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7D51A" w14:textId="15757EA3" w:rsidR="00B1089B" w:rsidRPr="000E207C" w:rsidRDefault="00B2466C" w:rsidP="0088279C">
      <w:pPr>
        <w:tabs>
          <w:tab w:val="left" w:pos="6480"/>
        </w:tabs>
        <w:jc w:val="center"/>
        <w:rPr>
          <w:rFonts w:ascii="Arial Narrow" w:hAnsi="Arial Narrow"/>
        </w:rPr>
      </w:pPr>
      <w:r>
        <w:rPr>
          <w:rFonts w:ascii="Arial Narrow" w:hAnsi="Arial Narrow"/>
        </w:rPr>
        <w:t xml:space="preserve"> </w:t>
      </w:r>
      <w:r w:rsidR="00676078">
        <w:rPr>
          <w:noProof/>
        </w:rPr>
        <w:drawing>
          <wp:inline distT="0" distB="0" distL="0" distR="0" wp14:anchorId="1F0B7CA2" wp14:editId="21D58330">
            <wp:extent cx="1504950" cy="1190625"/>
            <wp:effectExtent l="0" t="0" r="0" b="9525"/>
            <wp:docPr id="1" name="Image 1" descr="logo">
              <a:hlinkClick xmlns:a="http://schemas.openxmlformats.org/drawingml/2006/main" r:id="rId1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logo">
                      <a:hlinkClick r:id="rId11" tgtFrame="_blank"/>
                    </pic:cNvPr>
                    <pic:cNvPicPr>
                      <a:picLocks noChangeAspect="1"/>
                    </pic:cNvPicPr>
                  </pic:nvPicPr>
                  <pic:blipFill rotWithShape="1">
                    <a:blip r:embed="rId12">
                      <a:extLst>
                        <a:ext uri="{28A0092B-C50C-407E-A947-70E740481C1C}">
                          <a14:useLocalDpi xmlns:a14="http://schemas.microsoft.com/office/drawing/2010/main" val="0"/>
                        </a:ext>
                      </a:extLst>
                    </a:blip>
                    <a:srcRect r="17277"/>
                    <a:stretch/>
                  </pic:blipFill>
                  <pic:spPr bwMode="auto">
                    <a:xfrm>
                      <a:off x="0" y="0"/>
                      <a:ext cx="1504950" cy="1190625"/>
                    </a:xfrm>
                    <a:prstGeom prst="rect">
                      <a:avLst/>
                    </a:prstGeom>
                    <a:noFill/>
                    <a:ln>
                      <a:noFill/>
                    </a:ln>
                    <a:extLst>
                      <a:ext uri="{53640926-AAD7-44D8-BBD7-CCE9431645EC}">
                        <a14:shadowObscured xmlns:a14="http://schemas.microsoft.com/office/drawing/2010/main"/>
                      </a:ext>
                    </a:extLst>
                  </pic:spPr>
                </pic:pic>
              </a:graphicData>
            </a:graphic>
          </wp:inline>
        </w:drawing>
      </w:r>
    </w:p>
    <w:p w14:paraId="15F712F3" w14:textId="77777777" w:rsidR="0088279C" w:rsidRPr="000E207C" w:rsidRDefault="0088279C" w:rsidP="0088279C">
      <w:pPr>
        <w:tabs>
          <w:tab w:val="left" w:pos="6480"/>
        </w:tabs>
        <w:jc w:val="center"/>
        <w:rPr>
          <w:rFonts w:ascii="Arial Narrow" w:hAnsi="Arial Narrow" w:cs="Arial"/>
          <w:sz w:val="20"/>
          <w:szCs w:val="20"/>
        </w:rPr>
      </w:pPr>
    </w:p>
    <w:p w14:paraId="429EB936" w14:textId="77777777" w:rsidR="0088279C" w:rsidRPr="000E207C" w:rsidRDefault="0088279C" w:rsidP="0088279C">
      <w:pPr>
        <w:tabs>
          <w:tab w:val="left" w:pos="6480"/>
        </w:tabs>
        <w:jc w:val="center"/>
        <w:rPr>
          <w:rFonts w:ascii="Arial Narrow" w:hAnsi="Arial Narrow" w:cs="Arial"/>
          <w:sz w:val="20"/>
          <w:szCs w:val="20"/>
        </w:rPr>
      </w:pPr>
    </w:p>
    <w:p w14:paraId="5E342AA7" w14:textId="77777777" w:rsidR="0088279C" w:rsidRPr="000E207C" w:rsidRDefault="0088279C" w:rsidP="0088279C">
      <w:pPr>
        <w:tabs>
          <w:tab w:val="left" w:pos="6480"/>
        </w:tabs>
        <w:jc w:val="center"/>
        <w:rPr>
          <w:rFonts w:ascii="Arial Narrow" w:hAnsi="Arial Narrow" w:cs="Arial"/>
          <w:sz w:val="20"/>
          <w:szCs w:val="20"/>
        </w:rPr>
      </w:pPr>
    </w:p>
    <w:p w14:paraId="125520F0" w14:textId="77777777" w:rsidR="0088279C" w:rsidRPr="000E207C" w:rsidRDefault="0088279C" w:rsidP="0088279C">
      <w:pPr>
        <w:tabs>
          <w:tab w:val="left" w:pos="6480"/>
        </w:tabs>
        <w:jc w:val="cente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5A75DA" w:rsidRPr="000E207C" w14:paraId="78AFE3E1" w14:textId="77777777" w:rsidTr="005A75DA">
        <w:tc>
          <w:tcPr>
            <w:tcW w:w="3346" w:type="dxa"/>
            <w:vAlign w:val="center"/>
          </w:tcPr>
          <w:p w14:paraId="66DD499D" w14:textId="77777777" w:rsidR="005A75DA" w:rsidRPr="000E207C" w:rsidRDefault="005A75DA" w:rsidP="005A75DA">
            <w:pPr>
              <w:spacing w:before="120" w:after="120"/>
              <w:jc w:val="right"/>
              <w:rPr>
                <w:rFonts w:ascii="Arial Narrow" w:hAnsi="Arial Narrow" w:cs="Arial"/>
                <w:b/>
                <w:color w:val="993300"/>
                <w:sz w:val="28"/>
                <w:szCs w:val="28"/>
              </w:rPr>
            </w:pPr>
            <w:r w:rsidRPr="000E207C">
              <w:rPr>
                <w:rFonts w:ascii="Arial Narrow" w:hAnsi="Arial Narrow" w:cs="Arial"/>
                <w:b/>
                <w:color w:val="993300"/>
                <w:sz w:val="28"/>
                <w:szCs w:val="28"/>
              </w:rPr>
              <w:t>Opération :</w:t>
            </w:r>
          </w:p>
        </w:tc>
        <w:tc>
          <w:tcPr>
            <w:tcW w:w="5858" w:type="dxa"/>
            <w:vAlign w:val="center"/>
          </w:tcPr>
          <w:p w14:paraId="525DEF3D" w14:textId="072E52EE" w:rsidR="005A75DA" w:rsidRPr="000E207C" w:rsidRDefault="007F3C71" w:rsidP="005A75DA">
            <w:pPr>
              <w:rPr>
                <w:rFonts w:ascii="Arial Narrow" w:hAnsi="Arial Narrow" w:cs="Arial"/>
                <w:color w:val="0000FF"/>
              </w:rPr>
            </w:pPr>
            <w:r>
              <w:rPr>
                <w:rFonts w:ascii="Arial Narrow" w:hAnsi="Arial Narrow" w:cs="Arial"/>
                <w:color w:val="0000FF"/>
              </w:rPr>
              <w:t xml:space="preserve">Construction d’une résidence de </w:t>
            </w:r>
            <w:r w:rsidR="00CD7051">
              <w:rPr>
                <w:rFonts w:ascii="Arial Narrow" w:hAnsi="Arial Narrow" w:cs="Arial"/>
                <w:color w:val="0000FF"/>
              </w:rPr>
              <w:t>150 logements locatifs sociaux en PLAI</w:t>
            </w:r>
            <w:r w:rsidR="005A75DA">
              <w:rPr>
                <w:rFonts w:ascii="Arial Narrow" w:hAnsi="Arial Narrow" w:cs="Arial"/>
                <w:color w:val="0000FF"/>
              </w:rPr>
              <w:t xml:space="preserve"> </w:t>
            </w:r>
            <w:r w:rsidR="005A75DA" w:rsidRPr="006C0524">
              <w:rPr>
                <w:rFonts w:ascii="Arial Narrow" w:hAnsi="Arial Narrow" w:cs="Arial"/>
                <w:color w:val="0000FF"/>
              </w:rPr>
              <w:t xml:space="preserve"> </w:t>
            </w:r>
          </w:p>
        </w:tc>
      </w:tr>
      <w:tr w:rsidR="005A75DA" w:rsidRPr="000E207C" w14:paraId="0F090371" w14:textId="77777777" w:rsidTr="005A75DA">
        <w:tc>
          <w:tcPr>
            <w:tcW w:w="3346" w:type="dxa"/>
            <w:vAlign w:val="center"/>
          </w:tcPr>
          <w:p w14:paraId="0EC61E16" w14:textId="77777777" w:rsidR="005A75DA" w:rsidRPr="000E207C" w:rsidRDefault="005A75DA" w:rsidP="005A75DA">
            <w:pPr>
              <w:spacing w:before="120" w:after="120"/>
              <w:jc w:val="right"/>
              <w:rPr>
                <w:rFonts w:ascii="Arial Narrow" w:hAnsi="Arial Narrow" w:cs="Arial"/>
                <w:color w:val="993300"/>
              </w:rPr>
            </w:pPr>
            <w:bookmarkStart w:id="0" w:name="_Hlk102658128"/>
            <w:r w:rsidRPr="000E207C">
              <w:rPr>
                <w:rFonts w:ascii="Arial Narrow" w:hAnsi="Arial Narrow" w:cs="Arial"/>
                <w:b/>
                <w:color w:val="993300"/>
              </w:rPr>
              <w:t>Rue :</w:t>
            </w:r>
          </w:p>
        </w:tc>
        <w:tc>
          <w:tcPr>
            <w:tcW w:w="5858" w:type="dxa"/>
            <w:vAlign w:val="center"/>
          </w:tcPr>
          <w:p w14:paraId="617CE278" w14:textId="6AD4AD3D" w:rsidR="005A75DA" w:rsidRPr="000E207C" w:rsidRDefault="00181879" w:rsidP="005A75DA">
            <w:pPr>
              <w:rPr>
                <w:rFonts w:ascii="Arial Narrow" w:hAnsi="Arial Narrow"/>
                <w:color w:val="0000FF"/>
              </w:rPr>
            </w:pPr>
            <w:r>
              <w:rPr>
                <w:rFonts w:ascii="Arial Narrow" w:hAnsi="Arial Narrow"/>
                <w:color w:val="0000FF"/>
              </w:rPr>
              <w:t>12 rue de la Nouvelle France et rue Jean Merm</w:t>
            </w:r>
            <w:r w:rsidR="00616D56">
              <w:rPr>
                <w:rFonts w:ascii="Arial Narrow" w:hAnsi="Arial Narrow"/>
                <w:color w:val="0000FF"/>
              </w:rPr>
              <w:t>oz</w:t>
            </w:r>
          </w:p>
        </w:tc>
      </w:tr>
      <w:bookmarkEnd w:id="0"/>
      <w:tr w:rsidR="005A75DA" w:rsidRPr="000E207C" w14:paraId="197D46E9" w14:textId="77777777" w:rsidTr="005A75DA">
        <w:tc>
          <w:tcPr>
            <w:tcW w:w="3346" w:type="dxa"/>
            <w:vAlign w:val="center"/>
          </w:tcPr>
          <w:p w14:paraId="67D5C477" w14:textId="77777777" w:rsidR="005A75DA" w:rsidRPr="000E207C" w:rsidRDefault="005A75DA" w:rsidP="005A75DA">
            <w:pPr>
              <w:spacing w:before="120" w:after="120"/>
              <w:jc w:val="right"/>
              <w:rPr>
                <w:rFonts w:ascii="Arial Narrow" w:hAnsi="Arial Narrow" w:cs="Arial"/>
                <w:color w:val="993300"/>
              </w:rPr>
            </w:pPr>
            <w:r w:rsidRPr="000E207C">
              <w:rPr>
                <w:rFonts w:ascii="Arial Narrow" w:hAnsi="Arial Narrow" w:cs="Arial"/>
                <w:b/>
                <w:color w:val="993300"/>
              </w:rPr>
              <w:t>Ville :</w:t>
            </w:r>
          </w:p>
        </w:tc>
        <w:tc>
          <w:tcPr>
            <w:tcW w:w="5858" w:type="dxa"/>
            <w:vAlign w:val="center"/>
          </w:tcPr>
          <w:p w14:paraId="0EDEEED6" w14:textId="217A32C1" w:rsidR="005A75DA" w:rsidRPr="000E207C" w:rsidRDefault="00616D56" w:rsidP="005A75DA">
            <w:pPr>
              <w:rPr>
                <w:rFonts w:ascii="Arial Narrow" w:hAnsi="Arial Narrow"/>
                <w:color w:val="0000FF"/>
              </w:rPr>
            </w:pPr>
            <w:r>
              <w:rPr>
                <w:rFonts w:ascii="Arial Narrow" w:hAnsi="Arial Narrow"/>
                <w:color w:val="0000FF"/>
              </w:rPr>
              <w:t>LES MUREAUX</w:t>
            </w:r>
          </w:p>
        </w:tc>
      </w:tr>
      <w:tr w:rsidR="005A75DA" w:rsidRPr="000E207C" w14:paraId="1D8C0367" w14:textId="77777777" w:rsidTr="005A75DA">
        <w:tc>
          <w:tcPr>
            <w:tcW w:w="3346" w:type="dxa"/>
            <w:vAlign w:val="center"/>
          </w:tcPr>
          <w:p w14:paraId="761610D6" w14:textId="62FEB1A8" w:rsidR="005A75DA" w:rsidRPr="000E207C" w:rsidRDefault="005A75DA" w:rsidP="005A75DA">
            <w:pPr>
              <w:spacing w:before="120" w:after="120"/>
              <w:jc w:val="right"/>
              <w:rPr>
                <w:rFonts w:ascii="Arial Narrow" w:hAnsi="Arial Narrow" w:cs="Arial"/>
                <w:b/>
                <w:color w:val="993300"/>
              </w:rPr>
            </w:pPr>
            <w:r w:rsidRPr="000E207C">
              <w:rPr>
                <w:rFonts w:ascii="Arial Narrow" w:hAnsi="Arial Narrow" w:cs="Arial"/>
                <w:b/>
                <w:color w:val="993300"/>
              </w:rPr>
              <w:t>Code Postal :</w:t>
            </w:r>
          </w:p>
        </w:tc>
        <w:tc>
          <w:tcPr>
            <w:tcW w:w="5858" w:type="dxa"/>
            <w:vAlign w:val="center"/>
          </w:tcPr>
          <w:p w14:paraId="4790EAC9" w14:textId="7A4EA891" w:rsidR="005A75DA" w:rsidRPr="000E207C" w:rsidRDefault="00616D56" w:rsidP="005A75DA">
            <w:pPr>
              <w:rPr>
                <w:rFonts w:ascii="Arial Narrow" w:hAnsi="Arial Narrow"/>
                <w:color w:val="0000FF"/>
              </w:rPr>
            </w:pPr>
            <w:r>
              <w:rPr>
                <w:rFonts w:ascii="Arial Narrow" w:hAnsi="Arial Narrow"/>
                <w:color w:val="0000FF"/>
              </w:rPr>
              <w:t>78130</w:t>
            </w:r>
          </w:p>
        </w:tc>
      </w:tr>
    </w:tbl>
    <w:p w14:paraId="1F6B4CDA" w14:textId="77777777" w:rsidR="00B1089B" w:rsidRPr="000E207C" w:rsidRDefault="00B1089B" w:rsidP="000436E3">
      <w:pPr>
        <w:rPr>
          <w:rFonts w:ascii="Arial Narrow" w:hAnsi="Arial Narrow" w:cs="Arial"/>
          <w:sz w:val="20"/>
          <w:szCs w:val="20"/>
        </w:rPr>
      </w:pPr>
    </w:p>
    <w:p w14:paraId="72701724" w14:textId="77777777" w:rsidR="0088279C" w:rsidRPr="000E207C" w:rsidRDefault="0088279C" w:rsidP="000436E3">
      <w:pPr>
        <w:rPr>
          <w:rFonts w:ascii="Arial Narrow" w:hAnsi="Arial Narrow" w:cs="Arial"/>
          <w:sz w:val="20"/>
          <w:szCs w:val="20"/>
        </w:rPr>
      </w:pPr>
    </w:p>
    <w:p w14:paraId="5134B903" w14:textId="77777777" w:rsidR="007B00B9" w:rsidRPr="000E207C" w:rsidRDefault="007B00B9" w:rsidP="000436E3">
      <w:pP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AE392D" w:rsidRPr="000E207C" w14:paraId="1A67AD46" w14:textId="77777777">
        <w:tc>
          <w:tcPr>
            <w:tcW w:w="3348" w:type="dxa"/>
            <w:vAlign w:val="center"/>
          </w:tcPr>
          <w:p w14:paraId="6EAA8885" w14:textId="77777777" w:rsidR="00AE392D" w:rsidRPr="000E207C" w:rsidRDefault="0009404A" w:rsidP="00C761A9">
            <w:pPr>
              <w:spacing w:before="120" w:after="120"/>
              <w:jc w:val="right"/>
              <w:rPr>
                <w:rFonts w:ascii="Arial Narrow" w:hAnsi="Arial Narrow" w:cs="Arial"/>
                <w:b/>
                <w:color w:val="993300"/>
                <w:sz w:val="28"/>
                <w:szCs w:val="28"/>
              </w:rPr>
            </w:pPr>
            <w:r w:rsidRPr="000E207C">
              <w:rPr>
                <w:rFonts w:ascii="Arial Narrow" w:hAnsi="Arial Narrow" w:cs="Arial"/>
                <w:b/>
                <w:color w:val="993300"/>
                <w:sz w:val="28"/>
                <w:szCs w:val="28"/>
              </w:rPr>
              <w:t>Maître d’ouvrage</w:t>
            </w:r>
            <w:r w:rsidR="007B00B9" w:rsidRPr="000E207C">
              <w:rPr>
                <w:rFonts w:ascii="Arial Narrow" w:hAnsi="Arial Narrow" w:cs="Arial"/>
                <w:b/>
                <w:color w:val="993300"/>
                <w:sz w:val="28"/>
                <w:szCs w:val="28"/>
              </w:rPr>
              <w:t> :</w:t>
            </w:r>
          </w:p>
        </w:tc>
        <w:tc>
          <w:tcPr>
            <w:tcW w:w="5864" w:type="dxa"/>
            <w:vAlign w:val="center"/>
          </w:tcPr>
          <w:p w14:paraId="1F444DC1" w14:textId="52EF8655" w:rsidR="00AE392D" w:rsidRPr="000E207C" w:rsidRDefault="006C0524" w:rsidP="00C761A9">
            <w:pPr>
              <w:spacing w:before="120" w:after="120"/>
              <w:rPr>
                <w:rFonts w:ascii="Arial Narrow" w:hAnsi="Arial Narrow" w:cs="Arial"/>
                <w:color w:val="0000FF"/>
              </w:rPr>
            </w:pPr>
            <w:r>
              <w:rPr>
                <w:rFonts w:ascii="Arial Narrow" w:hAnsi="Arial Narrow" w:cs="Arial"/>
                <w:color w:val="0000FF"/>
              </w:rPr>
              <w:t>ANTIN RESIDENCES</w:t>
            </w:r>
          </w:p>
        </w:tc>
      </w:tr>
      <w:tr w:rsidR="00C761A9" w:rsidRPr="000E207C" w14:paraId="3024A684" w14:textId="77777777">
        <w:tc>
          <w:tcPr>
            <w:tcW w:w="3348" w:type="dxa"/>
            <w:vAlign w:val="center"/>
          </w:tcPr>
          <w:p w14:paraId="166F06D6" w14:textId="77777777" w:rsidR="00C761A9" w:rsidRPr="000E207C" w:rsidRDefault="00C761A9" w:rsidP="00C761A9">
            <w:pPr>
              <w:spacing w:before="120" w:after="120"/>
              <w:jc w:val="right"/>
              <w:rPr>
                <w:rFonts w:ascii="Arial Narrow" w:hAnsi="Arial Narrow" w:cs="Arial"/>
                <w:color w:val="993300"/>
              </w:rPr>
            </w:pPr>
            <w:r w:rsidRPr="000E207C">
              <w:rPr>
                <w:rFonts w:ascii="Arial Narrow" w:hAnsi="Arial Narrow" w:cs="Arial"/>
                <w:b/>
                <w:color w:val="993300"/>
              </w:rPr>
              <w:t>Rue</w:t>
            </w:r>
            <w:r w:rsidR="00EF576A" w:rsidRPr="000E207C">
              <w:rPr>
                <w:rFonts w:ascii="Arial Narrow" w:hAnsi="Arial Narrow" w:cs="Arial"/>
                <w:b/>
                <w:color w:val="993300"/>
              </w:rPr>
              <w:t xml:space="preserve"> </w:t>
            </w:r>
            <w:r w:rsidRPr="000E207C">
              <w:rPr>
                <w:rFonts w:ascii="Arial Narrow" w:hAnsi="Arial Narrow" w:cs="Arial"/>
                <w:b/>
                <w:color w:val="993300"/>
              </w:rPr>
              <w:t>:</w:t>
            </w:r>
          </w:p>
        </w:tc>
        <w:tc>
          <w:tcPr>
            <w:tcW w:w="5864" w:type="dxa"/>
            <w:vAlign w:val="center"/>
          </w:tcPr>
          <w:p w14:paraId="3C660042" w14:textId="4B35437E" w:rsidR="00C761A9" w:rsidRPr="00D74062" w:rsidRDefault="00D920AB" w:rsidP="00C761A9">
            <w:pPr>
              <w:rPr>
                <w:rFonts w:ascii="Arial Narrow" w:hAnsi="Arial Narrow"/>
                <w:color w:val="0000FF"/>
              </w:rPr>
            </w:pPr>
            <w:r w:rsidRPr="00D74062">
              <w:rPr>
                <w:rFonts w:ascii="Arial Narrow" w:hAnsi="Arial Narrow" w:cs="Arial"/>
                <w:color w:val="0000FF"/>
              </w:rPr>
              <w:t>59 rue de Provence</w:t>
            </w:r>
          </w:p>
        </w:tc>
      </w:tr>
      <w:tr w:rsidR="00C761A9" w:rsidRPr="000E207C" w14:paraId="38BDC99F" w14:textId="77777777">
        <w:tc>
          <w:tcPr>
            <w:tcW w:w="3348" w:type="dxa"/>
            <w:vAlign w:val="center"/>
          </w:tcPr>
          <w:p w14:paraId="0914D4D2" w14:textId="77777777" w:rsidR="00C761A9" w:rsidRPr="000E207C" w:rsidRDefault="00C761A9" w:rsidP="00C761A9">
            <w:pPr>
              <w:spacing w:before="120" w:after="120"/>
              <w:jc w:val="right"/>
              <w:rPr>
                <w:rFonts w:ascii="Arial Narrow" w:hAnsi="Arial Narrow" w:cs="Arial"/>
                <w:color w:val="993300"/>
              </w:rPr>
            </w:pPr>
            <w:r w:rsidRPr="000E207C">
              <w:rPr>
                <w:rFonts w:ascii="Arial Narrow" w:hAnsi="Arial Narrow" w:cs="Arial"/>
                <w:b/>
                <w:color w:val="993300"/>
              </w:rPr>
              <w:t>Ville</w:t>
            </w:r>
            <w:r w:rsidR="00EF576A" w:rsidRPr="000E207C">
              <w:rPr>
                <w:rFonts w:ascii="Arial Narrow" w:hAnsi="Arial Narrow" w:cs="Arial"/>
                <w:b/>
                <w:color w:val="993300"/>
              </w:rPr>
              <w:t xml:space="preserve"> </w:t>
            </w:r>
            <w:r w:rsidRPr="000E207C">
              <w:rPr>
                <w:rFonts w:ascii="Arial Narrow" w:hAnsi="Arial Narrow" w:cs="Arial"/>
                <w:b/>
                <w:color w:val="993300"/>
              </w:rPr>
              <w:t>:</w:t>
            </w:r>
          </w:p>
        </w:tc>
        <w:tc>
          <w:tcPr>
            <w:tcW w:w="5864" w:type="dxa"/>
            <w:vAlign w:val="center"/>
          </w:tcPr>
          <w:p w14:paraId="7F353EF9" w14:textId="61E691AF" w:rsidR="00C761A9" w:rsidRPr="00D74062" w:rsidRDefault="00D920AB" w:rsidP="00C761A9">
            <w:pPr>
              <w:rPr>
                <w:rFonts w:ascii="Arial Narrow" w:hAnsi="Arial Narrow"/>
                <w:color w:val="0000FF"/>
              </w:rPr>
            </w:pPr>
            <w:r w:rsidRPr="00D74062">
              <w:rPr>
                <w:rFonts w:ascii="Arial Narrow" w:hAnsi="Arial Narrow" w:cs="Arial"/>
                <w:color w:val="0000FF"/>
              </w:rPr>
              <w:t>PARIS</w:t>
            </w:r>
          </w:p>
        </w:tc>
      </w:tr>
      <w:tr w:rsidR="00C761A9" w:rsidRPr="000E207C" w14:paraId="4B495B83" w14:textId="77777777">
        <w:tc>
          <w:tcPr>
            <w:tcW w:w="3348" w:type="dxa"/>
            <w:vAlign w:val="center"/>
          </w:tcPr>
          <w:p w14:paraId="63ECB9A4" w14:textId="5FF25764" w:rsidR="00C761A9" w:rsidRPr="000E207C" w:rsidRDefault="00C761A9" w:rsidP="00C761A9">
            <w:pPr>
              <w:spacing w:before="120" w:after="120"/>
              <w:jc w:val="right"/>
              <w:rPr>
                <w:rFonts w:ascii="Arial Narrow" w:hAnsi="Arial Narrow" w:cs="Arial"/>
                <w:b/>
                <w:color w:val="993300"/>
              </w:rPr>
            </w:pPr>
            <w:r w:rsidRPr="000E207C">
              <w:rPr>
                <w:rFonts w:ascii="Arial Narrow" w:hAnsi="Arial Narrow" w:cs="Arial"/>
                <w:b/>
                <w:color w:val="993300"/>
              </w:rPr>
              <w:t>Code Postal :</w:t>
            </w:r>
          </w:p>
        </w:tc>
        <w:tc>
          <w:tcPr>
            <w:tcW w:w="5864" w:type="dxa"/>
            <w:vAlign w:val="center"/>
          </w:tcPr>
          <w:p w14:paraId="0B9AC377" w14:textId="23C22E02" w:rsidR="00C761A9" w:rsidRPr="00D74062" w:rsidRDefault="00D920AB" w:rsidP="00C761A9">
            <w:pPr>
              <w:rPr>
                <w:rFonts w:ascii="Arial Narrow" w:hAnsi="Arial Narrow"/>
                <w:color w:val="0000FF"/>
              </w:rPr>
            </w:pPr>
            <w:r w:rsidRPr="00D74062">
              <w:rPr>
                <w:rFonts w:ascii="Arial Narrow" w:hAnsi="Arial Narrow" w:cs="Arial"/>
                <w:color w:val="0000FF"/>
              </w:rPr>
              <w:t>75009</w:t>
            </w:r>
          </w:p>
        </w:tc>
      </w:tr>
    </w:tbl>
    <w:p w14:paraId="58487BAB" w14:textId="77777777" w:rsidR="00A6704C" w:rsidRPr="000E207C" w:rsidRDefault="00A6704C" w:rsidP="00D56CC1">
      <w:pPr>
        <w:rPr>
          <w:rFonts w:ascii="Arial Narrow" w:hAnsi="Arial Narrow" w:cs="Arial"/>
          <w:sz w:val="20"/>
          <w:szCs w:val="20"/>
        </w:rPr>
      </w:pPr>
    </w:p>
    <w:p w14:paraId="6FBD291B" w14:textId="77777777" w:rsidR="00A6704C" w:rsidRPr="000E207C" w:rsidRDefault="00A6704C" w:rsidP="00D56CC1">
      <w:pPr>
        <w:rPr>
          <w:rFonts w:ascii="Arial Narrow" w:hAnsi="Arial Narrow" w:cs="Arial"/>
          <w:sz w:val="20"/>
          <w:szCs w:val="20"/>
        </w:rPr>
      </w:pPr>
    </w:p>
    <w:p w14:paraId="46DEF6C8" w14:textId="77777777" w:rsidR="006113FE" w:rsidRPr="000E207C" w:rsidRDefault="006113FE" w:rsidP="0044196B">
      <w:pPr>
        <w:jc w:val="center"/>
        <w:rPr>
          <w:rFonts w:ascii="Arial Narrow" w:hAnsi="Arial Narrow" w:cs="Arial"/>
          <w:b/>
          <w:smallCaps/>
          <w:color w:val="993300"/>
          <w:sz w:val="40"/>
          <w:szCs w:val="40"/>
        </w:rPr>
      </w:pPr>
      <w:r w:rsidRPr="000E207C">
        <w:rPr>
          <w:rFonts w:ascii="Arial Narrow" w:hAnsi="Arial Narrow" w:cs="Arial"/>
          <w:b/>
          <w:smallCaps/>
          <w:color w:val="993300"/>
          <w:sz w:val="40"/>
          <w:szCs w:val="40"/>
        </w:rPr>
        <w:t>ACTE D’ENGAGEMENT</w:t>
      </w:r>
    </w:p>
    <w:p w14:paraId="72AE27CD" w14:textId="77777777" w:rsidR="00EE44FA" w:rsidRPr="000E207C" w:rsidRDefault="007B00B9" w:rsidP="0088279C">
      <w:pPr>
        <w:jc w:val="center"/>
        <w:rPr>
          <w:rFonts w:ascii="Arial Narrow" w:hAnsi="Arial Narrow" w:cs="Arial"/>
          <w:color w:val="993300"/>
        </w:rPr>
      </w:pPr>
      <w:r w:rsidRPr="000E207C">
        <w:rPr>
          <w:rFonts w:ascii="Arial Narrow" w:hAnsi="Arial Narrow" w:cs="Arial"/>
          <w:color w:val="993300"/>
        </w:rPr>
        <w:t xml:space="preserve">De : </w:t>
      </w:r>
    </w:p>
    <w:p w14:paraId="1E39D8D0" w14:textId="77777777" w:rsidR="0088279C" w:rsidRPr="000E207C" w:rsidRDefault="0088279C" w:rsidP="0088279C">
      <w:pPr>
        <w:jc w:val="center"/>
        <w:rPr>
          <w:rFonts w:ascii="Arial Narrow" w:hAnsi="Arial Narrow" w:cs="Arial"/>
          <w:color w:val="993300"/>
        </w:rPr>
      </w:pPr>
    </w:p>
    <w:tbl>
      <w:tblPr>
        <w:tblStyle w:val="Grilledutableau"/>
        <w:tblW w:w="0" w:type="auto"/>
        <w:tblLook w:val="01E0" w:firstRow="1" w:lastRow="1" w:firstColumn="1" w:lastColumn="1" w:noHBand="0" w:noVBand="0"/>
      </w:tblPr>
      <w:tblGrid>
        <w:gridCol w:w="3346"/>
        <w:gridCol w:w="5858"/>
      </w:tblGrid>
      <w:tr w:rsidR="007B00B9" w:rsidRPr="000E207C" w14:paraId="69183C5B" w14:textId="77777777">
        <w:tc>
          <w:tcPr>
            <w:tcW w:w="3348" w:type="dxa"/>
          </w:tcPr>
          <w:p w14:paraId="2C3F686C" w14:textId="77777777" w:rsidR="007B00B9" w:rsidRPr="000E207C" w:rsidRDefault="007B00B9" w:rsidP="007B00B9">
            <w:pPr>
              <w:spacing w:before="120" w:after="120"/>
              <w:jc w:val="right"/>
              <w:rPr>
                <w:rFonts w:ascii="Arial Narrow" w:hAnsi="Arial Narrow" w:cs="Arial"/>
                <w:b/>
                <w:color w:val="993300"/>
                <w:sz w:val="32"/>
                <w:szCs w:val="32"/>
              </w:rPr>
            </w:pPr>
            <w:r w:rsidRPr="000E207C">
              <w:rPr>
                <w:rFonts w:ascii="Arial Narrow" w:hAnsi="Arial Narrow" w:cs="Arial"/>
                <w:b/>
                <w:color w:val="993300"/>
              </w:rPr>
              <w:t>Nom de l’entreprise :</w:t>
            </w:r>
          </w:p>
        </w:tc>
        <w:tc>
          <w:tcPr>
            <w:tcW w:w="5864" w:type="dxa"/>
            <w:vAlign w:val="center"/>
          </w:tcPr>
          <w:p w14:paraId="1795CE4E" w14:textId="6271AEC9" w:rsidR="007B00B9" w:rsidRPr="000E207C" w:rsidRDefault="007B00B9" w:rsidP="00C761A9">
            <w:pPr>
              <w:rPr>
                <w:rFonts w:ascii="Arial Narrow" w:hAnsi="Arial Narrow" w:cs="Arial"/>
              </w:rPr>
            </w:pPr>
          </w:p>
        </w:tc>
      </w:tr>
      <w:tr w:rsidR="00C761A9" w:rsidRPr="000E207C" w14:paraId="2763838F" w14:textId="77777777">
        <w:tc>
          <w:tcPr>
            <w:tcW w:w="3348" w:type="dxa"/>
          </w:tcPr>
          <w:p w14:paraId="61D06DD6"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Adresse :</w:t>
            </w:r>
          </w:p>
        </w:tc>
        <w:tc>
          <w:tcPr>
            <w:tcW w:w="5864" w:type="dxa"/>
            <w:vAlign w:val="center"/>
          </w:tcPr>
          <w:p w14:paraId="14129179" w14:textId="3E4B2FD5" w:rsidR="00C761A9" w:rsidRPr="000E207C" w:rsidRDefault="00C761A9" w:rsidP="00C761A9">
            <w:pPr>
              <w:rPr>
                <w:rFonts w:ascii="Arial Narrow" w:hAnsi="Arial Narrow"/>
              </w:rPr>
            </w:pPr>
          </w:p>
        </w:tc>
      </w:tr>
      <w:tr w:rsidR="00C761A9" w:rsidRPr="000E207C" w14:paraId="3FFB32CF" w14:textId="77777777">
        <w:tc>
          <w:tcPr>
            <w:tcW w:w="3348" w:type="dxa"/>
          </w:tcPr>
          <w:p w14:paraId="2FBACC0F"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Ville :</w:t>
            </w:r>
          </w:p>
        </w:tc>
        <w:tc>
          <w:tcPr>
            <w:tcW w:w="5864" w:type="dxa"/>
            <w:vAlign w:val="center"/>
          </w:tcPr>
          <w:p w14:paraId="2C331D63" w14:textId="6576DDE9" w:rsidR="00C761A9" w:rsidRPr="000E207C" w:rsidRDefault="00C761A9" w:rsidP="00C761A9">
            <w:pPr>
              <w:rPr>
                <w:rFonts w:ascii="Arial Narrow" w:hAnsi="Arial Narrow"/>
              </w:rPr>
            </w:pPr>
          </w:p>
        </w:tc>
      </w:tr>
      <w:tr w:rsidR="00C761A9" w:rsidRPr="000E207C" w14:paraId="4C673767" w14:textId="77777777">
        <w:tc>
          <w:tcPr>
            <w:tcW w:w="3348" w:type="dxa"/>
          </w:tcPr>
          <w:p w14:paraId="22D912DB"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Code Postal :</w:t>
            </w:r>
          </w:p>
        </w:tc>
        <w:tc>
          <w:tcPr>
            <w:tcW w:w="5864" w:type="dxa"/>
            <w:vAlign w:val="center"/>
          </w:tcPr>
          <w:p w14:paraId="7CB5255C" w14:textId="1C2C2430" w:rsidR="00C761A9" w:rsidRPr="000E207C" w:rsidRDefault="00C761A9" w:rsidP="00C761A9">
            <w:pPr>
              <w:rPr>
                <w:rFonts w:ascii="Arial Narrow" w:hAnsi="Arial Narrow"/>
              </w:rPr>
            </w:pPr>
          </w:p>
        </w:tc>
      </w:tr>
    </w:tbl>
    <w:p w14:paraId="2EC5435C" w14:textId="77777777" w:rsidR="00D56CC1" w:rsidRPr="000E207C" w:rsidRDefault="00D56CC1" w:rsidP="00D56CC1">
      <w:pPr>
        <w:rPr>
          <w:rFonts w:ascii="Arial Narrow" w:hAnsi="Arial Narrow" w:cs="Arial"/>
          <w:sz w:val="20"/>
          <w:szCs w:val="20"/>
        </w:rPr>
      </w:pPr>
    </w:p>
    <w:p w14:paraId="60B5EB33" w14:textId="77777777" w:rsidR="007B00B9" w:rsidRPr="000E207C" w:rsidRDefault="007B00B9" w:rsidP="007B00B9">
      <w:pPr>
        <w:jc w:val="center"/>
        <w:rPr>
          <w:rFonts w:ascii="Arial Narrow" w:hAnsi="Arial Narrow" w:cs="Arial"/>
          <w:color w:val="993300"/>
        </w:rPr>
      </w:pPr>
      <w:r w:rsidRPr="000E207C">
        <w:rPr>
          <w:rFonts w:ascii="Arial Narrow" w:hAnsi="Arial Narrow" w:cs="Arial"/>
          <w:color w:val="993300"/>
        </w:rPr>
        <w:t>Pour le :</w:t>
      </w:r>
    </w:p>
    <w:p w14:paraId="3E0CE802" w14:textId="77777777" w:rsidR="000436E3" w:rsidRPr="000E207C" w:rsidRDefault="000436E3" w:rsidP="000436E3">
      <w:pP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ED366F" w:rsidRPr="000E207C" w14:paraId="4A2D7B3B" w14:textId="77777777">
        <w:tc>
          <w:tcPr>
            <w:tcW w:w="3348" w:type="dxa"/>
          </w:tcPr>
          <w:p w14:paraId="102D5E76" w14:textId="77777777" w:rsidR="00ED366F" w:rsidRPr="000E207C" w:rsidRDefault="00ED366F" w:rsidP="006113FE">
            <w:pPr>
              <w:spacing w:before="120" w:after="120"/>
              <w:jc w:val="right"/>
              <w:rPr>
                <w:rFonts w:ascii="Arial Narrow" w:hAnsi="Arial Narrow" w:cs="Arial"/>
                <w:b/>
                <w:color w:val="993300"/>
                <w:sz w:val="28"/>
                <w:szCs w:val="28"/>
                <w:lang w:val="en-US"/>
              </w:rPr>
            </w:pPr>
            <w:r w:rsidRPr="000E207C">
              <w:rPr>
                <w:rFonts w:ascii="Arial Narrow" w:hAnsi="Arial Narrow" w:cs="Arial"/>
                <w:b/>
                <w:color w:val="993300"/>
                <w:sz w:val="28"/>
                <w:szCs w:val="28"/>
                <w:lang w:val="en-US"/>
              </w:rPr>
              <w:t xml:space="preserve">LOT </w:t>
            </w:r>
            <w:proofErr w:type="spellStart"/>
            <w:r w:rsidR="007B00B9" w:rsidRPr="000E207C">
              <w:rPr>
                <w:rFonts w:ascii="Arial Narrow" w:hAnsi="Arial Narrow" w:cs="Arial"/>
                <w:b/>
                <w:color w:val="993300"/>
                <w:sz w:val="28"/>
                <w:szCs w:val="28"/>
                <w:lang w:val="en-US"/>
              </w:rPr>
              <w:t>ou</w:t>
            </w:r>
            <w:proofErr w:type="spellEnd"/>
            <w:r w:rsidR="007B00B9" w:rsidRPr="000E207C">
              <w:rPr>
                <w:rFonts w:ascii="Arial Narrow" w:hAnsi="Arial Narrow" w:cs="Arial"/>
                <w:b/>
                <w:color w:val="993300"/>
                <w:sz w:val="28"/>
                <w:szCs w:val="28"/>
                <w:lang w:val="en-US"/>
              </w:rPr>
              <w:t xml:space="preserve"> MACRO-LOT </w:t>
            </w:r>
            <w:r w:rsidRPr="000E207C">
              <w:rPr>
                <w:rFonts w:ascii="Arial Narrow" w:hAnsi="Arial Narrow" w:cs="Arial"/>
                <w:b/>
                <w:color w:val="993300"/>
                <w:sz w:val="28"/>
                <w:szCs w:val="28"/>
                <w:lang w:val="en-US"/>
              </w:rPr>
              <w:t>N</w:t>
            </w:r>
            <w:r w:rsidR="00F4331C" w:rsidRPr="000E207C">
              <w:rPr>
                <w:rFonts w:ascii="Arial Narrow" w:hAnsi="Arial Narrow" w:cs="Arial"/>
                <w:b/>
                <w:color w:val="993300"/>
                <w:sz w:val="28"/>
                <w:szCs w:val="28"/>
                <w:lang w:val="en-US"/>
              </w:rPr>
              <w:t>°:</w:t>
            </w:r>
          </w:p>
        </w:tc>
        <w:tc>
          <w:tcPr>
            <w:tcW w:w="5864" w:type="dxa"/>
            <w:vAlign w:val="center"/>
          </w:tcPr>
          <w:p w14:paraId="378D7E27" w14:textId="205228E3" w:rsidR="00ED366F" w:rsidRPr="000E207C" w:rsidRDefault="00ED366F" w:rsidP="00C761A9">
            <w:pPr>
              <w:spacing w:before="120" w:after="120"/>
              <w:rPr>
                <w:rFonts w:ascii="Arial Narrow" w:hAnsi="Arial Narrow" w:cs="Arial"/>
              </w:rPr>
            </w:pPr>
          </w:p>
        </w:tc>
      </w:tr>
      <w:tr w:rsidR="00C761A9" w:rsidRPr="000E207C" w14:paraId="5E499C5B" w14:textId="77777777">
        <w:tc>
          <w:tcPr>
            <w:tcW w:w="3348" w:type="dxa"/>
          </w:tcPr>
          <w:p w14:paraId="4DDD50D6" w14:textId="77777777" w:rsidR="00C761A9" w:rsidRPr="000E207C" w:rsidRDefault="00C761A9" w:rsidP="006113FE">
            <w:pPr>
              <w:spacing w:before="120" w:after="120"/>
              <w:jc w:val="right"/>
              <w:rPr>
                <w:rFonts w:ascii="Arial Narrow" w:hAnsi="Arial Narrow" w:cs="Arial"/>
                <w:b/>
                <w:color w:val="993300"/>
              </w:rPr>
            </w:pPr>
            <w:r w:rsidRPr="000E207C">
              <w:rPr>
                <w:rFonts w:ascii="Arial Narrow" w:hAnsi="Arial Narrow" w:cs="Arial"/>
                <w:b/>
                <w:color w:val="993300"/>
              </w:rPr>
              <w:t>Définition du lot :</w:t>
            </w:r>
          </w:p>
        </w:tc>
        <w:tc>
          <w:tcPr>
            <w:tcW w:w="5864" w:type="dxa"/>
            <w:vAlign w:val="center"/>
          </w:tcPr>
          <w:p w14:paraId="3E7309BE" w14:textId="5FE7AA95" w:rsidR="004C65B8" w:rsidRPr="000E207C" w:rsidRDefault="004C65B8" w:rsidP="00C761A9">
            <w:pPr>
              <w:rPr>
                <w:rFonts w:ascii="Arial Narrow" w:hAnsi="Arial Narrow"/>
              </w:rPr>
            </w:pPr>
          </w:p>
        </w:tc>
      </w:tr>
      <w:tr w:rsidR="00C761A9" w:rsidRPr="000E207C" w14:paraId="794BA714" w14:textId="77777777">
        <w:tc>
          <w:tcPr>
            <w:tcW w:w="3348" w:type="dxa"/>
          </w:tcPr>
          <w:p w14:paraId="49004332" w14:textId="77777777" w:rsidR="00C761A9" w:rsidRPr="000E207C" w:rsidRDefault="00C761A9" w:rsidP="006113FE">
            <w:pPr>
              <w:spacing w:before="120" w:after="120"/>
              <w:jc w:val="right"/>
              <w:rPr>
                <w:rFonts w:ascii="Arial Narrow" w:hAnsi="Arial Narrow" w:cs="Arial"/>
                <w:b/>
                <w:color w:val="993300"/>
              </w:rPr>
            </w:pPr>
            <w:r w:rsidRPr="000E207C">
              <w:rPr>
                <w:rFonts w:ascii="Arial Narrow" w:hAnsi="Arial Narrow" w:cs="Arial"/>
                <w:b/>
                <w:color w:val="993300"/>
              </w:rPr>
              <w:t>Montant de l’offre HT :</w:t>
            </w:r>
          </w:p>
        </w:tc>
        <w:tc>
          <w:tcPr>
            <w:tcW w:w="5864" w:type="dxa"/>
            <w:vAlign w:val="center"/>
          </w:tcPr>
          <w:p w14:paraId="2A1EC3D6" w14:textId="22194C76" w:rsidR="00C761A9" w:rsidRPr="000E207C" w:rsidRDefault="00C761A9" w:rsidP="00C761A9">
            <w:pPr>
              <w:rPr>
                <w:rFonts w:ascii="Arial Narrow" w:hAnsi="Arial Narrow"/>
              </w:rPr>
            </w:pPr>
          </w:p>
        </w:tc>
      </w:tr>
    </w:tbl>
    <w:p w14:paraId="6655AF43" w14:textId="77777777" w:rsidR="00B21C83" w:rsidRPr="000E207C" w:rsidRDefault="00B21C83" w:rsidP="000436E3">
      <w:pPr>
        <w:jc w:val="center"/>
        <w:rPr>
          <w:rFonts w:ascii="Arial Narrow" w:hAnsi="Arial Narrow" w:cs="Arial"/>
          <w:b/>
          <w:sz w:val="20"/>
          <w:szCs w:val="20"/>
        </w:rPr>
      </w:pPr>
    </w:p>
    <w:p w14:paraId="071755F8" w14:textId="77777777" w:rsidR="000436E3" w:rsidRPr="000E207C" w:rsidRDefault="000436E3" w:rsidP="000436E3">
      <w:pPr>
        <w:rPr>
          <w:rFonts w:ascii="Arial Narrow" w:hAnsi="Arial Narrow" w:cs="Arial"/>
          <w:sz w:val="20"/>
          <w:szCs w:val="20"/>
        </w:rPr>
      </w:pPr>
    </w:p>
    <w:p w14:paraId="1A5CF8DD" w14:textId="45B7A33E" w:rsidR="00911132" w:rsidRPr="000E207C" w:rsidRDefault="00A571F5" w:rsidP="00BA1495">
      <w:pPr>
        <w:jc w:val="center"/>
        <w:rPr>
          <w:rFonts w:ascii="Arial Narrow" w:hAnsi="Arial Narrow"/>
          <w:b/>
          <w:bCs/>
          <w:sz w:val="32"/>
          <w:szCs w:val="32"/>
        </w:rPr>
      </w:pPr>
      <w:r w:rsidRPr="000E207C">
        <w:rPr>
          <w:rFonts w:ascii="Arial Narrow" w:hAnsi="Arial Narrow"/>
          <w:sz w:val="20"/>
        </w:rPr>
        <w:br w:type="page"/>
      </w:r>
      <w:r w:rsidR="00911132" w:rsidRPr="000E207C">
        <w:rPr>
          <w:rFonts w:ascii="Arial Narrow" w:hAnsi="Arial Narrow"/>
          <w:b/>
          <w:bCs/>
          <w:sz w:val="32"/>
          <w:szCs w:val="32"/>
        </w:rPr>
        <w:lastRenderedPageBreak/>
        <w:t>SOMMAIRE</w:t>
      </w:r>
    </w:p>
    <w:p w14:paraId="7BC402AC" w14:textId="77777777" w:rsidR="003D1E5B" w:rsidRPr="000E207C" w:rsidRDefault="003D1E5B" w:rsidP="00911132">
      <w:pPr>
        <w:jc w:val="center"/>
        <w:rPr>
          <w:rFonts w:ascii="Arial Narrow" w:hAnsi="Arial Narrow"/>
          <w:b/>
          <w:bCs/>
          <w:sz w:val="32"/>
          <w:szCs w:val="32"/>
        </w:rPr>
      </w:pPr>
    </w:p>
    <w:p w14:paraId="29A77483" w14:textId="77777777" w:rsidR="003D1E5B" w:rsidRPr="000E207C" w:rsidRDefault="003D1E5B" w:rsidP="00911132">
      <w:pPr>
        <w:jc w:val="center"/>
        <w:rPr>
          <w:rFonts w:ascii="Arial Narrow" w:hAnsi="Arial Narrow"/>
          <w:b/>
          <w:bCs/>
          <w:sz w:val="32"/>
          <w:szCs w:val="32"/>
        </w:rPr>
      </w:pPr>
    </w:p>
    <w:p w14:paraId="182D96BD" w14:textId="77777777" w:rsidR="003D1E5B" w:rsidRPr="000E207C" w:rsidRDefault="003D1E5B" w:rsidP="00911132">
      <w:pPr>
        <w:jc w:val="center"/>
        <w:rPr>
          <w:rFonts w:ascii="Arial Narrow" w:hAnsi="Arial Narrow"/>
          <w:b/>
          <w:bCs/>
          <w:sz w:val="32"/>
          <w:szCs w:val="32"/>
        </w:rPr>
      </w:pPr>
    </w:p>
    <w:p w14:paraId="5B166AAA" w14:textId="357C1EA5" w:rsidR="002E4DEE" w:rsidRDefault="00273ED2">
      <w:pPr>
        <w:pStyle w:val="TM1"/>
        <w:tabs>
          <w:tab w:val="right" w:leader="dot" w:pos="9204"/>
        </w:tabs>
        <w:rPr>
          <w:rFonts w:asciiTheme="minorHAnsi" w:eastAsiaTheme="minorEastAsia" w:hAnsiTheme="minorHAnsi" w:cstheme="minorBidi"/>
          <w:noProof/>
          <w:kern w:val="2"/>
          <w14:ligatures w14:val="standardContextual"/>
        </w:rPr>
      </w:pPr>
      <w:r w:rsidRPr="000E207C">
        <w:rPr>
          <w:b/>
          <w:bCs/>
        </w:rPr>
        <w:fldChar w:fldCharType="begin"/>
      </w:r>
      <w:r w:rsidRPr="000E207C">
        <w:rPr>
          <w:b/>
          <w:bCs/>
        </w:rPr>
        <w:instrText xml:space="preserve"> TOC \o "1-3" \h \z \u </w:instrText>
      </w:r>
      <w:r w:rsidRPr="000E207C">
        <w:rPr>
          <w:b/>
          <w:bCs/>
        </w:rPr>
        <w:fldChar w:fldCharType="separate"/>
      </w:r>
      <w:hyperlink w:anchor="_Toc202879351" w:history="1">
        <w:r w:rsidR="002E4DEE" w:rsidRPr="00FE24C1">
          <w:rPr>
            <w:rStyle w:val="Lienhypertexte"/>
            <w:noProof/>
          </w:rPr>
          <w:t>Article 1 Identification de l’acheteur</w:t>
        </w:r>
        <w:r w:rsidR="002E4DEE">
          <w:rPr>
            <w:noProof/>
            <w:webHidden/>
          </w:rPr>
          <w:tab/>
        </w:r>
        <w:r w:rsidR="002E4DEE">
          <w:rPr>
            <w:noProof/>
            <w:webHidden/>
          </w:rPr>
          <w:fldChar w:fldCharType="begin"/>
        </w:r>
        <w:r w:rsidR="002E4DEE">
          <w:rPr>
            <w:noProof/>
            <w:webHidden/>
          </w:rPr>
          <w:instrText xml:space="preserve"> PAGEREF _Toc202879351 \h </w:instrText>
        </w:r>
        <w:r w:rsidR="002E4DEE">
          <w:rPr>
            <w:noProof/>
            <w:webHidden/>
          </w:rPr>
        </w:r>
        <w:r w:rsidR="002E4DEE">
          <w:rPr>
            <w:noProof/>
            <w:webHidden/>
          </w:rPr>
          <w:fldChar w:fldCharType="separate"/>
        </w:r>
        <w:r w:rsidR="005E0FF0">
          <w:rPr>
            <w:noProof/>
            <w:webHidden/>
          </w:rPr>
          <w:t>3</w:t>
        </w:r>
        <w:r w:rsidR="002E4DEE">
          <w:rPr>
            <w:noProof/>
            <w:webHidden/>
          </w:rPr>
          <w:fldChar w:fldCharType="end"/>
        </w:r>
      </w:hyperlink>
    </w:p>
    <w:p w14:paraId="0606EDE1" w14:textId="59A8B729"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52" w:history="1">
        <w:r w:rsidRPr="00FE24C1">
          <w:rPr>
            <w:rStyle w:val="Lienhypertexte"/>
            <w:noProof/>
          </w:rPr>
          <w:t>1.1 Maître de l’ouvrage :</w:t>
        </w:r>
        <w:r>
          <w:rPr>
            <w:noProof/>
            <w:webHidden/>
          </w:rPr>
          <w:tab/>
        </w:r>
        <w:r>
          <w:rPr>
            <w:noProof/>
            <w:webHidden/>
          </w:rPr>
          <w:fldChar w:fldCharType="begin"/>
        </w:r>
        <w:r>
          <w:rPr>
            <w:noProof/>
            <w:webHidden/>
          </w:rPr>
          <w:instrText xml:space="preserve"> PAGEREF _Toc202879352 \h </w:instrText>
        </w:r>
        <w:r>
          <w:rPr>
            <w:noProof/>
            <w:webHidden/>
          </w:rPr>
        </w:r>
        <w:r>
          <w:rPr>
            <w:noProof/>
            <w:webHidden/>
          </w:rPr>
          <w:fldChar w:fldCharType="separate"/>
        </w:r>
        <w:r w:rsidR="005E0FF0">
          <w:rPr>
            <w:noProof/>
            <w:webHidden/>
          </w:rPr>
          <w:t>3</w:t>
        </w:r>
        <w:r>
          <w:rPr>
            <w:noProof/>
            <w:webHidden/>
          </w:rPr>
          <w:fldChar w:fldCharType="end"/>
        </w:r>
      </w:hyperlink>
    </w:p>
    <w:p w14:paraId="52E0765A" w14:textId="22A67F85"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53" w:history="1">
        <w:r w:rsidRPr="00FE24C1">
          <w:rPr>
            <w:rStyle w:val="Lienhypertexte"/>
            <w:noProof/>
          </w:rPr>
          <w:t>1.2 Cocontractants du maître de l’ouvrage :</w:t>
        </w:r>
        <w:r>
          <w:rPr>
            <w:noProof/>
            <w:webHidden/>
          </w:rPr>
          <w:tab/>
        </w:r>
        <w:r>
          <w:rPr>
            <w:noProof/>
            <w:webHidden/>
          </w:rPr>
          <w:fldChar w:fldCharType="begin"/>
        </w:r>
        <w:r>
          <w:rPr>
            <w:noProof/>
            <w:webHidden/>
          </w:rPr>
          <w:instrText xml:space="preserve"> PAGEREF _Toc202879353 \h </w:instrText>
        </w:r>
        <w:r>
          <w:rPr>
            <w:noProof/>
            <w:webHidden/>
          </w:rPr>
        </w:r>
        <w:r>
          <w:rPr>
            <w:noProof/>
            <w:webHidden/>
          </w:rPr>
          <w:fldChar w:fldCharType="separate"/>
        </w:r>
        <w:r w:rsidR="005E0FF0">
          <w:rPr>
            <w:noProof/>
            <w:webHidden/>
          </w:rPr>
          <w:t>3</w:t>
        </w:r>
        <w:r>
          <w:rPr>
            <w:noProof/>
            <w:webHidden/>
          </w:rPr>
          <w:fldChar w:fldCharType="end"/>
        </w:r>
      </w:hyperlink>
    </w:p>
    <w:p w14:paraId="08293B95" w14:textId="7698FC98"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54" w:history="1">
        <w:r w:rsidRPr="00FE24C1">
          <w:rPr>
            <w:rStyle w:val="Lienhypertexte"/>
            <w:noProof/>
          </w:rPr>
          <w:t>1.3 Objet du marché :</w:t>
        </w:r>
        <w:r>
          <w:rPr>
            <w:noProof/>
            <w:webHidden/>
          </w:rPr>
          <w:tab/>
        </w:r>
        <w:r>
          <w:rPr>
            <w:noProof/>
            <w:webHidden/>
          </w:rPr>
          <w:fldChar w:fldCharType="begin"/>
        </w:r>
        <w:r>
          <w:rPr>
            <w:noProof/>
            <w:webHidden/>
          </w:rPr>
          <w:instrText xml:space="preserve"> PAGEREF _Toc202879354 \h </w:instrText>
        </w:r>
        <w:r>
          <w:rPr>
            <w:noProof/>
            <w:webHidden/>
          </w:rPr>
        </w:r>
        <w:r>
          <w:rPr>
            <w:noProof/>
            <w:webHidden/>
          </w:rPr>
          <w:fldChar w:fldCharType="separate"/>
        </w:r>
        <w:r w:rsidR="005E0FF0">
          <w:rPr>
            <w:noProof/>
            <w:webHidden/>
          </w:rPr>
          <w:t>4</w:t>
        </w:r>
        <w:r>
          <w:rPr>
            <w:noProof/>
            <w:webHidden/>
          </w:rPr>
          <w:fldChar w:fldCharType="end"/>
        </w:r>
      </w:hyperlink>
    </w:p>
    <w:p w14:paraId="30DF7149" w14:textId="0A541E7E" w:rsidR="002E4DEE" w:rsidRDefault="002E4DEE">
      <w:pPr>
        <w:pStyle w:val="TM3"/>
        <w:tabs>
          <w:tab w:val="right" w:leader="dot" w:pos="9204"/>
        </w:tabs>
        <w:rPr>
          <w:rFonts w:asciiTheme="minorHAnsi" w:eastAsiaTheme="minorEastAsia" w:hAnsiTheme="minorHAnsi" w:cstheme="minorBidi"/>
          <w:noProof/>
          <w:kern w:val="2"/>
          <w14:ligatures w14:val="standardContextual"/>
        </w:rPr>
      </w:pPr>
      <w:hyperlink w:anchor="_Toc202879355" w:history="1">
        <w:r w:rsidRPr="00FE24C1">
          <w:rPr>
            <w:rStyle w:val="Lienhypertexte"/>
            <w:noProof/>
          </w:rPr>
          <w:t>1.3.1 Variantes</w:t>
        </w:r>
        <w:r>
          <w:rPr>
            <w:noProof/>
            <w:webHidden/>
          </w:rPr>
          <w:tab/>
        </w:r>
        <w:r>
          <w:rPr>
            <w:noProof/>
            <w:webHidden/>
          </w:rPr>
          <w:fldChar w:fldCharType="begin"/>
        </w:r>
        <w:r>
          <w:rPr>
            <w:noProof/>
            <w:webHidden/>
          </w:rPr>
          <w:instrText xml:space="preserve"> PAGEREF _Toc202879355 \h </w:instrText>
        </w:r>
        <w:r>
          <w:rPr>
            <w:noProof/>
            <w:webHidden/>
          </w:rPr>
        </w:r>
        <w:r>
          <w:rPr>
            <w:noProof/>
            <w:webHidden/>
          </w:rPr>
          <w:fldChar w:fldCharType="separate"/>
        </w:r>
        <w:r w:rsidR="005E0FF0">
          <w:rPr>
            <w:noProof/>
            <w:webHidden/>
          </w:rPr>
          <w:t>4</w:t>
        </w:r>
        <w:r>
          <w:rPr>
            <w:noProof/>
            <w:webHidden/>
          </w:rPr>
          <w:fldChar w:fldCharType="end"/>
        </w:r>
      </w:hyperlink>
    </w:p>
    <w:p w14:paraId="0709D32B" w14:textId="27E2147F" w:rsidR="002E4DEE" w:rsidRDefault="002E4DEE">
      <w:pPr>
        <w:pStyle w:val="TM3"/>
        <w:tabs>
          <w:tab w:val="right" w:leader="dot" w:pos="9204"/>
        </w:tabs>
        <w:rPr>
          <w:rFonts w:asciiTheme="minorHAnsi" w:eastAsiaTheme="minorEastAsia" w:hAnsiTheme="minorHAnsi" w:cstheme="minorBidi"/>
          <w:noProof/>
          <w:kern w:val="2"/>
          <w14:ligatures w14:val="standardContextual"/>
        </w:rPr>
      </w:pPr>
      <w:hyperlink w:anchor="_Toc202879356" w:history="1">
        <w:r w:rsidRPr="00FE24C1">
          <w:rPr>
            <w:rStyle w:val="Lienhypertexte"/>
            <w:noProof/>
          </w:rPr>
          <w:t>Conformément au règlement de consultation :</w:t>
        </w:r>
        <w:r>
          <w:rPr>
            <w:noProof/>
            <w:webHidden/>
          </w:rPr>
          <w:tab/>
        </w:r>
        <w:r>
          <w:rPr>
            <w:noProof/>
            <w:webHidden/>
          </w:rPr>
          <w:fldChar w:fldCharType="begin"/>
        </w:r>
        <w:r>
          <w:rPr>
            <w:noProof/>
            <w:webHidden/>
          </w:rPr>
          <w:instrText xml:space="preserve"> PAGEREF _Toc202879356 \h </w:instrText>
        </w:r>
        <w:r>
          <w:rPr>
            <w:noProof/>
            <w:webHidden/>
          </w:rPr>
        </w:r>
        <w:r>
          <w:rPr>
            <w:noProof/>
            <w:webHidden/>
          </w:rPr>
          <w:fldChar w:fldCharType="separate"/>
        </w:r>
        <w:r w:rsidR="005E0FF0">
          <w:rPr>
            <w:noProof/>
            <w:webHidden/>
          </w:rPr>
          <w:t>4</w:t>
        </w:r>
        <w:r>
          <w:rPr>
            <w:noProof/>
            <w:webHidden/>
          </w:rPr>
          <w:fldChar w:fldCharType="end"/>
        </w:r>
      </w:hyperlink>
    </w:p>
    <w:p w14:paraId="1EF6BD57" w14:textId="4DA8CA46" w:rsidR="002E4DEE" w:rsidRDefault="002E4DEE">
      <w:pPr>
        <w:pStyle w:val="TM3"/>
        <w:tabs>
          <w:tab w:val="right" w:leader="dot" w:pos="9204"/>
        </w:tabs>
        <w:rPr>
          <w:rFonts w:asciiTheme="minorHAnsi" w:eastAsiaTheme="minorEastAsia" w:hAnsiTheme="minorHAnsi" w:cstheme="minorBidi"/>
          <w:noProof/>
          <w:kern w:val="2"/>
          <w14:ligatures w14:val="standardContextual"/>
        </w:rPr>
      </w:pPr>
      <w:hyperlink w:anchor="_Toc202879357" w:history="1">
        <w:r w:rsidRPr="00FE24C1">
          <w:rPr>
            <w:rStyle w:val="Lienhypertexte"/>
            <w:b/>
            <w:bCs/>
            <w:noProof/>
            <w:szCs w:val="20"/>
          </w:rPr>
          <w:fldChar w:fldCharType="begin"/>
        </w:r>
        <w:r w:rsidRPr="00FE24C1">
          <w:rPr>
            <w:rStyle w:val="Lienhypertexte"/>
            <w:noProof/>
            <w:szCs w:val="20"/>
          </w:rPr>
          <w:instrText xml:space="preserve"> FORMCHECKBOX </w:instrText>
        </w:r>
        <w:r w:rsidRPr="00FE24C1">
          <w:rPr>
            <w:rStyle w:val="Lienhypertexte"/>
            <w:b/>
            <w:bCs/>
            <w:noProof/>
            <w:szCs w:val="20"/>
          </w:rPr>
          <w:fldChar w:fldCharType="separate"/>
        </w:r>
        <w:r w:rsidRPr="00FE24C1">
          <w:rPr>
            <w:rStyle w:val="Lienhypertexte"/>
            <w:b/>
            <w:bCs/>
            <w:noProof/>
            <w:szCs w:val="20"/>
          </w:rPr>
          <w:fldChar w:fldCharType="end"/>
        </w:r>
        <w:r w:rsidRPr="00FE24C1">
          <w:rPr>
            <w:rStyle w:val="Lienhypertexte"/>
            <w:noProof/>
          </w:rPr>
          <w:t xml:space="preserve"> des variantes libres sont autorisées. Les soumissionnaires doivent indiquer les variantes ci-dessous et les détailler dans une notice descriptive.</w:t>
        </w:r>
        <w:r>
          <w:rPr>
            <w:noProof/>
            <w:webHidden/>
          </w:rPr>
          <w:tab/>
        </w:r>
        <w:r>
          <w:rPr>
            <w:noProof/>
            <w:webHidden/>
          </w:rPr>
          <w:fldChar w:fldCharType="begin"/>
        </w:r>
        <w:r>
          <w:rPr>
            <w:noProof/>
            <w:webHidden/>
          </w:rPr>
          <w:instrText xml:space="preserve"> PAGEREF _Toc202879357 \h </w:instrText>
        </w:r>
        <w:r>
          <w:rPr>
            <w:noProof/>
            <w:webHidden/>
          </w:rPr>
        </w:r>
        <w:r>
          <w:rPr>
            <w:noProof/>
            <w:webHidden/>
          </w:rPr>
          <w:fldChar w:fldCharType="separate"/>
        </w:r>
        <w:r w:rsidR="005E0FF0">
          <w:rPr>
            <w:noProof/>
            <w:webHidden/>
          </w:rPr>
          <w:t>4</w:t>
        </w:r>
        <w:r>
          <w:rPr>
            <w:noProof/>
            <w:webHidden/>
          </w:rPr>
          <w:fldChar w:fldCharType="end"/>
        </w:r>
      </w:hyperlink>
    </w:p>
    <w:p w14:paraId="7ACA663A" w14:textId="3DC0C7AE" w:rsidR="002E4DEE" w:rsidRDefault="002E4DEE">
      <w:pPr>
        <w:pStyle w:val="TM3"/>
        <w:tabs>
          <w:tab w:val="right" w:leader="dot" w:pos="9204"/>
        </w:tabs>
        <w:rPr>
          <w:rFonts w:asciiTheme="minorHAnsi" w:eastAsiaTheme="minorEastAsia" w:hAnsiTheme="minorHAnsi" w:cstheme="minorBidi"/>
          <w:noProof/>
          <w:kern w:val="2"/>
          <w14:ligatures w14:val="standardContextual"/>
        </w:rPr>
      </w:pPr>
      <w:hyperlink w:anchor="_Toc202879358" w:history="1">
        <w:r w:rsidRPr="00FE24C1">
          <w:rPr>
            <w:rStyle w:val="Lienhypertexte"/>
            <w:noProof/>
          </w:rPr>
          <w:t>1.3.2 Allotissement</w:t>
        </w:r>
        <w:r>
          <w:rPr>
            <w:noProof/>
            <w:webHidden/>
          </w:rPr>
          <w:tab/>
        </w:r>
        <w:r>
          <w:rPr>
            <w:noProof/>
            <w:webHidden/>
          </w:rPr>
          <w:fldChar w:fldCharType="begin"/>
        </w:r>
        <w:r>
          <w:rPr>
            <w:noProof/>
            <w:webHidden/>
          </w:rPr>
          <w:instrText xml:space="preserve"> PAGEREF _Toc202879358 \h </w:instrText>
        </w:r>
        <w:r>
          <w:rPr>
            <w:noProof/>
            <w:webHidden/>
          </w:rPr>
        </w:r>
        <w:r>
          <w:rPr>
            <w:noProof/>
            <w:webHidden/>
          </w:rPr>
          <w:fldChar w:fldCharType="separate"/>
        </w:r>
        <w:r w:rsidR="005E0FF0">
          <w:rPr>
            <w:noProof/>
            <w:webHidden/>
          </w:rPr>
          <w:t>5</w:t>
        </w:r>
        <w:r>
          <w:rPr>
            <w:noProof/>
            <w:webHidden/>
          </w:rPr>
          <w:fldChar w:fldCharType="end"/>
        </w:r>
      </w:hyperlink>
    </w:p>
    <w:p w14:paraId="41C0C50B" w14:textId="2519ABB1"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59" w:history="1">
        <w:r w:rsidRPr="00FE24C1">
          <w:rPr>
            <w:rStyle w:val="Lienhypertexte"/>
            <w:noProof/>
          </w:rPr>
          <w:t>1.4 Lieu d’exécution :</w:t>
        </w:r>
        <w:r>
          <w:rPr>
            <w:noProof/>
            <w:webHidden/>
          </w:rPr>
          <w:tab/>
        </w:r>
        <w:r>
          <w:rPr>
            <w:noProof/>
            <w:webHidden/>
          </w:rPr>
          <w:fldChar w:fldCharType="begin"/>
        </w:r>
        <w:r>
          <w:rPr>
            <w:noProof/>
            <w:webHidden/>
          </w:rPr>
          <w:instrText xml:space="preserve"> PAGEREF _Toc202879359 \h </w:instrText>
        </w:r>
        <w:r>
          <w:rPr>
            <w:noProof/>
            <w:webHidden/>
          </w:rPr>
        </w:r>
        <w:r>
          <w:rPr>
            <w:noProof/>
            <w:webHidden/>
          </w:rPr>
          <w:fldChar w:fldCharType="separate"/>
        </w:r>
        <w:r w:rsidR="005E0FF0">
          <w:rPr>
            <w:noProof/>
            <w:webHidden/>
          </w:rPr>
          <w:t>5</w:t>
        </w:r>
        <w:r>
          <w:rPr>
            <w:noProof/>
            <w:webHidden/>
          </w:rPr>
          <w:fldChar w:fldCharType="end"/>
        </w:r>
      </w:hyperlink>
    </w:p>
    <w:p w14:paraId="1B540825" w14:textId="6BD726AD"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60" w:history="1">
        <w:r w:rsidRPr="00FE24C1">
          <w:rPr>
            <w:rStyle w:val="Lienhypertexte"/>
            <w:noProof/>
          </w:rPr>
          <w:t>1.5 Délais d’exécution :</w:t>
        </w:r>
        <w:r>
          <w:rPr>
            <w:noProof/>
            <w:webHidden/>
          </w:rPr>
          <w:tab/>
        </w:r>
        <w:r>
          <w:rPr>
            <w:noProof/>
            <w:webHidden/>
          </w:rPr>
          <w:fldChar w:fldCharType="begin"/>
        </w:r>
        <w:r>
          <w:rPr>
            <w:noProof/>
            <w:webHidden/>
          </w:rPr>
          <w:instrText xml:space="preserve"> PAGEREF _Toc202879360 \h </w:instrText>
        </w:r>
        <w:r>
          <w:rPr>
            <w:noProof/>
            <w:webHidden/>
          </w:rPr>
        </w:r>
        <w:r>
          <w:rPr>
            <w:noProof/>
            <w:webHidden/>
          </w:rPr>
          <w:fldChar w:fldCharType="separate"/>
        </w:r>
        <w:r w:rsidR="005E0FF0">
          <w:rPr>
            <w:noProof/>
            <w:webHidden/>
          </w:rPr>
          <w:t>6</w:t>
        </w:r>
        <w:r>
          <w:rPr>
            <w:noProof/>
            <w:webHidden/>
          </w:rPr>
          <w:fldChar w:fldCharType="end"/>
        </w:r>
      </w:hyperlink>
    </w:p>
    <w:p w14:paraId="01C9426C" w14:textId="4717716D"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61" w:history="1">
        <w:r w:rsidRPr="00FE24C1">
          <w:rPr>
            <w:rStyle w:val="Lienhypertexte"/>
            <w:noProof/>
          </w:rPr>
          <w:t>Article 2 Procédure de passation utilisée :</w:t>
        </w:r>
        <w:r>
          <w:rPr>
            <w:noProof/>
            <w:webHidden/>
          </w:rPr>
          <w:tab/>
        </w:r>
        <w:r>
          <w:rPr>
            <w:noProof/>
            <w:webHidden/>
          </w:rPr>
          <w:fldChar w:fldCharType="begin"/>
        </w:r>
        <w:r>
          <w:rPr>
            <w:noProof/>
            <w:webHidden/>
          </w:rPr>
          <w:instrText xml:space="preserve"> PAGEREF _Toc202879361 \h </w:instrText>
        </w:r>
        <w:r>
          <w:rPr>
            <w:noProof/>
            <w:webHidden/>
          </w:rPr>
        </w:r>
        <w:r>
          <w:rPr>
            <w:noProof/>
            <w:webHidden/>
          </w:rPr>
          <w:fldChar w:fldCharType="separate"/>
        </w:r>
        <w:r w:rsidR="005E0FF0">
          <w:rPr>
            <w:noProof/>
            <w:webHidden/>
          </w:rPr>
          <w:t>6</w:t>
        </w:r>
        <w:r>
          <w:rPr>
            <w:noProof/>
            <w:webHidden/>
          </w:rPr>
          <w:fldChar w:fldCharType="end"/>
        </w:r>
      </w:hyperlink>
    </w:p>
    <w:p w14:paraId="2105C795" w14:textId="24590298"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62" w:history="1">
        <w:r w:rsidRPr="00FE24C1">
          <w:rPr>
            <w:rStyle w:val="Lienhypertexte"/>
            <w:noProof/>
          </w:rPr>
          <w:t>Article 3 Engagement du candidat :</w:t>
        </w:r>
        <w:r>
          <w:rPr>
            <w:noProof/>
            <w:webHidden/>
          </w:rPr>
          <w:tab/>
        </w:r>
        <w:r>
          <w:rPr>
            <w:noProof/>
            <w:webHidden/>
          </w:rPr>
          <w:fldChar w:fldCharType="begin"/>
        </w:r>
        <w:r>
          <w:rPr>
            <w:noProof/>
            <w:webHidden/>
          </w:rPr>
          <w:instrText xml:space="preserve"> PAGEREF _Toc202879362 \h </w:instrText>
        </w:r>
        <w:r>
          <w:rPr>
            <w:noProof/>
            <w:webHidden/>
          </w:rPr>
        </w:r>
        <w:r>
          <w:rPr>
            <w:noProof/>
            <w:webHidden/>
          </w:rPr>
          <w:fldChar w:fldCharType="separate"/>
        </w:r>
        <w:r w:rsidR="005E0FF0">
          <w:rPr>
            <w:noProof/>
            <w:webHidden/>
          </w:rPr>
          <w:t>6</w:t>
        </w:r>
        <w:r>
          <w:rPr>
            <w:noProof/>
            <w:webHidden/>
          </w:rPr>
          <w:fldChar w:fldCharType="end"/>
        </w:r>
      </w:hyperlink>
    </w:p>
    <w:p w14:paraId="75C66842" w14:textId="7FAD5664"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63" w:history="1">
        <w:r w:rsidRPr="00FE24C1">
          <w:rPr>
            <w:rStyle w:val="Lienhypertexte"/>
            <w:noProof/>
          </w:rPr>
          <w:t>Article 4 : Offre du/des candidat(s) :</w:t>
        </w:r>
        <w:r>
          <w:rPr>
            <w:noProof/>
            <w:webHidden/>
          </w:rPr>
          <w:tab/>
        </w:r>
        <w:r>
          <w:rPr>
            <w:noProof/>
            <w:webHidden/>
          </w:rPr>
          <w:fldChar w:fldCharType="begin"/>
        </w:r>
        <w:r>
          <w:rPr>
            <w:noProof/>
            <w:webHidden/>
          </w:rPr>
          <w:instrText xml:space="preserve"> PAGEREF _Toc202879363 \h </w:instrText>
        </w:r>
        <w:r>
          <w:rPr>
            <w:noProof/>
            <w:webHidden/>
          </w:rPr>
        </w:r>
        <w:r>
          <w:rPr>
            <w:noProof/>
            <w:webHidden/>
          </w:rPr>
          <w:fldChar w:fldCharType="separate"/>
        </w:r>
        <w:r w:rsidR="005E0FF0">
          <w:rPr>
            <w:noProof/>
            <w:webHidden/>
          </w:rPr>
          <w:t>7</w:t>
        </w:r>
        <w:r>
          <w:rPr>
            <w:noProof/>
            <w:webHidden/>
          </w:rPr>
          <w:fldChar w:fldCharType="end"/>
        </w:r>
      </w:hyperlink>
    </w:p>
    <w:p w14:paraId="579AA79B" w14:textId="40FC144C"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64" w:history="1">
        <w:r w:rsidRPr="00FE24C1">
          <w:rPr>
            <w:rStyle w:val="Lienhypertexte"/>
            <w:noProof/>
          </w:rPr>
          <w:t>4.1 Montant du marché :</w:t>
        </w:r>
        <w:r>
          <w:rPr>
            <w:noProof/>
            <w:webHidden/>
          </w:rPr>
          <w:tab/>
        </w:r>
        <w:r>
          <w:rPr>
            <w:noProof/>
            <w:webHidden/>
          </w:rPr>
          <w:fldChar w:fldCharType="begin"/>
        </w:r>
        <w:r>
          <w:rPr>
            <w:noProof/>
            <w:webHidden/>
          </w:rPr>
          <w:instrText xml:space="preserve"> PAGEREF _Toc202879364 \h </w:instrText>
        </w:r>
        <w:r>
          <w:rPr>
            <w:noProof/>
            <w:webHidden/>
          </w:rPr>
        </w:r>
        <w:r>
          <w:rPr>
            <w:noProof/>
            <w:webHidden/>
          </w:rPr>
          <w:fldChar w:fldCharType="separate"/>
        </w:r>
        <w:r w:rsidR="005E0FF0">
          <w:rPr>
            <w:noProof/>
            <w:webHidden/>
          </w:rPr>
          <w:t>7</w:t>
        </w:r>
        <w:r>
          <w:rPr>
            <w:noProof/>
            <w:webHidden/>
          </w:rPr>
          <w:fldChar w:fldCharType="end"/>
        </w:r>
      </w:hyperlink>
    </w:p>
    <w:p w14:paraId="631CDA6B" w14:textId="27D530B1"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65" w:history="1">
        <w:r w:rsidRPr="00FE24C1">
          <w:rPr>
            <w:rStyle w:val="Lienhypertexte"/>
            <w:noProof/>
          </w:rPr>
          <w:t>4.2 Modalités de révision du prix :</w:t>
        </w:r>
        <w:r>
          <w:rPr>
            <w:noProof/>
            <w:webHidden/>
          </w:rPr>
          <w:tab/>
        </w:r>
        <w:r>
          <w:rPr>
            <w:noProof/>
            <w:webHidden/>
          </w:rPr>
          <w:fldChar w:fldCharType="begin"/>
        </w:r>
        <w:r>
          <w:rPr>
            <w:noProof/>
            <w:webHidden/>
          </w:rPr>
          <w:instrText xml:space="preserve"> PAGEREF _Toc202879365 \h </w:instrText>
        </w:r>
        <w:r>
          <w:rPr>
            <w:noProof/>
            <w:webHidden/>
          </w:rPr>
        </w:r>
        <w:r>
          <w:rPr>
            <w:noProof/>
            <w:webHidden/>
          </w:rPr>
          <w:fldChar w:fldCharType="separate"/>
        </w:r>
        <w:r w:rsidR="005E0FF0">
          <w:rPr>
            <w:noProof/>
            <w:webHidden/>
          </w:rPr>
          <w:t>8</w:t>
        </w:r>
        <w:r>
          <w:rPr>
            <w:noProof/>
            <w:webHidden/>
          </w:rPr>
          <w:fldChar w:fldCharType="end"/>
        </w:r>
      </w:hyperlink>
    </w:p>
    <w:p w14:paraId="64F43766" w14:textId="62E625C2"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66" w:history="1">
        <w:r w:rsidRPr="00FE24C1">
          <w:rPr>
            <w:rStyle w:val="Lienhypertexte"/>
            <w:noProof/>
          </w:rPr>
          <w:t>4.3 Insertion par l’économie :</w:t>
        </w:r>
        <w:r>
          <w:rPr>
            <w:noProof/>
            <w:webHidden/>
          </w:rPr>
          <w:tab/>
        </w:r>
        <w:r>
          <w:rPr>
            <w:noProof/>
            <w:webHidden/>
          </w:rPr>
          <w:fldChar w:fldCharType="begin"/>
        </w:r>
        <w:r>
          <w:rPr>
            <w:noProof/>
            <w:webHidden/>
          </w:rPr>
          <w:instrText xml:space="preserve"> PAGEREF _Toc202879366 \h </w:instrText>
        </w:r>
        <w:r>
          <w:rPr>
            <w:noProof/>
            <w:webHidden/>
          </w:rPr>
        </w:r>
        <w:r>
          <w:rPr>
            <w:noProof/>
            <w:webHidden/>
          </w:rPr>
          <w:fldChar w:fldCharType="separate"/>
        </w:r>
        <w:r w:rsidR="005E0FF0">
          <w:rPr>
            <w:noProof/>
            <w:webHidden/>
          </w:rPr>
          <w:t>8</w:t>
        </w:r>
        <w:r>
          <w:rPr>
            <w:noProof/>
            <w:webHidden/>
          </w:rPr>
          <w:fldChar w:fldCharType="end"/>
        </w:r>
      </w:hyperlink>
    </w:p>
    <w:p w14:paraId="07FE3FEA" w14:textId="4EF0A80B"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67" w:history="1">
        <w:r w:rsidRPr="00FE24C1">
          <w:rPr>
            <w:rStyle w:val="Lienhypertexte"/>
            <w:noProof/>
          </w:rPr>
          <w:t>4.4 Compte(s) à créditer (joindre un relevé d’identité bancaire ou postal) :</w:t>
        </w:r>
        <w:r>
          <w:rPr>
            <w:noProof/>
            <w:webHidden/>
          </w:rPr>
          <w:tab/>
        </w:r>
        <w:r>
          <w:rPr>
            <w:noProof/>
            <w:webHidden/>
          </w:rPr>
          <w:fldChar w:fldCharType="begin"/>
        </w:r>
        <w:r>
          <w:rPr>
            <w:noProof/>
            <w:webHidden/>
          </w:rPr>
          <w:instrText xml:space="preserve"> PAGEREF _Toc202879367 \h </w:instrText>
        </w:r>
        <w:r>
          <w:rPr>
            <w:noProof/>
            <w:webHidden/>
          </w:rPr>
        </w:r>
        <w:r>
          <w:rPr>
            <w:noProof/>
            <w:webHidden/>
          </w:rPr>
          <w:fldChar w:fldCharType="separate"/>
        </w:r>
        <w:r w:rsidR="005E0FF0">
          <w:rPr>
            <w:noProof/>
            <w:webHidden/>
          </w:rPr>
          <w:t>9</w:t>
        </w:r>
        <w:r>
          <w:rPr>
            <w:noProof/>
            <w:webHidden/>
          </w:rPr>
          <w:fldChar w:fldCharType="end"/>
        </w:r>
      </w:hyperlink>
    </w:p>
    <w:p w14:paraId="3FE6B126" w14:textId="5BFCADB5" w:rsidR="002E4DEE" w:rsidRDefault="002E4DEE">
      <w:pPr>
        <w:pStyle w:val="TM2"/>
        <w:tabs>
          <w:tab w:val="right" w:leader="dot" w:pos="9204"/>
        </w:tabs>
        <w:rPr>
          <w:rFonts w:asciiTheme="minorHAnsi" w:eastAsiaTheme="minorEastAsia" w:hAnsiTheme="minorHAnsi" w:cstheme="minorBidi"/>
          <w:noProof/>
          <w:kern w:val="2"/>
          <w14:ligatures w14:val="standardContextual"/>
        </w:rPr>
      </w:pPr>
      <w:hyperlink w:anchor="_Toc202879368" w:history="1">
        <w:r w:rsidRPr="00FE24C1">
          <w:rPr>
            <w:rStyle w:val="Lienhypertexte"/>
            <w:noProof/>
          </w:rPr>
          <w:t>4.5 Règlement du montant du marché :</w:t>
        </w:r>
        <w:r>
          <w:rPr>
            <w:noProof/>
            <w:webHidden/>
          </w:rPr>
          <w:tab/>
        </w:r>
        <w:r>
          <w:rPr>
            <w:noProof/>
            <w:webHidden/>
          </w:rPr>
          <w:fldChar w:fldCharType="begin"/>
        </w:r>
        <w:r>
          <w:rPr>
            <w:noProof/>
            <w:webHidden/>
          </w:rPr>
          <w:instrText xml:space="preserve"> PAGEREF _Toc202879368 \h </w:instrText>
        </w:r>
        <w:r>
          <w:rPr>
            <w:noProof/>
            <w:webHidden/>
          </w:rPr>
        </w:r>
        <w:r>
          <w:rPr>
            <w:noProof/>
            <w:webHidden/>
          </w:rPr>
          <w:fldChar w:fldCharType="separate"/>
        </w:r>
        <w:r w:rsidR="005E0FF0">
          <w:rPr>
            <w:noProof/>
            <w:webHidden/>
          </w:rPr>
          <w:t>9</w:t>
        </w:r>
        <w:r>
          <w:rPr>
            <w:noProof/>
            <w:webHidden/>
          </w:rPr>
          <w:fldChar w:fldCharType="end"/>
        </w:r>
      </w:hyperlink>
    </w:p>
    <w:p w14:paraId="1026E10A" w14:textId="0C78FD3E" w:rsidR="002E4DEE" w:rsidRDefault="002E4DEE">
      <w:pPr>
        <w:pStyle w:val="TM3"/>
        <w:tabs>
          <w:tab w:val="right" w:leader="dot" w:pos="9204"/>
        </w:tabs>
        <w:rPr>
          <w:rFonts w:asciiTheme="minorHAnsi" w:eastAsiaTheme="minorEastAsia" w:hAnsiTheme="minorHAnsi" w:cstheme="minorBidi"/>
          <w:noProof/>
          <w:kern w:val="2"/>
          <w14:ligatures w14:val="standardContextual"/>
        </w:rPr>
      </w:pPr>
      <w:hyperlink w:anchor="_Toc202879369" w:history="1">
        <w:r w:rsidRPr="00FE24C1">
          <w:rPr>
            <w:rStyle w:val="Lienhypertexte"/>
            <w:noProof/>
          </w:rPr>
          <w:t>4.5.1 Délais de paiement :</w:t>
        </w:r>
        <w:r>
          <w:rPr>
            <w:noProof/>
            <w:webHidden/>
          </w:rPr>
          <w:tab/>
        </w:r>
        <w:r>
          <w:rPr>
            <w:noProof/>
            <w:webHidden/>
          </w:rPr>
          <w:fldChar w:fldCharType="begin"/>
        </w:r>
        <w:r>
          <w:rPr>
            <w:noProof/>
            <w:webHidden/>
          </w:rPr>
          <w:instrText xml:space="preserve"> PAGEREF _Toc202879369 \h </w:instrText>
        </w:r>
        <w:r>
          <w:rPr>
            <w:noProof/>
            <w:webHidden/>
          </w:rPr>
        </w:r>
        <w:r>
          <w:rPr>
            <w:noProof/>
            <w:webHidden/>
          </w:rPr>
          <w:fldChar w:fldCharType="separate"/>
        </w:r>
        <w:r w:rsidR="005E0FF0">
          <w:rPr>
            <w:noProof/>
            <w:webHidden/>
          </w:rPr>
          <w:t>9</w:t>
        </w:r>
        <w:r>
          <w:rPr>
            <w:noProof/>
            <w:webHidden/>
          </w:rPr>
          <w:fldChar w:fldCharType="end"/>
        </w:r>
      </w:hyperlink>
    </w:p>
    <w:p w14:paraId="3E93F521" w14:textId="45B95D59" w:rsidR="002E4DEE" w:rsidRDefault="002E4DEE">
      <w:pPr>
        <w:pStyle w:val="TM3"/>
        <w:tabs>
          <w:tab w:val="right" w:leader="dot" w:pos="9204"/>
        </w:tabs>
        <w:rPr>
          <w:rFonts w:asciiTheme="minorHAnsi" w:eastAsiaTheme="minorEastAsia" w:hAnsiTheme="minorHAnsi" w:cstheme="minorBidi"/>
          <w:noProof/>
          <w:kern w:val="2"/>
          <w14:ligatures w14:val="standardContextual"/>
        </w:rPr>
      </w:pPr>
      <w:hyperlink w:anchor="_Toc202879370" w:history="1">
        <w:r w:rsidRPr="00FE24C1">
          <w:rPr>
            <w:rStyle w:val="Lienhypertexte"/>
            <w:noProof/>
          </w:rPr>
          <w:t>4.5.2 Mode de paiements :</w:t>
        </w:r>
        <w:r>
          <w:rPr>
            <w:noProof/>
            <w:webHidden/>
          </w:rPr>
          <w:tab/>
        </w:r>
        <w:r>
          <w:rPr>
            <w:noProof/>
            <w:webHidden/>
          </w:rPr>
          <w:fldChar w:fldCharType="begin"/>
        </w:r>
        <w:r>
          <w:rPr>
            <w:noProof/>
            <w:webHidden/>
          </w:rPr>
          <w:instrText xml:space="preserve"> PAGEREF _Toc202879370 \h </w:instrText>
        </w:r>
        <w:r>
          <w:rPr>
            <w:noProof/>
            <w:webHidden/>
          </w:rPr>
        </w:r>
        <w:r>
          <w:rPr>
            <w:noProof/>
            <w:webHidden/>
          </w:rPr>
          <w:fldChar w:fldCharType="separate"/>
        </w:r>
        <w:r w:rsidR="005E0FF0">
          <w:rPr>
            <w:noProof/>
            <w:webHidden/>
          </w:rPr>
          <w:t>9</w:t>
        </w:r>
        <w:r>
          <w:rPr>
            <w:noProof/>
            <w:webHidden/>
          </w:rPr>
          <w:fldChar w:fldCharType="end"/>
        </w:r>
      </w:hyperlink>
    </w:p>
    <w:p w14:paraId="4D2FCB2E" w14:textId="28AA18C3"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71" w:history="1">
        <w:r w:rsidRPr="00FE24C1">
          <w:rPr>
            <w:rStyle w:val="Lienhypertexte"/>
            <w:noProof/>
          </w:rPr>
          <w:t>Article 5 Condition(s) des Frais de Chantier</w:t>
        </w:r>
        <w:r>
          <w:rPr>
            <w:noProof/>
            <w:webHidden/>
          </w:rPr>
          <w:tab/>
        </w:r>
        <w:r>
          <w:rPr>
            <w:noProof/>
            <w:webHidden/>
          </w:rPr>
          <w:fldChar w:fldCharType="begin"/>
        </w:r>
        <w:r>
          <w:rPr>
            <w:noProof/>
            <w:webHidden/>
          </w:rPr>
          <w:instrText xml:space="preserve"> PAGEREF _Toc202879371 \h </w:instrText>
        </w:r>
        <w:r>
          <w:rPr>
            <w:noProof/>
            <w:webHidden/>
          </w:rPr>
        </w:r>
        <w:r>
          <w:rPr>
            <w:noProof/>
            <w:webHidden/>
          </w:rPr>
          <w:fldChar w:fldCharType="separate"/>
        </w:r>
        <w:r w:rsidR="005E0FF0">
          <w:rPr>
            <w:noProof/>
            <w:webHidden/>
          </w:rPr>
          <w:t>10</w:t>
        </w:r>
        <w:r>
          <w:rPr>
            <w:noProof/>
            <w:webHidden/>
          </w:rPr>
          <w:fldChar w:fldCharType="end"/>
        </w:r>
      </w:hyperlink>
    </w:p>
    <w:p w14:paraId="3D927588" w14:textId="05FFA423"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72" w:history="1">
        <w:r w:rsidRPr="00FE24C1">
          <w:rPr>
            <w:rStyle w:val="Lienhypertexte"/>
            <w:noProof/>
          </w:rPr>
          <w:t>Article 6 Condition(s) particulière(s) : A renseigner sous réserve d’acceptation du Maitre d’ouvrage</w:t>
        </w:r>
        <w:r>
          <w:rPr>
            <w:noProof/>
            <w:webHidden/>
          </w:rPr>
          <w:tab/>
        </w:r>
        <w:r>
          <w:rPr>
            <w:noProof/>
            <w:webHidden/>
          </w:rPr>
          <w:fldChar w:fldCharType="begin"/>
        </w:r>
        <w:r>
          <w:rPr>
            <w:noProof/>
            <w:webHidden/>
          </w:rPr>
          <w:instrText xml:space="preserve"> PAGEREF _Toc202879372 \h </w:instrText>
        </w:r>
        <w:r>
          <w:rPr>
            <w:noProof/>
            <w:webHidden/>
          </w:rPr>
        </w:r>
        <w:r>
          <w:rPr>
            <w:noProof/>
            <w:webHidden/>
          </w:rPr>
          <w:fldChar w:fldCharType="separate"/>
        </w:r>
        <w:r w:rsidR="005E0FF0">
          <w:rPr>
            <w:noProof/>
            <w:webHidden/>
          </w:rPr>
          <w:t>10</w:t>
        </w:r>
        <w:r>
          <w:rPr>
            <w:noProof/>
            <w:webHidden/>
          </w:rPr>
          <w:fldChar w:fldCharType="end"/>
        </w:r>
      </w:hyperlink>
    </w:p>
    <w:p w14:paraId="36B3C9BC" w14:textId="6A5520E5"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73" w:history="1">
        <w:r w:rsidRPr="00FE24C1">
          <w:rPr>
            <w:rStyle w:val="Lienhypertexte"/>
            <w:noProof/>
          </w:rPr>
          <w:t>Article 7 Dispositions diverses :</w:t>
        </w:r>
        <w:r>
          <w:rPr>
            <w:noProof/>
            <w:webHidden/>
          </w:rPr>
          <w:tab/>
        </w:r>
        <w:r>
          <w:rPr>
            <w:noProof/>
            <w:webHidden/>
          </w:rPr>
          <w:fldChar w:fldCharType="begin"/>
        </w:r>
        <w:r>
          <w:rPr>
            <w:noProof/>
            <w:webHidden/>
          </w:rPr>
          <w:instrText xml:space="preserve"> PAGEREF _Toc202879373 \h </w:instrText>
        </w:r>
        <w:r>
          <w:rPr>
            <w:noProof/>
            <w:webHidden/>
          </w:rPr>
        </w:r>
        <w:r>
          <w:rPr>
            <w:noProof/>
            <w:webHidden/>
          </w:rPr>
          <w:fldChar w:fldCharType="separate"/>
        </w:r>
        <w:r w:rsidR="005E0FF0">
          <w:rPr>
            <w:noProof/>
            <w:webHidden/>
          </w:rPr>
          <w:t>10</w:t>
        </w:r>
        <w:r>
          <w:rPr>
            <w:noProof/>
            <w:webHidden/>
          </w:rPr>
          <w:fldChar w:fldCharType="end"/>
        </w:r>
      </w:hyperlink>
    </w:p>
    <w:p w14:paraId="2A4EF748" w14:textId="643ACD98"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74" w:history="1">
        <w:r w:rsidRPr="00FE24C1">
          <w:rPr>
            <w:rStyle w:val="Lienhypertexte"/>
            <w:noProof/>
          </w:rPr>
          <w:t>Signature du contractant :</w:t>
        </w:r>
        <w:r>
          <w:rPr>
            <w:noProof/>
            <w:webHidden/>
          </w:rPr>
          <w:tab/>
        </w:r>
        <w:r>
          <w:rPr>
            <w:noProof/>
            <w:webHidden/>
          </w:rPr>
          <w:fldChar w:fldCharType="begin"/>
        </w:r>
        <w:r>
          <w:rPr>
            <w:noProof/>
            <w:webHidden/>
          </w:rPr>
          <w:instrText xml:space="preserve"> PAGEREF _Toc202879374 \h </w:instrText>
        </w:r>
        <w:r>
          <w:rPr>
            <w:noProof/>
            <w:webHidden/>
          </w:rPr>
        </w:r>
        <w:r>
          <w:rPr>
            <w:noProof/>
            <w:webHidden/>
          </w:rPr>
          <w:fldChar w:fldCharType="separate"/>
        </w:r>
        <w:r w:rsidR="005E0FF0">
          <w:rPr>
            <w:noProof/>
            <w:webHidden/>
          </w:rPr>
          <w:t>11</w:t>
        </w:r>
        <w:r>
          <w:rPr>
            <w:noProof/>
            <w:webHidden/>
          </w:rPr>
          <w:fldChar w:fldCharType="end"/>
        </w:r>
      </w:hyperlink>
    </w:p>
    <w:p w14:paraId="327151A9" w14:textId="1D0DEA9D"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75" w:history="1">
        <w:r w:rsidRPr="00FE24C1">
          <w:rPr>
            <w:rStyle w:val="Lienhypertexte"/>
            <w:noProof/>
          </w:rPr>
          <w:t>Décision de l’acheteur :</w:t>
        </w:r>
        <w:r>
          <w:rPr>
            <w:noProof/>
            <w:webHidden/>
          </w:rPr>
          <w:tab/>
        </w:r>
        <w:r>
          <w:rPr>
            <w:noProof/>
            <w:webHidden/>
          </w:rPr>
          <w:fldChar w:fldCharType="begin"/>
        </w:r>
        <w:r>
          <w:rPr>
            <w:noProof/>
            <w:webHidden/>
          </w:rPr>
          <w:instrText xml:space="preserve"> PAGEREF _Toc202879375 \h </w:instrText>
        </w:r>
        <w:r>
          <w:rPr>
            <w:noProof/>
            <w:webHidden/>
          </w:rPr>
        </w:r>
        <w:r>
          <w:rPr>
            <w:noProof/>
            <w:webHidden/>
          </w:rPr>
          <w:fldChar w:fldCharType="separate"/>
        </w:r>
        <w:r w:rsidR="005E0FF0">
          <w:rPr>
            <w:noProof/>
            <w:webHidden/>
          </w:rPr>
          <w:t>11</w:t>
        </w:r>
        <w:r>
          <w:rPr>
            <w:noProof/>
            <w:webHidden/>
          </w:rPr>
          <w:fldChar w:fldCharType="end"/>
        </w:r>
      </w:hyperlink>
    </w:p>
    <w:p w14:paraId="40568554" w14:textId="27EE91A5" w:rsidR="002E4DEE" w:rsidRDefault="002E4DEE">
      <w:pPr>
        <w:pStyle w:val="TM1"/>
        <w:tabs>
          <w:tab w:val="right" w:leader="dot" w:pos="9204"/>
        </w:tabs>
        <w:rPr>
          <w:rFonts w:asciiTheme="minorHAnsi" w:eastAsiaTheme="minorEastAsia" w:hAnsiTheme="minorHAnsi" w:cstheme="minorBidi"/>
          <w:noProof/>
          <w:kern w:val="2"/>
          <w14:ligatures w14:val="standardContextual"/>
        </w:rPr>
      </w:pPr>
      <w:hyperlink w:anchor="_Toc202879376" w:history="1">
        <w:r w:rsidRPr="00FE24C1">
          <w:rPr>
            <w:rStyle w:val="Lienhypertexte"/>
            <w:noProof/>
          </w:rPr>
          <w:t>Désignation des membres du groupement d’entreprises et répartition des prestations :</w:t>
        </w:r>
        <w:r>
          <w:rPr>
            <w:noProof/>
            <w:webHidden/>
          </w:rPr>
          <w:tab/>
        </w:r>
        <w:r>
          <w:rPr>
            <w:noProof/>
            <w:webHidden/>
          </w:rPr>
          <w:fldChar w:fldCharType="begin"/>
        </w:r>
        <w:r>
          <w:rPr>
            <w:noProof/>
            <w:webHidden/>
          </w:rPr>
          <w:instrText xml:space="preserve"> PAGEREF _Toc202879376 \h </w:instrText>
        </w:r>
        <w:r>
          <w:rPr>
            <w:noProof/>
            <w:webHidden/>
          </w:rPr>
        </w:r>
        <w:r>
          <w:rPr>
            <w:noProof/>
            <w:webHidden/>
          </w:rPr>
          <w:fldChar w:fldCharType="separate"/>
        </w:r>
        <w:r w:rsidR="005E0FF0">
          <w:rPr>
            <w:noProof/>
            <w:webHidden/>
          </w:rPr>
          <w:t>12</w:t>
        </w:r>
        <w:r>
          <w:rPr>
            <w:noProof/>
            <w:webHidden/>
          </w:rPr>
          <w:fldChar w:fldCharType="end"/>
        </w:r>
      </w:hyperlink>
    </w:p>
    <w:p w14:paraId="54A77257" w14:textId="5245C58D" w:rsidR="00273ED2" w:rsidRPr="000E207C" w:rsidRDefault="00273ED2" w:rsidP="00273ED2">
      <w:pPr>
        <w:rPr>
          <w:rFonts w:ascii="Arial Narrow" w:hAnsi="Arial Narrow" w:cs="Arial"/>
          <w:sz w:val="20"/>
          <w:szCs w:val="20"/>
        </w:rPr>
      </w:pPr>
      <w:r w:rsidRPr="000E207C">
        <w:rPr>
          <w:rFonts w:ascii="Arial Narrow" w:hAnsi="Arial Narrow"/>
        </w:rPr>
        <w:fldChar w:fldCharType="end"/>
      </w:r>
    </w:p>
    <w:p w14:paraId="36DA449B" w14:textId="77777777" w:rsidR="00273ED2" w:rsidRPr="000E207C" w:rsidRDefault="00273ED2" w:rsidP="00273ED2">
      <w:pPr>
        <w:rPr>
          <w:rFonts w:ascii="Arial Narrow" w:hAnsi="Arial Narrow" w:cs="Arial"/>
          <w:sz w:val="20"/>
          <w:szCs w:val="20"/>
        </w:rPr>
      </w:pPr>
      <w:r w:rsidRPr="000E207C">
        <w:rPr>
          <w:rFonts w:ascii="Arial Narrow" w:hAnsi="Arial Narrow" w:cs="Arial"/>
          <w:sz w:val="20"/>
          <w:szCs w:val="20"/>
        </w:rPr>
        <w:br w:type="page"/>
      </w:r>
    </w:p>
    <w:p w14:paraId="6E86AF58" w14:textId="77777777" w:rsidR="00D209DA" w:rsidRPr="000E207C" w:rsidRDefault="006B68C2" w:rsidP="007B3674">
      <w:pPr>
        <w:pStyle w:val="Titre1"/>
        <w:rPr>
          <w:rFonts w:ascii="Arial Narrow" w:hAnsi="Arial Narrow"/>
          <w:color w:val="993300"/>
        </w:rPr>
      </w:pPr>
      <w:bookmarkStart w:id="1" w:name="_Toc202879351"/>
      <w:r w:rsidRPr="000E207C">
        <w:rPr>
          <w:rFonts w:ascii="Arial Narrow" w:hAnsi="Arial Narrow"/>
          <w:color w:val="993300"/>
        </w:rPr>
        <w:lastRenderedPageBreak/>
        <w:t>Identification de l’acheteur</w:t>
      </w:r>
      <w:bookmarkEnd w:id="1"/>
    </w:p>
    <w:p w14:paraId="41D2F425" w14:textId="77777777" w:rsidR="00542C3F" w:rsidRPr="002A7C95" w:rsidRDefault="00CF5B02" w:rsidP="00542C3F">
      <w:pPr>
        <w:pStyle w:val="Titre2"/>
        <w:rPr>
          <w:rFonts w:ascii="Arial Narrow" w:hAnsi="Arial Narrow"/>
          <w:sz w:val="20"/>
          <w:szCs w:val="20"/>
        </w:rPr>
      </w:pPr>
      <w:bookmarkStart w:id="2" w:name="_Toc202879352"/>
      <w:r w:rsidRPr="002A7C95">
        <w:rPr>
          <w:color w:val="943634" w:themeColor="accent2" w:themeShade="BF"/>
        </w:rPr>
        <w:t>Maître de l’ouvrage :</w:t>
      </w:r>
      <w:bookmarkEnd w:id="2"/>
      <w:r w:rsidR="00F77A35" w:rsidRPr="002A7C95">
        <w:rPr>
          <w:color w:val="943634" w:themeColor="accent2" w:themeShade="BF"/>
        </w:rPr>
        <w:t xml:space="preserve"> </w:t>
      </w:r>
    </w:p>
    <w:p w14:paraId="7F42F361" w14:textId="77777777" w:rsidR="00902FBC" w:rsidRPr="00E80705" w:rsidRDefault="00902FBC" w:rsidP="00902FBC">
      <w:pPr>
        <w:jc w:val="center"/>
        <w:rPr>
          <w:rFonts w:ascii="Arial Narrow" w:hAnsi="Arial Narrow" w:cs="Arial"/>
          <w:color w:val="0000FF"/>
          <w:sz w:val="20"/>
          <w:szCs w:val="20"/>
        </w:rPr>
      </w:pPr>
      <w:r>
        <w:rPr>
          <w:rFonts w:ascii="Arial Narrow" w:hAnsi="Arial Narrow" w:cs="Arial"/>
          <w:color w:val="0000FF"/>
          <w:sz w:val="20"/>
          <w:szCs w:val="20"/>
        </w:rPr>
        <w:t>ANTIN RESIDENCES</w:t>
      </w:r>
    </w:p>
    <w:p w14:paraId="467FCA85" w14:textId="77777777" w:rsidR="00902FBC" w:rsidRPr="004038AD" w:rsidRDefault="00902FBC" w:rsidP="00902FBC">
      <w:pPr>
        <w:jc w:val="center"/>
        <w:rPr>
          <w:rFonts w:ascii="Arial Narrow" w:hAnsi="Arial Narrow" w:cs="Arial"/>
          <w:sz w:val="20"/>
          <w:szCs w:val="20"/>
        </w:rPr>
      </w:pPr>
      <w:r w:rsidRPr="004038AD">
        <w:rPr>
          <w:rFonts w:ascii="Arial Narrow" w:hAnsi="Arial Narrow" w:cs="Arial"/>
          <w:sz w:val="20"/>
          <w:szCs w:val="20"/>
        </w:rPr>
        <w:t>59 rue de Provence</w:t>
      </w:r>
    </w:p>
    <w:p w14:paraId="2F893AF1" w14:textId="77777777" w:rsidR="00902FBC" w:rsidRPr="004038AD" w:rsidRDefault="00902FBC" w:rsidP="00902FBC">
      <w:pPr>
        <w:jc w:val="center"/>
        <w:rPr>
          <w:rFonts w:ascii="Arial Narrow" w:hAnsi="Arial Narrow" w:cs="Arial"/>
          <w:sz w:val="20"/>
          <w:szCs w:val="20"/>
        </w:rPr>
      </w:pPr>
      <w:r w:rsidRPr="004038AD">
        <w:rPr>
          <w:rFonts w:ascii="Arial Narrow" w:hAnsi="Arial Narrow" w:cs="Arial"/>
          <w:sz w:val="20"/>
          <w:szCs w:val="20"/>
        </w:rPr>
        <w:t>75009 PARIS</w:t>
      </w:r>
    </w:p>
    <w:p w14:paraId="3EA6F53C" w14:textId="77777777" w:rsidR="00902FBC" w:rsidRPr="000E207C" w:rsidRDefault="00902FBC" w:rsidP="00902FBC">
      <w:pPr>
        <w:rPr>
          <w:rFonts w:ascii="Arial Narrow" w:hAnsi="Arial Narrow" w:cs="Arial"/>
          <w:sz w:val="20"/>
          <w:szCs w:val="20"/>
        </w:rPr>
      </w:pPr>
    </w:p>
    <w:p w14:paraId="261AD5CA" w14:textId="7231E80E" w:rsidR="00902FBC" w:rsidRPr="004038AD" w:rsidRDefault="00902FBC" w:rsidP="00902FBC">
      <w:pPr>
        <w:rPr>
          <w:rFonts w:ascii="Arial Narrow" w:hAnsi="Arial Narrow" w:cs="Arial"/>
          <w:sz w:val="20"/>
          <w:szCs w:val="20"/>
        </w:rPr>
      </w:pPr>
      <w:r w:rsidRPr="004038AD">
        <w:rPr>
          <w:rFonts w:ascii="Arial Narrow" w:hAnsi="Arial Narrow" w:cs="Arial"/>
          <w:sz w:val="20"/>
          <w:szCs w:val="20"/>
        </w:rPr>
        <w:t xml:space="preserve">Représentée </w:t>
      </w:r>
      <w:r w:rsidRPr="00403EC7">
        <w:rPr>
          <w:rFonts w:ascii="Arial Narrow" w:hAnsi="Arial Narrow" w:cs="Arial"/>
          <w:color w:val="0000FF"/>
          <w:sz w:val="20"/>
          <w:szCs w:val="20"/>
        </w:rPr>
        <w:t xml:space="preserve">par M. Tony DA SILVA, Directeur de la Promotion de ARCADE VYV PROMOTION IDF </w:t>
      </w:r>
      <w:r w:rsidRPr="004038AD">
        <w:rPr>
          <w:rFonts w:ascii="Arial Narrow" w:hAnsi="Arial Narrow" w:cs="Arial"/>
          <w:sz w:val="20"/>
          <w:szCs w:val="20"/>
        </w:rPr>
        <w:t>dont le Maître d’Ouvrage est membre, dûment mandaté à l’effet des présentes.</w:t>
      </w:r>
    </w:p>
    <w:p w14:paraId="66E3FFE1" w14:textId="77777777" w:rsidR="00CF5B02" w:rsidRPr="00CC2A3B" w:rsidRDefault="00CF5B02" w:rsidP="00BC2E98">
      <w:pPr>
        <w:pStyle w:val="Titre2"/>
        <w:rPr>
          <w:color w:val="943634" w:themeColor="accent2" w:themeShade="BF"/>
        </w:rPr>
      </w:pPr>
      <w:bookmarkStart w:id="3" w:name="_Toc202879353"/>
      <w:r w:rsidRPr="00CC2A3B">
        <w:rPr>
          <w:color w:val="943634" w:themeColor="accent2" w:themeShade="BF"/>
        </w:rPr>
        <w:t>Cocontractants du maître de l’ouvrage :</w:t>
      </w:r>
      <w:bookmarkEnd w:id="3"/>
    </w:p>
    <w:p w14:paraId="53DC5565" w14:textId="77777777" w:rsidR="00CF5B02" w:rsidRPr="000E207C" w:rsidRDefault="00CF5B02" w:rsidP="00CF5B02">
      <w:pPr>
        <w:rPr>
          <w:rFonts w:ascii="Arial Narrow" w:hAnsi="Arial Narrow" w:cs="Arial"/>
          <w:sz w:val="20"/>
          <w:szCs w:val="20"/>
        </w:rPr>
      </w:pPr>
    </w:p>
    <w:p w14:paraId="46C4EACB" w14:textId="77777777" w:rsidR="00113A07" w:rsidRPr="000E207C" w:rsidRDefault="00CF5B02" w:rsidP="00CF5B02">
      <w:pPr>
        <w:rPr>
          <w:rFonts w:ascii="Arial Narrow" w:hAnsi="Arial Narrow" w:cs="Arial"/>
          <w:sz w:val="20"/>
          <w:szCs w:val="20"/>
        </w:rPr>
      </w:pPr>
      <w:r w:rsidRPr="000E207C">
        <w:rPr>
          <w:rFonts w:ascii="Arial Narrow" w:hAnsi="Arial Narrow" w:cs="Arial"/>
          <w:sz w:val="20"/>
          <w:szCs w:val="20"/>
        </w:rPr>
        <w:t>Les cocontractants du MAITRE DE L'OUVRAGE sont :</w:t>
      </w:r>
    </w:p>
    <w:p w14:paraId="0B704531" w14:textId="77777777" w:rsidR="00C1111D" w:rsidRPr="000E207C" w:rsidRDefault="00C1111D" w:rsidP="00CF5B02">
      <w:pPr>
        <w:rPr>
          <w:rFonts w:ascii="Arial Narrow" w:hAnsi="Arial Narrow" w:cs="Arial"/>
          <w:sz w:val="20"/>
          <w:szCs w:val="20"/>
        </w:rPr>
      </w:pPr>
    </w:p>
    <w:tbl>
      <w:tblPr>
        <w:tblStyle w:val="Grilledutableau"/>
        <w:tblW w:w="9067" w:type="dxa"/>
        <w:tblLook w:val="04A0" w:firstRow="1" w:lastRow="0" w:firstColumn="1" w:lastColumn="0" w:noHBand="0" w:noVBand="1"/>
      </w:tblPr>
      <w:tblGrid>
        <w:gridCol w:w="3681"/>
        <w:gridCol w:w="5386"/>
      </w:tblGrid>
      <w:tr w:rsidR="000964D0" w:rsidRPr="000E207C" w14:paraId="65E8908A" w14:textId="77777777" w:rsidTr="0029092E">
        <w:tc>
          <w:tcPr>
            <w:tcW w:w="3681" w:type="dxa"/>
          </w:tcPr>
          <w:p w14:paraId="6D1B1B4D" w14:textId="7E9C632A" w:rsidR="000964D0" w:rsidRPr="000E207C" w:rsidRDefault="000964D0" w:rsidP="00C1111D">
            <w:pPr>
              <w:rPr>
                <w:rFonts w:ascii="Arial Narrow" w:hAnsi="Arial Narrow" w:cs="Arial"/>
                <w:sz w:val="20"/>
                <w:szCs w:val="20"/>
              </w:rPr>
            </w:pPr>
            <w:r w:rsidRPr="000E207C">
              <w:rPr>
                <w:rFonts w:ascii="Arial Narrow" w:hAnsi="Arial Narrow" w:cs="Arial"/>
                <w:sz w:val="20"/>
                <w:szCs w:val="20"/>
              </w:rPr>
              <w:t>Le Maître d'œuvre de conception</w:t>
            </w:r>
            <w:r w:rsidR="00450100">
              <w:rPr>
                <w:rFonts w:ascii="Arial Narrow" w:hAnsi="Arial Narrow" w:cs="Arial"/>
                <w:sz w:val="20"/>
                <w:szCs w:val="20"/>
              </w:rPr>
              <w:t> :</w:t>
            </w:r>
          </w:p>
          <w:p w14:paraId="43F34325" w14:textId="77777777" w:rsidR="000964D0" w:rsidRPr="000E207C" w:rsidRDefault="000964D0" w:rsidP="00C1111D">
            <w:pPr>
              <w:rPr>
                <w:rFonts w:ascii="Arial Narrow" w:hAnsi="Arial Narrow" w:cs="Arial"/>
                <w:sz w:val="20"/>
                <w:szCs w:val="20"/>
              </w:rPr>
            </w:pPr>
          </w:p>
        </w:tc>
        <w:tc>
          <w:tcPr>
            <w:tcW w:w="5386" w:type="dxa"/>
          </w:tcPr>
          <w:p w14:paraId="2D6729C1" w14:textId="77777777" w:rsidR="0031464C" w:rsidRDefault="0031464C" w:rsidP="005A0319">
            <w:pPr>
              <w:rPr>
                <w:rFonts w:ascii="Arial Narrow" w:hAnsi="Arial Narrow" w:cstheme="minorHAnsi"/>
                <w:b/>
                <w:color w:val="0000FF"/>
                <w:sz w:val="20"/>
                <w:szCs w:val="20"/>
              </w:rPr>
            </w:pPr>
            <w:r w:rsidRPr="0031464C">
              <w:rPr>
                <w:rFonts w:ascii="Arial Narrow" w:hAnsi="Arial Narrow" w:cstheme="minorHAnsi"/>
                <w:b/>
                <w:color w:val="0000FF"/>
                <w:sz w:val="20"/>
                <w:szCs w:val="20"/>
              </w:rPr>
              <w:t>PIXEA ARCHITECTURE</w:t>
            </w:r>
          </w:p>
          <w:p w14:paraId="70161CB4" w14:textId="77777777" w:rsidR="0031464C" w:rsidRDefault="0031464C" w:rsidP="005A0319">
            <w:pPr>
              <w:rPr>
                <w:rFonts w:ascii="Arial Narrow" w:hAnsi="Arial Narrow" w:cstheme="minorHAnsi"/>
                <w:bCs/>
                <w:color w:val="0000FF"/>
                <w:sz w:val="20"/>
                <w:szCs w:val="20"/>
              </w:rPr>
            </w:pPr>
            <w:r w:rsidRPr="0031464C">
              <w:rPr>
                <w:rFonts w:ascii="Arial Narrow" w:hAnsi="Arial Narrow" w:cstheme="minorHAnsi"/>
                <w:bCs/>
                <w:color w:val="0000FF"/>
                <w:sz w:val="20"/>
                <w:szCs w:val="20"/>
              </w:rPr>
              <w:t xml:space="preserve">16, rue de la Pierre Levée </w:t>
            </w:r>
          </w:p>
          <w:p w14:paraId="4E59D31B" w14:textId="3988C84B" w:rsidR="00D26800" w:rsidRDefault="0031464C" w:rsidP="005A0319">
            <w:pPr>
              <w:rPr>
                <w:rFonts w:ascii="Arial Narrow" w:hAnsi="Arial Narrow" w:cstheme="minorHAnsi"/>
                <w:bCs/>
                <w:color w:val="0000FF"/>
                <w:sz w:val="20"/>
                <w:szCs w:val="20"/>
              </w:rPr>
            </w:pPr>
            <w:r>
              <w:rPr>
                <w:rFonts w:ascii="Arial Narrow" w:hAnsi="Arial Narrow" w:cstheme="minorHAnsi"/>
                <w:bCs/>
                <w:color w:val="0000FF"/>
                <w:sz w:val="20"/>
                <w:szCs w:val="20"/>
              </w:rPr>
              <w:t>75011 PARIS</w:t>
            </w:r>
          </w:p>
          <w:p w14:paraId="6478B57C" w14:textId="00908FB2" w:rsidR="0031464C" w:rsidRPr="008C21D7" w:rsidRDefault="00943A89" w:rsidP="005A0319">
            <w:pPr>
              <w:rPr>
                <w:rFonts w:ascii="Arial Narrow" w:hAnsi="Arial Narrow" w:cstheme="minorHAnsi"/>
                <w:b/>
                <w:color w:val="0000FF"/>
                <w:sz w:val="20"/>
                <w:szCs w:val="20"/>
              </w:rPr>
            </w:pPr>
            <w:r w:rsidRPr="008C21D7">
              <w:rPr>
                <w:rFonts w:ascii="Arial Narrow" w:hAnsi="Arial Narrow" w:cstheme="minorHAnsi"/>
                <w:b/>
                <w:color w:val="0000FF"/>
                <w:sz w:val="20"/>
                <w:szCs w:val="20"/>
              </w:rPr>
              <w:t>Nicolas HOURDIN</w:t>
            </w:r>
          </w:p>
          <w:p w14:paraId="535B2EE1" w14:textId="77777777" w:rsidR="003A02DA" w:rsidRDefault="003C3E27" w:rsidP="00C1111D">
            <w:pPr>
              <w:rPr>
                <w:rFonts w:ascii="Arial Narrow" w:hAnsi="Arial Narrow" w:cstheme="minorHAnsi"/>
                <w:bCs/>
                <w:color w:val="0000FF"/>
                <w:sz w:val="20"/>
                <w:szCs w:val="20"/>
              </w:rPr>
            </w:pPr>
            <w:r w:rsidRPr="004038AD">
              <w:rPr>
                <w:rFonts w:ascii="Wingdings" w:eastAsia="Wingdings" w:hAnsi="Wingdings" w:cstheme="minorHAnsi"/>
                <w:color w:val="0000FF"/>
                <w:sz w:val="20"/>
                <w:szCs w:val="20"/>
              </w:rPr>
              <w:t></w:t>
            </w:r>
            <w:r w:rsidR="00B9628D">
              <w:rPr>
                <w:rFonts w:ascii="Wingdings" w:eastAsia="Wingdings" w:hAnsi="Wingdings" w:cstheme="minorHAnsi"/>
                <w:color w:val="0000FF"/>
                <w:sz w:val="20"/>
                <w:szCs w:val="20"/>
              </w:rPr>
              <w:t xml:space="preserve"> </w:t>
            </w:r>
            <w:r w:rsidR="00B9628D" w:rsidRPr="00B9628D">
              <w:rPr>
                <w:rFonts w:ascii="Arial Narrow" w:hAnsi="Arial Narrow" w:cstheme="minorHAnsi"/>
                <w:bCs/>
                <w:color w:val="0000FF"/>
                <w:sz w:val="20"/>
                <w:szCs w:val="20"/>
              </w:rPr>
              <w:t xml:space="preserve">01 43 38 18 23 </w:t>
            </w:r>
            <w:r w:rsidR="00B9628D">
              <w:rPr>
                <w:rFonts w:ascii="Arial Narrow" w:hAnsi="Arial Narrow" w:cstheme="minorHAnsi"/>
                <w:bCs/>
                <w:color w:val="0000FF"/>
                <w:sz w:val="20"/>
                <w:szCs w:val="20"/>
              </w:rPr>
              <w:t xml:space="preserve">/ </w:t>
            </w:r>
            <w:r w:rsidR="003A02DA" w:rsidRPr="003A02DA">
              <w:rPr>
                <w:rFonts w:ascii="Arial Narrow" w:hAnsi="Arial Narrow" w:cstheme="minorHAnsi"/>
                <w:bCs/>
                <w:color w:val="0000FF"/>
                <w:sz w:val="20"/>
                <w:szCs w:val="20"/>
              </w:rPr>
              <w:t xml:space="preserve">06 72 22 05 16 </w:t>
            </w:r>
            <w:r w:rsidR="003A02DA">
              <w:rPr>
                <w:rFonts w:ascii="Arial Narrow" w:hAnsi="Arial Narrow" w:cstheme="minorHAnsi"/>
                <w:bCs/>
                <w:color w:val="0000FF"/>
                <w:sz w:val="20"/>
                <w:szCs w:val="20"/>
              </w:rPr>
              <w:t xml:space="preserve"> </w:t>
            </w:r>
          </w:p>
          <w:p w14:paraId="5D963127" w14:textId="2BA3C929" w:rsidR="000964D0" w:rsidRPr="008C21D7" w:rsidRDefault="00FA50EA" w:rsidP="00C1111D">
            <w:pPr>
              <w:rPr>
                <w:rFonts w:ascii="Arial Narrow" w:hAnsi="Arial Narrow" w:cstheme="minorHAnsi"/>
                <w:b/>
                <w:bCs/>
                <w:sz w:val="20"/>
                <w:szCs w:val="20"/>
              </w:rPr>
            </w:pPr>
            <w:r w:rsidRPr="008C21D7">
              <w:rPr>
                <w:rFonts w:ascii="Arial Narrow" w:hAnsi="Arial Narrow" w:cstheme="minorHAnsi"/>
                <w:b/>
                <w:bCs/>
                <w:color w:val="0000FF"/>
                <w:sz w:val="20"/>
                <w:szCs w:val="20"/>
              </w:rPr>
              <w:t>M</w:t>
            </w:r>
            <w:r w:rsidR="000964D0" w:rsidRPr="008C21D7">
              <w:rPr>
                <w:rFonts w:ascii="Arial Narrow" w:hAnsi="Arial Narrow" w:cstheme="minorHAnsi"/>
                <w:b/>
                <w:bCs/>
                <w:color w:val="0000FF"/>
                <w:sz w:val="20"/>
                <w:szCs w:val="20"/>
              </w:rPr>
              <w:t>ail</w:t>
            </w:r>
            <w:r w:rsidR="00D920AB" w:rsidRPr="008C21D7">
              <w:rPr>
                <w:rFonts w:ascii="Arial Narrow" w:hAnsi="Arial Narrow" w:cstheme="minorHAnsi"/>
                <w:b/>
                <w:bCs/>
                <w:color w:val="0000FF"/>
                <w:sz w:val="20"/>
                <w:szCs w:val="20"/>
              </w:rPr>
              <w:t xml:space="preserve"> : </w:t>
            </w:r>
            <w:r w:rsidR="003A02DA" w:rsidRPr="008C21D7">
              <w:rPr>
                <w:rFonts w:ascii="Arial Narrow" w:hAnsi="Arial Narrow" w:cstheme="minorHAnsi"/>
                <w:b/>
                <w:bCs/>
                <w:color w:val="0000FF"/>
                <w:sz w:val="20"/>
                <w:szCs w:val="20"/>
              </w:rPr>
              <w:t>nicolas.hourdin@pixea.fr</w:t>
            </w:r>
          </w:p>
        </w:tc>
      </w:tr>
      <w:tr w:rsidR="003A555B" w:rsidRPr="000E207C" w14:paraId="7E33EE59" w14:textId="77777777" w:rsidTr="004B1001">
        <w:trPr>
          <w:trHeight w:val="861"/>
        </w:trPr>
        <w:tc>
          <w:tcPr>
            <w:tcW w:w="3681" w:type="dxa"/>
          </w:tcPr>
          <w:p w14:paraId="40552ADC" w14:textId="5ACD83DD" w:rsidR="003A555B" w:rsidRPr="000E207C" w:rsidRDefault="006E61B3" w:rsidP="00C1111D">
            <w:pPr>
              <w:rPr>
                <w:rFonts w:ascii="Arial Narrow" w:hAnsi="Arial Narrow" w:cs="Arial"/>
                <w:sz w:val="20"/>
                <w:szCs w:val="20"/>
              </w:rPr>
            </w:pPr>
            <w:r>
              <w:rPr>
                <w:rFonts w:ascii="Arial Narrow" w:hAnsi="Arial Narrow" w:cs="Arial"/>
                <w:sz w:val="20"/>
                <w:szCs w:val="20"/>
              </w:rPr>
              <w:t>Economiste</w:t>
            </w:r>
            <w:r w:rsidR="00450100">
              <w:rPr>
                <w:rFonts w:ascii="Arial Narrow" w:hAnsi="Arial Narrow" w:cs="Arial"/>
                <w:sz w:val="20"/>
                <w:szCs w:val="20"/>
              </w:rPr>
              <w:t> :</w:t>
            </w:r>
          </w:p>
        </w:tc>
        <w:tc>
          <w:tcPr>
            <w:tcW w:w="5386" w:type="dxa"/>
          </w:tcPr>
          <w:p w14:paraId="146B486F" w14:textId="77777777" w:rsidR="008C21D7" w:rsidRDefault="008C21D7" w:rsidP="00866674">
            <w:pPr>
              <w:rPr>
                <w:rFonts w:ascii="Arial Narrow" w:hAnsi="Arial Narrow" w:cstheme="minorHAnsi"/>
                <w:b/>
                <w:color w:val="0000FF"/>
                <w:sz w:val="20"/>
                <w:szCs w:val="20"/>
              </w:rPr>
            </w:pPr>
            <w:r w:rsidRPr="008C21D7">
              <w:rPr>
                <w:rFonts w:ascii="Arial Narrow" w:hAnsi="Arial Narrow" w:cstheme="minorHAnsi"/>
                <w:b/>
                <w:color w:val="0000FF"/>
                <w:sz w:val="20"/>
                <w:szCs w:val="20"/>
              </w:rPr>
              <w:t xml:space="preserve">BMC </w:t>
            </w:r>
          </w:p>
          <w:p w14:paraId="25EE06B1" w14:textId="77777777" w:rsidR="008C21D7" w:rsidRDefault="008C21D7" w:rsidP="00866674">
            <w:pPr>
              <w:rPr>
                <w:rFonts w:ascii="Arial Narrow" w:hAnsi="Arial Narrow" w:cstheme="minorHAnsi"/>
                <w:bCs/>
                <w:color w:val="0000FF"/>
                <w:sz w:val="20"/>
                <w:szCs w:val="20"/>
              </w:rPr>
            </w:pPr>
            <w:r w:rsidRPr="008C21D7">
              <w:rPr>
                <w:rFonts w:ascii="Arial Narrow" w:hAnsi="Arial Narrow" w:cstheme="minorHAnsi"/>
                <w:bCs/>
                <w:color w:val="0000FF"/>
                <w:sz w:val="20"/>
                <w:szCs w:val="20"/>
              </w:rPr>
              <w:t xml:space="preserve">42 rue de Birague  </w:t>
            </w:r>
          </w:p>
          <w:p w14:paraId="6F17A949" w14:textId="37C10A88" w:rsidR="00F51D12" w:rsidRDefault="00F51D12" w:rsidP="00F51D12">
            <w:pPr>
              <w:rPr>
                <w:rFonts w:ascii="Calibri" w:hAnsi="Calibri" w:cs="Calibri"/>
                <w:color w:val="0000FF"/>
                <w:sz w:val="22"/>
                <w:szCs w:val="22"/>
              </w:rPr>
            </w:pPr>
            <w:r>
              <w:rPr>
                <w:rFonts w:ascii="Calibri" w:hAnsi="Calibri" w:cs="Calibri"/>
                <w:color w:val="0000FF"/>
                <w:sz w:val="22"/>
                <w:szCs w:val="22"/>
              </w:rPr>
              <w:t>94490 ORMESSONS-SUR-MARNE</w:t>
            </w:r>
          </w:p>
          <w:p w14:paraId="6FBF48F2" w14:textId="67DEF43F" w:rsidR="009818BC" w:rsidRPr="009818BC" w:rsidRDefault="009818BC" w:rsidP="00F51D12">
            <w:pPr>
              <w:rPr>
                <w:rFonts w:ascii="Calibri" w:hAnsi="Calibri" w:cs="Calibri"/>
                <w:b/>
                <w:bCs/>
                <w:color w:val="0000FF"/>
                <w:sz w:val="22"/>
                <w:szCs w:val="22"/>
              </w:rPr>
            </w:pPr>
            <w:r>
              <w:rPr>
                <w:rFonts w:ascii="Calibri" w:hAnsi="Calibri" w:cs="Calibri"/>
                <w:b/>
                <w:bCs/>
                <w:color w:val="0000FF"/>
                <w:sz w:val="22"/>
                <w:szCs w:val="22"/>
              </w:rPr>
              <w:t>Abel</w:t>
            </w:r>
            <w:r w:rsidRPr="009818BC">
              <w:rPr>
                <w:rFonts w:ascii="Calibri" w:hAnsi="Calibri" w:cs="Calibri"/>
                <w:b/>
                <w:bCs/>
                <w:color w:val="0000FF"/>
                <w:sz w:val="22"/>
                <w:szCs w:val="22"/>
              </w:rPr>
              <w:t xml:space="preserve"> MARQUES</w:t>
            </w:r>
          </w:p>
          <w:p w14:paraId="191BFC8C" w14:textId="55DF5AE2" w:rsidR="00084624" w:rsidRDefault="00866674" w:rsidP="00866674">
            <w:pPr>
              <w:rPr>
                <w:rFonts w:ascii="Arial Narrow" w:hAnsi="Arial Narrow" w:cstheme="minorHAnsi"/>
                <w:color w:val="0000FF"/>
                <w:sz w:val="20"/>
                <w:szCs w:val="20"/>
              </w:rPr>
            </w:pPr>
            <w:r w:rsidRPr="004038AD">
              <w:rPr>
                <w:rFonts w:ascii="Wingdings" w:eastAsia="Wingdings" w:hAnsi="Wingdings" w:cstheme="minorHAnsi"/>
                <w:color w:val="0000FF"/>
                <w:sz w:val="20"/>
                <w:szCs w:val="20"/>
              </w:rPr>
              <w:t></w:t>
            </w:r>
            <w:r w:rsidRPr="004038AD">
              <w:rPr>
                <w:rFonts w:ascii="Arial Narrow" w:hAnsi="Arial Narrow" w:cstheme="minorHAnsi"/>
                <w:color w:val="0000FF"/>
                <w:sz w:val="20"/>
                <w:szCs w:val="20"/>
              </w:rPr>
              <w:t xml:space="preserve">  </w:t>
            </w:r>
            <w:r w:rsidR="00084624">
              <w:rPr>
                <w:rFonts w:ascii="Arial Narrow" w:hAnsi="Arial Narrow" w:cstheme="minorHAnsi"/>
                <w:color w:val="0000FF"/>
                <w:sz w:val="20"/>
                <w:szCs w:val="20"/>
              </w:rPr>
              <w:t xml:space="preserve"> </w:t>
            </w:r>
            <w:r w:rsidR="00F51D12" w:rsidRPr="00F51D12">
              <w:rPr>
                <w:rFonts w:ascii="Arial Narrow" w:hAnsi="Arial Narrow" w:cstheme="minorHAnsi"/>
                <w:color w:val="0000FF"/>
                <w:sz w:val="20"/>
                <w:szCs w:val="20"/>
              </w:rPr>
              <w:t>01 45 94 47 52</w:t>
            </w:r>
            <w:r w:rsidRPr="004038AD">
              <w:rPr>
                <w:rFonts w:ascii="Arial Narrow" w:hAnsi="Arial Narrow" w:cstheme="minorHAnsi"/>
                <w:color w:val="0000FF"/>
                <w:sz w:val="20"/>
                <w:szCs w:val="20"/>
              </w:rPr>
              <w:t xml:space="preserve"> </w:t>
            </w:r>
            <w:r w:rsidR="00084624">
              <w:rPr>
                <w:rFonts w:ascii="Arial Narrow" w:hAnsi="Arial Narrow" w:cstheme="minorHAnsi"/>
                <w:color w:val="0000FF"/>
                <w:sz w:val="20"/>
                <w:szCs w:val="20"/>
              </w:rPr>
              <w:t xml:space="preserve">/ </w:t>
            </w:r>
            <w:r w:rsidR="00084624" w:rsidRPr="00084624">
              <w:rPr>
                <w:rFonts w:ascii="Arial Narrow" w:hAnsi="Arial Narrow" w:cstheme="minorHAnsi"/>
                <w:color w:val="0000FF"/>
                <w:sz w:val="20"/>
                <w:szCs w:val="20"/>
              </w:rPr>
              <w:t xml:space="preserve">07 60 75 00 22  </w:t>
            </w:r>
          </w:p>
          <w:p w14:paraId="1E5A030E" w14:textId="49745650" w:rsidR="0061037D" w:rsidRPr="006727C7" w:rsidRDefault="00866674" w:rsidP="00866674">
            <w:pPr>
              <w:rPr>
                <w:rFonts w:ascii="Calibri" w:hAnsi="Calibri" w:cs="Calibri"/>
                <w:b/>
                <w:bCs/>
                <w:color w:val="0000FF"/>
                <w:sz w:val="22"/>
                <w:szCs w:val="22"/>
              </w:rPr>
            </w:pPr>
            <w:r w:rsidRPr="004038AD">
              <w:rPr>
                <w:rFonts w:ascii="Arial Narrow" w:hAnsi="Arial Narrow" w:cstheme="minorHAnsi"/>
                <w:color w:val="0000FF"/>
                <w:sz w:val="20"/>
                <w:szCs w:val="20"/>
              </w:rPr>
              <w:t xml:space="preserve"> </w:t>
            </w:r>
            <w:r w:rsidRPr="006727C7">
              <w:rPr>
                <w:rFonts w:ascii="Arial Narrow" w:hAnsi="Arial Narrow" w:cstheme="minorHAnsi"/>
                <w:b/>
                <w:bCs/>
                <w:color w:val="0000FF"/>
                <w:sz w:val="20"/>
                <w:szCs w:val="20"/>
              </w:rPr>
              <w:t>Mail :</w:t>
            </w:r>
            <w:r w:rsidR="007713FC" w:rsidRPr="006727C7">
              <w:rPr>
                <w:b/>
                <w:bCs/>
              </w:rPr>
              <w:t xml:space="preserve"> </w:t>
            </w:r>
            <w:r w:rsidR="007713FC" w:rsidRPr="006727C7">
              <w:rPr>
                <w:rFonts w:ascii="Arial Narrow" w:hAnsi="Arial Narrow" w:cstheme="minorHAnsi"/>
                <w:b/>
                <w:bCs/>
                <w:color w:val="0000FF"/>
                <w:sz w:val="20"/>
                <w:szCs w:val="20"/>
              </w:rPr>
              <w:t>a.marques@bmc-idf.com</w:t>
            </w:r>
          </w:p>
        </w:tc>
      </w:tr>
      <w:tr w:rsidR="00974DD9" w:rsidRPr="000E207C" w14:paraId="2517E7DA" w14:textId="77777777" w:rsidTr="004B1001">
        <w:trPr>
          <w:trHeight w:val="861"/>
        </w:trPr>
        <w:tc>
          <w:tcPr>
            <w:tcW w:w="3681" w:type="dxa"/>
          </w:tcPr>
          <w:p w14:paraId="2FF82346" w14:textId="77777777" w:rsidR="00974DD9" w:rsidRPr="000E207C" w:rsidRDefault="00974DD9" w:rsidP="00974DD9">
            <w:pPr>
              <w:rPr>
                <w:rFonts w:ascii="Arial Narrow" w:hAnsi="Arial Narrow" w:cs="Arial"/>
                <w:sz w:val="20"/>
                <w:szCs w:val="20"/>
              </w:rPr>
            </w:pPr>
            <w:r w:rsidRPr="000E207C">
              <w:rPr>
                <w:rFonts w:ascii="Arial Narrow" w:hAnsi="Arial Narrow" w:cs="Arial"/>
                <w:sz w:val="20"/>
                <w:szCs w:val="20"/>
              </w:rPr>
              <w:t xml:space="preserve">Le coordonnateur </w:t>
            </w:r>
            <w:r>
              <w:rPr>
                <w:rFonts w:ascii="Arial Narrow" w:hAnsi="Arial Narrow" w:cs="Arial"/>
                <w:sz w:val="20"/>
                <w:szCs w:val="20"/>
              </w:rPr>
              <w:t>SPS</w:t>
            </w:r>
            <w:r w:rsidRPr="000E207C">
              <w:rPr>
                <w:rFonts w:ascii="Arial Narrow" w:hAnsi="Arial Narrow" w:cs="Arial"/>
                <w:sz w:val="20"/>
                <w:szCs w:val="20"/>
              </w:rPr>
              <w:t xml:space="preserve"> :</w:t>
            </w:r>
          </w:p>
          <w:p w14:paraId="1C8A0B92" w14:textId="77777777" w:rsidR="00974DD9" w:rsidRDefault="00974DD9" w:rsidP="00974DD9">
            <w:pPr>
              <w:rPr>
                <w:rFonts w:ascii="Arial Narrow" w:hAnsi="Arial Narrow" w:cs="Arial"/>
                <w:sz w:val="20"/>
                <w:szCs w:val="20"/>
              </w:rPr>
            </w:pPr>
          </w:p>
        </w:tc>
        <w:tc>
          <w:tcPr>
            <w:tcW w:w="5386" w:type="dxa"/>
          </w:tcPr>
          <w:p w14:paraId="3BDE3AB7" w14:textId="77777777" w:rsidR="00035B0F" w:rsidRDefault="00035B0F" w:rsidP="00866674">
            <w:pPr>
              <w:rPr>
                <w:rFonts w:ascii="Arial Narrow" w:hAnsi="Arial Narrow" w:cstheme="minorHAnsi"/>
                <w:b/>
                <w:color w:val="0000FF"/>
                <w:sz w:val="20"/>
                <w:szCs w:val="20"/>
              </w:rPr>
            </w:pPr>
            <w:r w:rsidRPr="00035B0F">
              <w:rPr>
                <w:rFonts w:ascii="Arial Narrow" w:hAnsi="Arial Narrow" w:cstheme="minorHAnsi"/>
                <w:b/>
                <w:color w:val="0000FF"/>
                <w:sz w:val="20"/>
                <w:szCs w:val="20"/>
              </w:rPr>
              <w:t xml:space="preserve">BUREAU VERITAS CONSTRUCTION SAS </w:t>
            </w:r>
          </w:p>
          <w:p w14:paraId="4C253FFF" w14:textId="4C14F43A" w:rsidR="00035B0F" w:rsidRDefault="00035B0F" w:rsidP="00866674">
            <w:pPr>
              <w:rPr>
                <w:rFonts w:ascii="Arial Narrow" w:hAnsi="Arial Narrow" w:cstheme="minorHAnsi"/>
                <w:bCs/>
                <w:color w:val="0000FF"/>
                <w:sz w:val="20"/>
                <w:szCs w:val="20"/>
              </w:rPr>
            </w:pPr>
            <w:r w:rsidRPr="00035B0F">
              <w:rPr>
                <w:rFonts w:ascii="Arial Narrow" w:hAnsi="Arial Narrow" w:cstheme="minorHAnsi"/>
                <w:bCs/>
                <w:color w:val="0000FF"/>
                <w:sz w:val="20"/>
                <w:szCs w:val="20"/>
              </w:rPr>
              <w:t xml:space="preserve">Le Triangle de l’Arche – 8- 9 Cours du Triangle </w:t>
            </w:r>
          </w:p>
          <w:p w14:paraId="1460727A" w14:textId="5DEAC29F" w:rsidR="00866674" w:rsidRDefault="00D97037" w:rsidP="00866674">
            <w:pPr>
              <w:rPr>
                <w:rFonts w:ascii="Arial Narrow" w:hAnsi="Arial Narrow" w:cstheme="minorHAnsi"/>
                <w:bCs/>
                <w:color w:val="0000FF"/>
                <w:sz w:val="20"/>
                <w:szCs w:val="20"/>
              </w:rPr>
            </w:pPr>
            <w:r>
              <w:rPr>
                <w:rFonts w:ascii="Arial Narrow" w:hAnsi="Arial Narrow" w:cstheme="minorHAnsi"/>
                <w:bCs/>
                <w:color w:val="0000FF"/>
                <w:sz w:val="20"/>
                <w:szCs w:val="20"/>
              </w:rPr>
              <w:t>92800 PUTEAUX</w:t>
            </w:r>
          </w:p>
          <w:p w14:paraId="0288012B" w14:textId="388ED577" w:rsidR="00EE5DCD" w:rsidRPr="006727C7" w:rsidRDefault="00EE5DCD" w:rsidP="00866674">
            <w:pPr>
              <w:rPr>
                <w:rFonts w:ascii="Arial Narrow" w:hAnsi="Arial Narrow" w:cstheme="minorHAnsi"/>
                <w:b/>
                <w:color w:val="0000FF"/>
                <w:sz w:val="20"/>
                <w:szCs w:val="20"/>
              </w:rPr>
            </w:pPr>
            <w:r w:rsidRPr="006727C7">
              <w:rPr>
                <w:rFonts w:ascii="Arial Narrow" w:hAnsi="Arial Narrow" w:cstheme="minorHAnsi"/>
                <w:b/>
                <w:color w:val="0000FF"/>
                <w:sz w:val="20"/>
                <w:szCs w:val="20"/>
              </w:rPr>
              <w:t>Fabienne PASSE</w:t>
            </w:r>
          </w:p>
          <w:p w14:paraId="1F5E672D" w14:textId="77777777" w:rsidR="00EE5DCD" w:rsidRDefault="00866674" w:rsidP="00866674">
            <w:pPr>
              <w:rPr>
                <w:rFonts w:ascii="Arial Narrow" w:hAnsi="Arial Narrow" w:cstheme="minorHAnsi"/>
                <w:color w:val="0000FF"/>
                <w:sz w:val="20"/>
                <w:szCs w:val="20"/>
              </w:rPr>
            </w:pPr>
            <w:r w:rsidRPr="004038AD">
              <w:rPr>
                <w:rFonts w:ascii="Wingdings" w:eastAsia="Wingdings" w:hAnsi="Wingdings" w:cstheme="minorHAnsi"/>
                <w:color w:val="0000FF"/>
                <w:sz w:val="20"/>
                <w:szCs w:val="20"/>
              </w:rPr>
              <w:t></w:t>
            </w:r>
            <w:r w:rsidRPr="004038AD">
              <w:rPr>
                <w:rFonts w:ascii="Arial Narrow" w:hAnsi="Arial Narrow" w:cstheme="minorHAnsi"/>
                <w:color w:val="0000FF"/>
                <w:sz w:val="20"/>
                <w:szCs w:val="20"/>
              </w:rPr>
              <w:t xml:space="preserve">   </w:t>
            </w:r>
            <w:r w:rsidR="00EE5DCD" w:rsidRPr="00EE5DCD">
              <w:rPr>
                <w:rFonts w:ascii="Arial Narrow" w:hAnsi="Arial Narrow" w:cstheme="minorHAnsi"/>
                <w:color w:val="0000FF"/>
                <w:sz w:val="20"/>
                <w:szCs w:val="20"/>
              </w:rPr>
              <w:t>06 75 79 03 78</w:t>
            </w:r>
            <w:r w:rsidRPr="004038AD">
              <w:rPr>
                <w:rFonts w:ascii="Arial Narrow" w:hAnsi="Arial Narrow" w:cstheme="minorHAnsi"/>
                <w:color w:val="0000FF"/>
                <w:sz w:val="20"/>
                <w:szCs w:val="20"/>
              </w:rPr>
              <w:t xml:space="preserve">        </w:t>
            </w:r>
          </w:p>
          <w:p w14:paraId="76EAB468" w14:textId="2106DD24" w:rsidR="00974DD9" w:rsidRPr="006727C7" w:rsidRDefault="00866674" w:rsidP="00866674">
            <w:pPr>
              <w:rPr>
                <w:rFonts w:ascii="Arial Narrow" w:hAnsi="Arial Narrow" w:cstheme="minorHAnsi"/>
                <w:b/>
                <w:bCs/>
                <w:color w:val="0000FF"/>
                <w:sz w:val="20"/>
                <w:szCs w:val="20"/>
              </w:rPr>
            </w:pPr>
            <w:r w:rsidRPr="006727C7">
              <w:rPr>
                <w:rFonts w:ascii="Arial Narrow" w:hAnsi="Arial Narrow" w:cstheme="minorHAnsi"/>
                <w:b/>
                <w:bCs/>
                <w:color w:val="0000FF"/>
                <w:sz w:val="20"/>
                <w:szCs w:val="20"/>
              </w:rPr>
              <w:t>Mail :</w:t>
            </w:r>
            <w:r w:rsidR="00EE5DCD" w:rsidRPr="006727C7">
              <w:rPr>
                <w:rFonts w:ascii="Arial Narrow" w:hAnsi="Arial Narrow" w:cstheme="minorHAnsi"/>
                <w:b/>
                <w:bCs/>
                <w:color w:val="0000FF"/>
                <w:sz w:val="20"/>
                <w:szCs w:val="20"/>
              </w:rPr>
              <w:t xml:space="preserve"> Fabienne.passe@bureauveritas.com</w:t>
            </w:r>
          </w:p>
        </w:tc>
      </w:tr>
      <w:tr w:rsidR="001B151C" w:rsidRPr="000E207C" w14:paraId="07EE3759" w14:textId="77777777" w:rsidTr="0029092E">
        <w:tc>
          <w:tcPr>
            <w:tcW w:w="3681" w:type="dxa"/>
          </w:tcPr>
          <w:p w14:paraId="45F2FA4B" w14:textId="7F58F111" w:rsidR="001B151C" w:rsidRPr="000E207C" w:rsidRDefault="00C17558" w:rsidP="001B151C">
            <w:pPr>
              <w:rPr>
                <w:rFonts w:ascii="Arial Narrow" w:hAnsi="Arial Narrow" w:cs="Arial"/>
                <w:sz w:val="20"/>
                <w:szCs w:val="20"/>
              </w:rPr>
            </w:pPr>
            <w:r>
              <w:rPr>
                <w:rFonts w:ascii="Arial Narrow" w:hAnsi="Arial Narrow" w:cs="Arial"/>
                <w:sz w:val="20"/>
                <w:szCs w:val="20"/>
              </w:rPr>
              <w:t>SSI</w:t>
            </w:r>
          </w:p>
          <w:p w14:paraId="59D2D9CA" w14:textId="77777777" w:rsidR="001B151C" w:rsidRPr="000E207C" w:rsidRDefault="001B151C" w:rsidP="001B151C">
            <w:pPr>
              <w:rPr>
                <w:rFonts w:ascii="Arial Narrow" w:hAnsi="Arial Narrow" w:cs="Arial"/>
                <w:sz w:val="20"/>
                <w:szCs w:val="20"/>
              </w:rPr>
            </w:pPr>
          </w:p>
        </w:tc>
        <w:tc>
          <w:tcPr>
            <w:tcW w:w="5386" w:type="dxa"/>
          </w:tcPr>
          <w:p w14:paraId="7F9F9E36" w14:textId="28657B2E" w:rsidR="00866674" w:rsidRPr="004038AD" w:rsidRDefault="00C17558" w:rsidP="00866674">
            <w:pPr>
              <w:rPr>
                <w:rFonts w:ascii="Arial Narrow" w:hAnsi="Arial Narrow" w:cstheme="minorHAnsi"/>
                <w:b/>
                <w:color w:val="0000FF"/>
                <w:sz w:val="20"/>
                <w:szCs w:val="20"/>
              </w:rPr>
            </w:pPr>
            <w:r w:rsidRPr="00C17558">
              <w:rPr>
                <w:rFonts w:ascii="Arial Narrow" w:hAnsi="Arial Narrow" w:cstheme="minorHAnsi"/>
                <w:b/>
                <w:color w:val="0000FF"/>
                <w:sz w:val="20"/>
                <w:szCs w:val="20"/>
              </w:rPr>
              <w:t>BTP CONSULTANTS</w:t>
            </w:r>
          </w:p>
          <w:p w14:paraId="298575BB" w14:textId="4B458335" w:rsidR="00866674" w:rsidRPr="004038AD" w:rsidRDefault="00C17558" w:rsidP="00866674">
            <w:pPr>
              <w:rPr>
                <w:rFonts w:ascii="Arial Narrow" w:hAnsi="Arial Narrow" w:cstheme="minorHAnsi"/>
                <w:bCs/>
                <w:color w:val="0000FF"/>
                <w:sz w:val="20"/>
                <w:szCs w:val="20"/>
              </w:rPr>
            </w:pPr>
            <w:r w:rsidRPr="00C17558">
              <w:rPr>
                <w:rFonts w:ascii="Arial Narrow" w:hAnsi="Arial Narrow" w:cstheme="minorHAnsi"/>
                <w:bCs/>
                <w:color w:val="0000FF"/>
                <w:sz w:val="20"/>
                <w:szCs w:val="20"/>
              </w:rPr>
              <w:t>1, place Charles de Gaulle</w:t>
            </w:r>
          </w:p>
          <w:p w14:paraId="00024102" w14:textId="43C1F995" w:rsidR="00866674" w:rsidRDefault="00B26182" w:rsidP="00866674">
            <w:pPr>
              <w:rPr>
                <w:rFonts w:ascii="Arial Narrow" w:hAnsi="Arial Narrow" w:cstheme="minorHAnsi"/>
                <w:bCs/>
                <w:color w:val="0000FF"/>
                <w:sz w:val="20"/>
                <w:szCs w:val="20"/>
              </w:rPr>
            </w:pPr>
            <w:r w:rsidRPr="00B26182">
              <w:rPr>
                <w:rFonts w:ascii="Arial Narrow" w:hAnsi="Arial Narrow" w:cstheme="minorHAnsi"/>
                <w:bCs/>
                <w:color w:val="0000FF"/>
                <w:sz w:val="20"/>
                <w:szCs w:val="20"/>
              </w:rPr>
              <w:t>78067 ST-QUENTIN-EN-YVELINES</w:t>
            </w:r>
          </w:p>
          <w:p w14:paraId="21BD4838" w14:textId="09412CE6" w:rsidR="002D7D45" w:rsidRPr="002D7D45" w:rsidRDefault="002D7D45" w:rsidP="00866674">
            <w:pPr>
              <w:rPr>
                <w:rFonts w:ascii="Arial Narrow" w:hAnsi="Arial Narrow" w:cstheme="minorHAnsi"/>
                <w:b/>
                <w:color w:val="0000FF"/>
                <w:sz w:val="20"/>
                <w:szCs w:val="20"/>
              </w:rPr>
            </w:pPr>
            <w:r w:rsidRPr="002D7D45">
              <w:rPr>
                <w:rFonts w:ascii="Arial Narrow" w:hAnsi="Arial Narrow" w:cstheme="minorHAnsi"/>
                <w:b/>
                <w:color w:val="0000FF"/>
                <w:sz w:val="20"/>
                <w:szCs w:val="20"/>
              </w:rPr>
              <w:t>Guillaume EHRHART</w:t>
            </w:r>
          </w:p>
          <w:p w14:paraId="4422D911" w14:textId="1A88E118" w:rsidR="001B151C" w:rsidRPr="002D7D45" w:rsidRDefault="00866674" w:rsidP="00866674">
            <w:pPr>
              <w:rPr>
                <w:b/>
                <w:bCs/>
                <w:sz w:val="22"/>
                <w:szCs w:val="22"/>
              </w:rPr>
            </w:pPr>
            <w:r w:rsidRPr="002D7D45">
              <w:rPr>
                <w:rFonts w:ascii="Arial Narrow" w:hAnsi="Arial Narrow" w:cstheme="minorHAnsi"/>
                <w:b/>
                <w:bCs/>
                <w:color w:val="0000FF"/>
                <w:sz w:val="20"/>
                <w:szCs w:val="20"/>
              </w:rPr>
              <w:t>Mail :</w:t>
            </w:r>
            <w:r w:rsidR="002D7D45" w:rsidRPr="002D7D45">
              <w:rPr>
                <w:b/>
                <w:bCs/>
              </w:rPr>
              <w:t xml:space="preserve"> </w:t>
            </w:r>
            <w:r w:rsidR="002D7D45" w:rsidRPr="002D7D45">
              <w:rPr>
                <w:rFonts w:ascii="Arial Narrow" w:hAnsi="Arial Narrow" w:cstheme="minorHAnsi"/>
                <w:b/>
                <w:bCs/>
                <w:color w:val="0000FF"/>
                <w:sz w:val="20"/>
                <w:szCs w:val="20"/>
              </w:rPr>
              <w:t>guillaume.ehrhart@btp-consultants.fr</w:t>
            </w:r>
          </w:p>
        </w:tc>
      </w:tr>
      <w:tr w:rsidR="00974DD9" w:rsidRPr="000E207C" w14:paraId="50033785" w14:textId="77777777" w:rsidTr="0029092E">
        <w:tc>
          <w:tcPr>
            <w:tcW w:w="3681" w:type="dxa"/>
          </w:tcPr>
          <w:p w14:paraId="58CE0076" w14:textId="77777777" w:rsidR="00974DD9" w:rsidRPr="000E207C" w:rsidRDefault="00974DD9" w:rsidP="00974DD9">
            <w:pPr>
              <w:rPr>
                <w:rFonts w:ascii="Arial Narrow" w:hAnsi="Arial Narrow" w:cs="Arial"/>
                <w:sz w:val="20"/>
                <w:szCs w:val="20"/>
              </w:rPr>
            </w:pPr>
            <w:r w:rsidRPr="000E207C">
              <w:rPr>
                <w:rFonts w:ascii="Arial Narrow" w:hAnsi="Arial Narrow" w:cs="Arial"/>
                <w:sz w:val="20"/>
                <w:szCs w:val="20"/>
              </w:rPr>
              <w:t xml:space="preserve">Assistance à la Maîtrise d’Ouvrage H&amp;E : </w:t>
            </w:r>
          </w:p>
          <w:p w14:paraId="71F4925F" w14:textId="77777777" w:rsidR="00974DD9" w:rsidRPr="000E207C" w:rsidRDefault="00974DD9" w:rsidP="00974DD9">
            <w:pPr>
              <w:rPr>
                <w:rFonts w:ascii="Arial Narrow" w:hAnsi="Arial Narrow" w:cs="Arial"/>
                <w:sz w:val="20"/>
                <w:szCs w:val="20"/>
              </w:rPr>
            </w:pPr>
          </w:p>
        </w:tc>
        <w:tc>
          <w:tcPr>
            <w:tcW w:w="5386" w:type="dxa"/>
          </w:tcPr>
          <w:p w14:paraId="3A3AB9C7" w14:textId="77777777" w:rsidR="00137854" w:rsidRDefault="00137854" w:rsidP="00866674">
            <w:pPr>
              <w:rPr>
                <w:rFonts w:ascii="Arial Narrow" w:hAnsi="Arial Narrow" w:cstheme="minorHAnsi"/>
                <w:b/>
                <w:color w:val="0000FF"/>
                <w:sz w:val="20"/>
                <w:szCs w:val="20"/>
              </w:rPr>
            </w:pPr>
            <w:r w:rsidRPr="00137854">
              <w:rPr>
                <w:rFonts w:ascii="Arial Narrow" w:hAnsi="Arial Narrow" w:cstheme="minorHAnsi"/>
                <w:b/>
                <w:color w:val="0000FF"/>
                <w:sz w:val="20"/>
                <w:szCs w:val="20"/>
              </w:rPr>
              <w:t xml:space="preserve">QCS SERVICES </w:t>
            </w:r>
          </w:p>
          <w:p w14:paraId="45A7ADF8" w14:textId="77777777" w:rsidR="00137854" w:rsidRDefault="00137854" w:rsidP="00866674">
            <w:pPr>
              <w:rPr>
                <w:rFonts w:ascii="Arial Narrow" w:hAnsi="Arial Narrow" w:cstheme="minorHAnsi"/>
                <w:bCs/>
                <w:color w:val="0000FF"/>
                <w:sz w:val="20"/>
                <w:szCs w:val="20"/>
              </w:rPr>
            </w:pPr>
            <w:r w:rsidRPr="00137854">
              <w:rPr>
                <w:rFonts w:ascii="Arial Narrow" w:hAnsi="Arial Narrow" w:cstheme="minorHAnsi"/>
                <w:bCs/>
                <w:color w:val="0000FF"/>
                <w:sz w:val="20"/>
                <w:szCs w:val="20"/>
              </w:rPr>
              <w:t xml:space="preserve">1 Bis Rue du Petit Clamart Velizy Plus   Bâtiment D </w:t>
            </w:r>
          </w:p>
          <w:p w14:paraId="72B8A9C0" w14:textId="190C25CD" w:rsidR="00866674" w:rsidRDefault="00343166" w:rsidP="00866674">
            <w:pPr>
              <w:rPr>
                <w:rFonts w:ascii="Arial Narrow" w:hAnsi="Arial Narrow" w:cstheme="minorHAnsi"/>
                <w:bCs/>
                <w:color w:val="0000FF"/>
                <w:sz w:val="20"/>
                <w:szCs w:val="20"/>
              </w:rPr>
            </w:pPr>
            <w:r>
              <w:rPr>
                <w:rFonts w:ascii="Arial Narrow" w:hAnsi="Arial Narrow" w:cstheme="minorHAnsi"/>
                <w:bCs/>
                <w:color w:val="0000FF"/>
                <w:sz w:val="20"/>
                <w:szCs w:val="20"/>
              </w:rPr>
              <w:t>78140</w:t>
            </w:r>
            <w:r w:rsidR="00137854">
              <w:rPr>
                <w:rFonts w:ascii="Arial Narrow" w:hAnsi="Arial Narrow" w:cstheme="minorHAnsi"/>
                <w:bCs/>
                <w:color w:val="0000FF"/>
                <w:sz w:val="20"/>
                <w:szCs w:val="20"/>
              </w:rPr>
              <w:t xml:space="preserve"> </w:t>
            </w:r>
            <w:r w:rsidR="00D153C5" w:rsidRPr="00D153C5">
              <w:rPr>
                <w:rFonts w:ascii="Arial Narrow" w:hAnsi="Arial Narrow" w:cstheme="minorHAnsi"/>
                <w:bCs/>
                <w:color w:val="0000FF"/>
                <w:sz w:val="20"/>
                <w:szCs w:val="20"/>
              </w:rPr>
              <w:t>VELIZY</w:t>
            </w:r>
          </w:p>
          <w:p w14:paraId="41378A76" w14:textId="4437FD74" w:rsidR="00137854" w:rsidRPr="00B25918" w:rsidRDefault="00B25918" w:rsidP="00866674">
            <w:pPr>
              <w:rPr>
                <w:rFonts w:ascii="Arial Narrow" w:hAnsi="Arial Narrow" w:cstheme="minorHAnsi"/>
                <w:b/>
                <w:color w:val="0000FF"/>
                <w:sz w:val="20"/>
                <w:szCs w:val="20"/>
              </w:rPr>
            </w:pPr>
            <w:r w:rsidRPr="00B25918">
              <w:rPr>
                <w:rFonts w:ascii="Arial Narrow" w:hAnsi="Arial Narrow" w:cstheme="minorHAnsi"/>
                <w:b/>
                <w:color w:val="0000FF"/>
                <w:sz w:val="20"/>
                <w:szCs w:val="20"/>
              </w:rPr>
              <w:t>Lydia OUABDESSELAM</w:t>
            </w:r>
          </w:p>
          <w:p w14:paraId="08CB72B8" w14:textId="7FFCA24E" w:rsidR="00B25918" w:rsidRDefault="00866674" w:rsidP="00866674">
            <w:pPr>
              <w:rPr>
                <w:rFonts w:ascii="Arial Narrow" w:hAnsi="Arial Narrow" w:cstheme="minorHAnsi"/>
                <w:color w:val="0000FF"/>
                <w:sz w:val="20"/>
                <w:szCs w:val="20"/>
              </w:rPr>
            </w:pPr>
            <w:r w:rsidRPr="004038AD">
              <w:rPr>
                <w:rFonts w:ascii="Wingdings" w:eastAsia="Wingdings" w:hAnsi="Wingdings" w:cstheme="minorHAnsi"/>
                <w:color w:val="0000FF"/>
                <w:sz w:val="20"/>
                <w:szCs w:val="20"/>
              </w:rPr>
              <w:t></w:t>
            </w:r>
            <w:r w:rsidRPr="004038AD">
              <w:rPr>
                <w:rFonts w:ascii="Arial Narrow" w:hAnsi="Arial Narrow" w:cstheme="minorHAnsi"/>
                <w:color w:val="0000FF"/>
                <w:sz w:val="20"/>
                <w:szCs w:val="20"/>
              </w:rPr>
              <w:t xml:space="preserve"> </w:t>
            </w:r>
            <w:r w:rsidR="00B25918" w:rsidRPr="00B25918">
              <w:rPr>
                <w:rFonts w:ascii="Arial Narrow" w:hAnsi="Arial Narrow" w:cstheme="minorHAnsi"/>
                <w:color w:val="0000FF"/>
                <w:sz w:val="20"/>
                <w:szCs w:val="20"/>
              </w:rPr>
              <w:t>06 98 93 70 91</w:t>
            </w:r>
            <w:r w:rsidRPr="004038AD">
              <w:rPr>
                <w:rFonts w:ascii="Arial Narrow" w:hAnsi="Arial Narrow" w:cstheme="minorHAnsi"/>
                <w:color w:val="0000FF"/>
                <w:sz w:val="20"/>
                <w:szCs w:val="20"/>
              </w:rPr>
              <w:t xml:space="preserve">            </w:t>
            </w:r>
          </w:p>
          <w:p w14:paraId="3A6BAE1C" w14:textId="3345A2B2" w:rsidR="00974DD9" w:rsidRPr="004042C7" w:rsidRDefault="00866674" w:rsidP="00866674">
            <w:pPr>
              <w:rPr>
                <w:rFonts w:ascii="Arial Narrow" w:hAnsi="Arial Narrow" w:cstheme="minorHAnsi"/>
                <w:b/>
                <w:bCs/>
                <w:color w:val="0000FF"/>
                <w:sz w:val="20"/>
                <w:szCs w:val="20"/>
              </w:rPr>
            </w:pPr>
            <w:r w:rsidRPr="004042C7">
              <w:rPr>
                <w:rFonts w:ascii="Arial Narrow" w:hAnsi="Arial Narrow" w:cstheme="minorHAnsi"/>
                <w:b/>
                <w:bCs/>
                <w:color w:val="0000FF"/>
                <w:sz w:val="20"/>
                <w:szCs w:val="20"/>
              </w:rPr>
              <w:t>Mail :</w:t>
            </w:r>
            <w:r w:rsidR="004042C7" w:rsidRPr="004042C7">
              <w:rPr>
                <w:b/>
                <w:bCs/>
              </w:rPr>
              <w:t xml:space="preserve"> </w:t>
            </w:r>
            <w:r w:rsidR="004042C7" w:rsidRPr="004042C7">
              <w:rPr>
                <w:rFonts w:ascii="Arial Narrow" w:hAnsi="Arial Narrow" w:cstheme="minorHAnsi"/>
                <w:b/>
                <w:bCs/>
                <w:color w:val="0000FF"/>
                <w:sz w:val="20"/>
                <w:szCs w:val="20"/>
              </w:rPr>
              <w:t>lydia.ouabdesselam@qcsservices.fr</w:t>
            </w:r>
          </w:p>
        </w:tc>
      </w:tr>
      <w:tr w:rsidR="00B84FE4" w:rsidRPr="004042C7" w14:paraId="589299C8" w14:textId="77777777" w:rsidTr="00B84FE4">
        <w:tc>
          <w:tcPr>
            <w:tcW w:w="3681" w:type="dxa"/>
          </w:tcPr>
          <w:p w14:paraId="76DF51E7" w14:textId="70AEF37E" w:rsidR="00B84FE4" w:rsidRPr="000E207C" w:rsidRDefault="00B84FE4" w:rsidP="00B47123">
            <w:pPr>
              <w:rPr>
                <w:rFonts w:ascii="Arial Narrow" w:hAnsi="Arial Narrow" w:cs="Arial"/>
                <w:sz w:val="20"/>
                <w:szCs w:val="20"/>
              </w:rPr>
            </w:pPr>
            <w:r>
              <w:rPr>
                <w:rFonts w:ascii="Arial Narrow" w:hAnsi="Arial Narrow" w:cs="Arial"/>
                <w:sz w:val="20"/>
                <w:szCs w:val="20"/>
              </w:rPr>
              <w:t>Organisme CERTIFICATEUR</w:t>
            </w:r>
          </w:p>
          <w:p w14:paraId="70561036" w14:textId="77777777" w:rsidR="00B84FE4" w:rsidRPr="000E207C" w:rsidRDefault="00B84FE4" w:rsidP="00B47123">
            <w:pPr>
              <w:rPr>
                <w:rFonts w:ascii="Arial Narrow" w:hAnsi="Arial Narrow" w:cs="Arial"/>
                <w:sz w:val="20"/>
                <w:szCs w:val="20"/>
              </w:rPr>
            </w:pPr>
          </w:p>
        </w:tc>
        <w:tc>
          <w:tcPr>
            <w:tcW w:w="5386" w:type="dxa"/>
          </w:tcPr>
          <w:p w14:paraId="30B8ED37" w14:textId="2CD76233" w:rsidR="00B84FE4" w:rsidRDefault="00B84FE4" w:rsidP="00B47123">
            <w:pPr>
              <w:rPr>
                <w:rFonts w:ascii="Arial Narrow" w:hAnsi="Arial Narrow" w:cstheme="minorHAnsi"/>
                <w:b/>
                <w:color w:val="0000FF"/>
                <w:sz w:val="20"/>
                <w:szCs w:val="20"/>
              </w:rPr>
            </w:pPr>
            <w:r>
              <w:rPr>
                <w:rFonts w:ascii="Arial Narrow" w:hAnsi="Arial Narrow" w:cstheme="minorHAnsi"/>
                <w:b/>
                <w:color w:val="0000FF"/>
                <w:sz w:val="20"/>
                <w:szCs w:val="20"/>
              </w:rPr>
              <w:t>CERQUAL</w:t>
            </w:r>
          </w:p>
          <w:p w14:paraId="2DA742C2" w14:textId="36209C01" w:rsidR="00B84FE4" w:rsidRDefault="005A039A" w:rsidP="00B47123">
            <w:pPr>
              <w:rPr>
                <w:rFonts w:ascii="Arial Narrow" w:hAnsi="Arial Narrow" w:cstheme="minorHAnsi"/>
                <w:bCs/>
                <w:color w:val="0000FF"/>
                <w:sz w:val="20"/>
                <w:szCs w:val="20"/>
              </w:rPr>
            </w:pPr>
            <w:r>
              <w:rPr>
                <w:rFonts w:ascii="Arial Narrow" w:hAnsi="Arial Narrow" w:cstheme="minorHAnsi"/>
                <w:bCs/>
                <w:color w:val="0000FF"/>
                <w:sz w:val="20"/>
                <w:szCs w:val="20"/>
              </w:rPr>
              <w:t>136 B</w:t>
            </w:r>
            <w:r w:rsidR="00C9189F">
              <w:rPr>
                <w:rFonts w:ascii="Arial Narrow" w:hAnsi="Arial Narrow" w:cstheme="minorHAnsi"/>
                <w:bCs/>
                <w:color w:val="0000FF"/>
                <w:sz w:val="20"/>
                <w:szCs w:val="20"/>
              </w:rPr>
              <w:t>oulevard Saint Germain</w:t>
            </w:r>
          </w:p>
          <w:p w14:paraId="50B159CC" w14:textId="2BD15FFA" w:rsidR="00C9189F" w:rsidRDefault="00C9189F" w:rsidP="00B47123">
            <w:pPr>
              <w:rPr>
                <w:rFonts w:ascii="Arial Narrow" w:hAnsi="Arial Narrow" w:cstheme="minorHAnsi"/>
                <w:bCs/>
                <w:color w:val="0000FF"/>
                <w:sz w:val="20"/>
                <w:szCs w:val="20"/>
              </w:rPr>
            </w:pPr>
            <w:r>
              <w:rPr>
                <w:rFonts w:ascii="Arial Narrow" w:hAnsi="Arial Narrow" w:cstheme="minorHAnsi"/>
                <w:bCs/>
                <w:color w:val="0000FF"/>
                <w:sz w:val="20"/>
                <w:szCs w:val="20"/>
              </w:rPr>
              <w:t xml:space="preserve">75006 PARIS </w:t>
            </w:r>
          </w:p>
          <w:p w14:paraId="04B8CB32" w14:textId="5079E254" w:rsidR="00B84FE4" w:rsidRPr="00B25918" w:rsidRDefault="005A039A" w:rsidP="00B47123">
            <w:pPr>
              <w:rPr>
                <w:rFonts w:ascii="Arial Narrow" w:hAnsi="Arial Narrow" w:cstheme="minorHAnsi"/>
                <w:b/>
                <w:color w:val="0000FF"/>
                <w:sz w:val="20"/>
                <w:szCs w:val="20"/>
              </w:rPr>
            </w:pPr>
            <w:r>
              <w:rPr>
                <w:rFonts w:ascii="Arial Narrow" w:hAnsi="Arial Narrow" w:cstheme="minorHAnsi"/>
                <w:b/>
                <w:color w:val="0000FF"/>
                <w:sz w:val="20"/>
                <w:szCs w:val="20"/>
              </w:rPr>
              <w:t>François Xavier LIONNET</w:t>
            </w:r>
          </w:p>
          <w:p w14:paraId="4057F1EA" w14:textId="565203BF" w:rsidR="00B84FE4" w:rsidRDefault="00B84FE4" w:rsidP="00B47123">
            <w:pPr>
              <w:rPr>
                <w:rFonts w:ascii="Arial Narrow" w:hAnsi="Arial Narrow" w:cstheme="minorHAnsi"/>
                <w:color w:val="0000FF"/>
                <w:sz w:val="20"/>
                <w:szCs w:val="20"/>
              </w:rPr>
            </w:pPr>
            <w:r w:rsidRPr="004038AD">
              <w:rPr>
                <w:rFonts w:ascii="Wingdings" w:eastAsia="Wingdings" w:hAnsi="Wingdings" w:cstheme="minorHAnsi"/>
                <w:color w:val="0000FF"/>
                <w:sz w:val="20"/>
                <w:szCs w:val="20"/>
              </w:rPr>
              <w:t></w:t>
            </w:r>
            <w:r w:rsidRPr="004038AD">
              <w:rPr>
                <w:rFonts w:ascii="Arial Narrow" w:hAnsi="Arial Narrow" w:cstheme="minorHAnsi"/>
                <w:color w:val="0000FF"/>
                <w:sz w:val="20"/>
                <w:szCs w:val="20"/>
              </w:rPr>
              <w:t xml:space="preserve"> </w:t>
            </w:r>
            <w:r w:rsidR="002906A9">
              <w:rPr>
                <w:rFonts w:ascii="Arial Narrow" w:hAnsi="Arial Narrow" w:cstheme="minorHAnsi"/>
                <w:color w:val="0000FF"/>
                <w:sz w:val="20"/>
                <w:szCs w:val="20"/>
              </w:rPr>
              <w:t>01 42 34 53 08</w:t>
            </w:r>
            <w:r w:rsidRPr="004038AD">
              <w:rPr>
                <w:rFonts w:ascii="Arial Narrow" w:hAnsi="Arial Narrow" w:cstheme="minorHAnsi"/>
                <w:color w:val="0000FF"/>
                <w:sz w:val="20"/>
                <w:szCs w:val="20"/>
              </w:rPr>
              <w:t xml:space="preserve">            </w:t>
            </w:r>
          </w:p>
          <w:p w14:paraId="08E8730E" w14:textId="73ED1E45" w:rsidR="00B84FE4" w:rsidRPr="004042C7" w:rsidRDefault="00B84FE4" w:rsidP="00B47123">
            <w:pPr>
              <w:rPr>
                <w:rFonts w:ascii="Arial Narrow" w:hAnsi="Arial Narrow" w:cstheme="minorHAnsi"/>
                <w:b/>
                <w:bCs/>
                <w:color w:val="0000FF"/>
                <w:sz w:val="20"/>
                <w:szCs w:val="20"/>
              </w:rPr>
            </w:pPr>
            <w:r w:rsidRPr="004042C7">
              <w:rPr>
                <w:rFonts w:ascii="Arial Narrow" w:hAnsi="Arial Narrow" w:cstheme="minorHAnsi"/>
                <w:b/>
                <w:bCs/>
                <w:color w:val="0000FF"/>
                <w:sz w:val="20"/>
                <w:szCs w:val="20"/>
              </w:rPr>
              <w:t>Mail :</w:t>
            </w:r>
            <w:r w:rsidRPr="004042C7">
              <w:rPr>
                <w:b/>
                <w:bCs/>
              </w:rPr>
              <w:t xml:space="preserve"> </w:t>
            </w:r>
            <w:r w:rsidR="002906A9">
              <w:rPr>
                <w:rFonts w:ascii="Arial Narrow" w:hAnsi="Arial Narrow" w:cstheme="minorHAnsi"/>
                <w:b/>
                <w:bCs/>
                <w:color w:val="0000FF"/>
                <w:sz w:val="20"/>
                <w:szCs w:val="20"/>
              </w:rPr>
              <w:t>fr</w:t>
            </w:r>
            <w:r w:rsidR="007C3558">
              <w:rPr>
                <w:rFonts w:ascii="Arial Narrow" w:hAnsi="Arial Narrow" w:cstheme="minorHAnsi"/>
                <w:b/>
                <w:bCs/>
                <w:color w:val="0000FF"/>
                <w:sz w:val="20"/>
                <w:szCs w:val="20"/>
              </w:rPr>
              <w:t>.</w:t>
            </w:r>
            <w:r w:rsidR="002906A9">
              <w:rPr>
                <w:rFonts w:ascii="Arial Narrow" w:hAnsi="Arial Narrow" w:cstheme="minorHAnsi"/>
                <w:b/>
                <w:bCs/>
                <w:color w:val="0000FF"/>
                <w:sz w:val="20"/>
                <w:szCs w:val="20"/>
              </w:rPr>
              <w:t>lionnet@cerqual.fr</w:t>
            </w:r>
          </w:p>
        </w:tc>
      </w:tr>
    </w:tbl>
    <w:p w14:paraId="76BB79F4" w14:textId="77777777" w:rsidR="00C1111D" w:rsidRPr="000E207C" w:rsidRDefault="00C1111D" w:rsidP="00CF5B02">
      <w:pPr>
        <w:rPr>
          <w:rFonts w:ascii="Arial Narrow" w:hAnsi="Arial Narrow" w:cs="Arial"/>
          <w:sz w:val="20"/>
          <w:szCs w:val="20"/>
        </w:rPr>
      </w:pPr>
    </w:p>
    <w:p w14:paraId="114287A5" w14:textId="77777777" w:rsidR="00113A07" w:rsidRPr="000E207C" w:rsidRDefault="00113A07" w:rsidP="00CF5B02">
      <w:pPr>
        <w:rPr>
          <w:rFonts w:ascii="Arial Narrow" w:hAnsi="Arial Narrow" w:cs="Arial"/>
          <w:sz w:val="20"/>
          <w:szCs w:val="20"/>
        </w:rPr>
      </w:pPr>
    </w:p>
    <w:tbl>
      <w:tblPr>
        <w:tblW w:w="5719" w:type="dxa"/>
        <w:tblInd w:w="828" w:type="dxa"/>
        <w:tblLook w:val="01E0" w:firstRow="1" w:lastRow="1" w:firstColumn="1" w:lastColumn="1" w:noHBand="0" w:noVBand="0"/>
      </w:tblPr>
      <w:tblGrid>
        <w:gridCol w:w="5719"/>
      </w:tblGrid>
      <w:tr w:rsidR="00C1111D" w:rsidRPr="000E207C" w14:paraId="53808793" w14:textId="77777777" w:rsidTr="00E04230">
        <w:tc>
          <w:tcPr>
            <w:tcW w:w="5719" w:type="dxa"/>
          </w:tcPr>
          <w:p w14:paraId="405A7E1D" w14:textId="77777777" w:rsidR="00C1111D" w:rsidRPr="000E207C" w:rsidRDefault="00C1111D" w:rsidP="005D577C">
            <w:pPr>
              <w:rPr>
                <w:rFonts w:ascii="Arial Narrow" w:hAnsi="Arial Narrow" w:cstheme="minorHAnsi"/>
                <w:color w:val="0000FF"/>
                <w:sz w:val="20"/>
                <w:szCs w:val="20"/>
              </w:rPr>
            </w:pPr>
          </w:p>
          <w:p w14:paraId="6AA4E8B6" w14:textId="77777777" w:rsidR="00E04230" w:rsidRPr="000E207C" w:rsidRDefault="00E04230" w:rsidP="005D577C">
            <w:pPr>
              <w:rPr>
                <w:rFonts w:ascii="Arial Narrow" w:hAnsi="Arial Narrow" w:cstheme="minorHAnsi"/>
                <w:color w:val="0000FF"/>
                <w:sz w:val="20"/>
                <w:szCs w:val="20"/>
              </w:rPr>
            </w:pPr>
          </w:p>
        </w:tc>
      </w:tr>
    </w:tbl>
    <w:p w14:paraId="04DDFD1B" w14:textId="77777777" w:rsidR="00E04230" w:rsidRDefault="00E04230">
      <w:pPr>
        <w:rPr>
          <w:rFonts w:ascii="Arial Narrow" w:hAnsi="Arial Narrow"/>
        </w:rPr>
      </w:pPr>
      <w:r w:rsidRPr="000E207C">
        <w:rPr>
          <w:rFonts w:ascii="Arial Narrow" w:hAnsi="Arial Narrow"/>
        </w:rPr>
        <w:br w:type="page"/>
      </w:r>
    </w:p>
    <w:p w14:paraId="3462DF36" w14:textId="77777777" w:rsidR="004A6228" w:rsidRPr="000E207C" w:rsidRDefault="004A6228">
      <w:pPr>
        <w:rPr>
          <w:rFonts w:ascii="Arial Narrow" w:hAnsi="Arial Narrow"/>
        </w:rPr>
      </w:pPr>
    </w:p>
    <w:p w14:paraId="2DAC6957" w14:textId="7BDBE499" w:rsidR="009948AF" w:rsidRDefault="006B68C2" w:rsidP="009948AF">
      <w:pPr>
        <w:pStyle w:val="Titre2"/>
        <w:rPr>
          <w:color w:val="943634" w:themeColor="accent2" w:themeShade="BF"/>
        </w:rPr>
      </w:pPr>
      <w:bookmarkStart w:id="4" w:name="_Toc202879354"/>
      <w:r w:rsidRPr="00CC2A3B">
        <w:rPr>
          <w:color w:val="943634" w:themeColor="accent2" w:themeShade="BF"/>
        </w:rPr>
        <w:t>Objet du marché :</w:t>
      </w:r>
      <w:bookmarkEnd w:id="4"/>
      <w:r w:rsidRPr="00CC2A3B">
        <w:rPr>
          <w:color w:val="943634" w:themeColor="accent2" w:themeShade="BF"/>
        </w:rPr>
        <w:t xml:space="preserve"> </w:t>
      </w:r>
    </w:p>
    <w:p w14:paraId="0E960040" w14:textId="77777777" w:rsidR="004A6228" w:rsidRPr="004A6228" w:rsidRDefault="004A6228" w:rsidP="004A6228"/>
    <w:p w14:paraId="4A52005A" w14:textId="77777777" w:rsidR="009948AF" w:rsidRPr="000E207C" w:rsidRDefault="009948AF" w:rsidP="009948AF">
      <w:pPr>
        <w:ind w:left="360"/>
        <w:rPr>
          <w:rFonts w:ascii="Arial Narrow" w:hAnsi="Arial Narrow" w:cs="Arial"/>
          <w:sz w:val="20"/>
          <w:szCs w:val="20"/>
        </w:rPr>
      </w:pPr>
      <w:r w:rsidRPr="000E207C">
        <w:rPr>
          <w:rFonts w:ascii="Arial Narrow" w:hAnsi="Arial Narrow" w:cs="Arial"/>
          <w:sz w:val="20"/>
          <w:szCs w:val="20"/>
        </w:rPr>
        <w:t xml:space="preserve">Le présent marché </w:t>
      </w:r>
      <w:r w:rsidR="00145D7F" w:rsidRPr="000E207C">
        <w:rPr>
          <w:rFonts w:ascii="Arial Narrow" w:hAnsi="Arial Narrow" w:cs="Arial"/>
          <w:sz w:val="20"/>
          <w:szCs w:val="20"/>
        </w:rPr>
        <w:t>a pour objet</w:t>
      </w:r>
      <w:r w:rsidR="003D3AFE" w:rsidRPr="000E207C">
        <w:rPr>
          <w:rFonts w:ascii="Arial Narrow" w:hAnsi="Arial Narrow" w:cs="Arial"/>
          <w:sz w:val="20"/>
          <w:szCs w:val="20"/>
        </w:rPr>
        <w:t> :</w:t>
      </w:r>
    </w:p>
    <w:p w14:paraId="46E45D0E" w14:textId="77777777" w:rsidR="003D3AFE" w:rsidRPr="000E207C" w:rsidRDefault="003D3AFE" w:rsidP="009948AF">
      <w:pPr>
        <w:ind w:left="360"/>
        <w:rPr>
          <w:rFonts w:ascii="Arial Narrow" w:hAnsi="Arial Narrow" w:cs="Arial"/>
          <w:sz w:val="20"/>
          <w:szCs w:val="20"/>
        </w:rPr>
      </w:pPr>
    </w:p>
    <w:tbl>
      <w:tblPr>
        <w:tblStyle w:val="Grilledutableau"/>
        <w:tblW w:w="0" w:type="auto"/>
        <w:tblLook w:val="01E0" w:firstRow="1" w:lastRow="1" w:firstColumn="1" w:lastColumn="1" w:noHBand="0" w:noVBand="0"/>
      </w:tblPr>
      <w:tblGrid>
        <w:gridCol w:w="1178"/>
        <w:gridCol w:w="7882"/>
      </w:tblGrid>
      <w:tr w:rsidR="00C93EB4" w:rsidRPr="000E207C" w14:paraId="7A1835EA" w14:textId="77777777" w:rsidTr="003D3AFE">
        <w:tc>
          <w:tcPr>
            <w:tcW w:w="1178" w:type="dxa"/>
          </w:tcPr>
          <w:p w14:paraId="41D2AC31" w14:textId="77777777" w:rsidR="00C93EB4" w:rsidRPr="000E207C" w:rsidRDefault="00C93EB4" w:rsidP="00C93EB4">
            <w:pPr>
              <w:spacing w:before="60" w:after="60"/>
              <w:rPr>
                <w:rFonts w:ascii="Arial Narrow" w:hAnsi="Arial Narrow" w:cs="Arial"/>
                <w:sz w:val="20"/>
                <w:szCs w:val="20"/>
              </w:rPr>
            </w:pPr>
            <w:r w:rsidRPr="000E207C">
              <w:rPr>
                <w:rFonts w:ascii="Arial Narrow" w:hAnsi="Arial Narrow" w:cs="Arial"/>
                <w:sz w:val="20"/>
                <w:szCs w:val="20"/>
              </w:rPr>
              <w:t>Phase 1</w:t>
            </w:r>
          </w:p>
        </w:tc>
        <w:tc>
          <w:tcPr>
            <w:tcW w:w="7882" w:type="dxa"/>
            <w:vAlign w:val="center"/>
          </w:tcPr>
          <w:p w14:paraId="4A249FED" w14:textId="49F1A799" w:rsidR="00C93EB4" w:rsidRPr="002906C0" w:rsidRDefault="002906C0" w:rsidP="00812653">
            <w:pPr>
              <w:rPr>
                <w:rFonts w:ascii="Arial Narrow" w:hAnsi="Arial Narrow" w:cs="Arial"/>
                <w:color w:val="0000FF"/>
                <w:sz w:val="20"/>
                <w:szCs w:val="20"/>
              </w:rPr>
            </w:pPr>
            <w:r w:rsidRPr="002906C0">
              <w:rPr>
                <w:rFonts w:ascii="Arial Narrow" w:hAnsi="Arial Narrow" w:cs="Arial"/>
                <w:color w:val="0000FF"/>
                <w:sz w:val="20"/>
                <w:szCs w:val="20"/>
              </w:rPr>
              <w:t xml:space="preserve">Construction d’une résidence de 150 logements locatifs sociaux en PLAI  </w:t>
            </w:r>
          </w:p>
        </w:tc>
      </w:tr>
    </w:tbl>
    <w:p w14:paraId="3236D310" w14:textId="77777777" w:rsidR="003D3AFE" w:rsidRPr="000E207C" w:rsidRDefault="003D3AFE" w:rsidP="003D3AFE">
      <w:pPr>
        <w:pStyle w:val="Titre3"/>
        <w:numPr>
          <w:ilvl w:val="2"/>
          <w:numId w:val="20"/>
        </w:numPr>
        <w:rPr>
          <w:rFonts w:ascii="Arial Narrow" w:hAnsi="Arial Narrow"/>
          <w:color w:val="993300"/>
        </w:rPr>
      </w:pPr>
      <w:r w:rsidRPr="000E207C">
        <w:rPr>
          <w:rFonts w:ascii="Arial Narrow" w:hAnsi="Arial Narrow"/>
          <w:color w:val="993300"/>
        </w:rPr>
        <w:t xml:space="preserve">  </w:t>
      </w:r>
      <w:bookmarkStart w:id="5" w:name="_Toc202879355"/>
      <w:r w:rsidRPr="000E207C">
        <w:rPr>
          <w:rFonts w:ascii="Arial Narrow" w:hAnsi="Arial Narrow"/>
          <w:color w:val="993300"/>
        </w:rPr>
        <w:t>Variantes</w:t>
      </w:r>
      <w:bookmarkEnd w:id="5"/>
      <w:r w:rsidRPr="000E207C">
        <w:rPr>
          <w:rFonts w:ascii="Arial Narrow" w:hAnsi="Arial Narrow"/>
          <w:color w:val="993300"/>
        </w:rPr>
        <w:t xml:space="preserve"> </w:t>
      </w:r>
    </w:p>
    <w:p w14:paraId="7C4BE8D2" w14:textId="77777777" w:rsidR="003D3AFE" w:rsidRDefault="003D3AFE" w:rsidP="003D3AFE">
      <w:pPr>
        <w:pStyle w:val="Titre3"/>
        <w:numPr>
          <w:ilvl w:val="0"/>
          <w:numId w:val="0"/>
        </w:numPr>
        <w:rPr>
          <w:rFonts w:ascii="Arial Narrow" w:hAnsi="Arial Narrow"/>
          <w:b w:val="0"/>
          <w:bCs w:val="0"/>
          <w:szCs w:val="20"/>
        </w:rPr>
      </w:pPr>
      <w:bookmarkStart w:id="6" w:name="_Toc527646896"/>
      <w:bookmarkStart w:id="7" w:name="_Toc202879356"/>
      <w:r w:rsidRPr="000E207C">
        <w:rPr>
          <w:rFonts w:ascii="Arial Narrow" w:hAnsi="Arial Narrow"/>
          <w:b w:val="0"/>
          <w:bCs w:val="0"/>
          <w:szCs w:val="20"/>
        </w:rPr>
        <w:t>Conformément au règlement de consultation :</w:t>
      </w:r>
      <w:bookmarkEnd w:id="6"/>
      <w:bookmarkEnd w:id="7"/>
    </w:p>
    <w:p w14:paraId="464C26BE" w14:textId="77777777" w:rsidR="004A6228" w:rsidRPr="004A6228" w:rsidRDefault="004A6228" w:rsidP="004A6228"/>
    <w:p w14:paraId="1466C984" w14:textId="6D9F61E2" w:rsidR="00D26800" w:rsidRDefault="002906C0" w:rsidP="00EC323C">
      <w:pPr>
        <w:rPr>
          <w:rFonts w:ascii="Arial Narrow" w:hAnsi="Arial Narrow" w:cs="Arial"/>
          <w:color w:val="0000FF"/>
          <w:sz w:val="20"/>
          <w:szCs w:val="20"/>
        </w:rPr>
      </w:pPr>
      <w:r w:rsidRPr="002906C0">
        <w:rPr>
          <w:rFonts w:ascii="Arial Narrow" w:hAnsi="Arial Narrow" w:cs="Arial"/>
          <w:color w:val="0000FF"/>
          <w:sz w:val="20"/>
          <w:szCs w:val="20"/>
        </w:rPr>
        <w:fldChar w:fldCharType="begin">
          <w:ffData>
            <w:name w:val=""/>
            <w:enabled/>
            <w:calcOnExit w:val="0"/>
            <w:checkBox>
              <w:sizeAuto/>
              <w:default w:val="1"/>
            </w:checkBox>
          </w:ffData>
        </w:fldChar>
      </w:r>
      <w:r w:rsidRPr="002906C0">
        <w:rPr>
          <w:rFonts w:ascii="Arial Narrow" w:hAnsi="Arial Narrow" w:cs="Arial"/>
          <w:color w:val="0000FF"/>
          <w:sz w:val="20"/>
          <w:szCs w:val="20"/>
        </w:rPr>
        <w:instrText xml:space="preserve"> FORMCHECKBOX </w:instrText>
      </w:r>
      <w:r w:rsidRPr="002906C0">
        <w:rPr>
          <w:rFonts w:ascii="Arial Narrow" w:hAnsi="Arial Narrow" w:cs="Arial"/>
          <w:color w:val="0000FF"/>
          <w:sz w:val="20"/>
          <w:szCs w:val="20"/>
        </w:rPr>
      </w:r>
      <w:r w:rsidRPr="002906C0">
        <w:rPr>
          <w:rFonts w:ascii="Arial Narrow" w:hAnsi="Arial Narrow" w:cs="Arial"/>
          <w:color w:val="0000FF"/>
          <w:sz w:val="20"/>
          <w:szCs w:val="20"/>
        </w:rPr>
        <w:fldChar w:fldCharType="separate"/>
      </w:r>
      <w:r w:rsidRPr="002906C0">
        <w:rPr>
          <w:rFonts w:ascii="Arial Narrow" w:hAnsi="Arial Narrow" w:cs="Arial"/>
          <w:color w:val="0000FF"/>
          <w:sz w:val="20"/>
          <w:szCs w:val="20"/>
        </w:rPr>
        <w:fldChar w:fldCharType="end"/>
      </w:r>
      <w:r w:rsidR="003D3AFE" w:rsidRPr="002906C0">
        <w:rPr>
          <w:rFonts w:ascii="Arial Narrow" w:hAnsi="Arial Narrow" w:cs="Arial"/>
          <w:color w:val="0000FF"/>
          <w:sz w:val="20"/>
          <w:szCs w:val="20"/>
        </w:rPr>
        <w:t xml:space="preserve"> </w:t>
      </w:r>
      <w:proofErr w:type="gramStart"/>
      <w:r w:rsidR="003D3AFE" w:rsidRPr="002906C0">
        <w:rPr>
          <w:rFonts w:ascii="Arial Narrow" w:hAnsi="Arial Narrow" w:cs="Arial"/>
          <w:color w:val="0000FF"/>
          <w:sz w:val="20"/>
          <w:szCs w:val="20"/>
        </w:rPr>
        <w:t>des</w:t>
      </w:r>
      <w:proofErr w:type="gramEnd"/>
      <w:r w:rsidR="003D3AFE" w:rsidRPr="002906C0">
        <w:rPr>
          <w:rFonts w:ascii="Arial Narrow" w:hAnsi="Arial Narrow" w:cs="Arial"/>
          <w:color w:val="0000FF"/>
          <w:sz w:val="20"/>
          <w:szCs w:val="20"/>
        </w:rPr>
        <w:t xml:space="preserve"> variantes obligatoires (anciennement option) sont imposées. Il s’agit de</w:t>
      </w:r>
      <w:r>
        <w:rPr>
          <w:rFonts w:ascii="Arial Narrow" w:hAnsi="Arial Narrow" w:cs="Arial"/>
          <w:color w:val="0000FF"/>
          <w:sz w:val="20"/>
          <w:szCs w:val="20"/>
        </w:rPr>
        <w:t> :</w:t>
      </w:r>
    </w:p>
    <w:p w14:paraId="44E9FA64" w14:textId="77777777" w:rsidR="00C64A91" w:rsidRDefault="00C64A91" w:rsidP="00EC323C">
      <w:pPr>
        <w:rPr>
          <w:rFonts w:ascii="Arial Narrow" w:hAnsi="Arial Narrow" w:cs="Arial"/>
          <w:color w:val="0000FF"/>
          <w:sz w:val="20"/>
          <w:szCs w:val="20"/>
        </w:rPr>
      </w:pPr>
    </w:p>
    <w:p w14:paraId="23EF1CB1" w14:textId="28833632" w:rsidR="000E1B0D" w:rsidRPr="00265CC0" w:rsidRDefault="000E1B0D" w:rsidP="00265CC0">
      <w:pPr>
        <w:pStyle w:val="Paragraphedeliste"/>
        <w:numPr>
          <w:ilvl w:val="0"/>
          <w:numId w:val="37"/>
        </w:numPr>
        <w:rPr>
          <w:rFonts w:ascii="Arial Narrow" w:hAnsi="Arial Narrow" w:cs="Arial"/>
          <w:color w:val="0000FF"/>
          <w:sz w:val="20"/>
          <w:szCs w:val="20"/>
        </w:rPr>
      </w:pPr>
      <w:r>
        <w:rPr>
          <w:rFonts w:ascii="Arial Narrow" w:hAnsi="Arial Narrow" w:cs="Arial"/>
          <w:color w:val="0000FF"/>
          <w:sz w:val="20"/>
          <w:szCs w:val="20"/>
        </w:rPr>
        <w:t>MACRO-LOT C</w:t>
      </w:r>
      <w:r w:rsidR="00C64A91">
        <w:rPr>
          <w:rFonts w:ascii="Arial Narrow" w:hAnsi="Arial Narrow" w:cs="Arial"/>
          <w:color w:val="0000FF"/>
          <w:sz w:val="20"/>
          <w:szCs w:val="20"/>
        </w:rPr>
        <w:t xml:space="preserve"> : </w:t>
      </w:r>
    </w:p>
    <w:p w14:paraId="1AEB98F1" w14:textId="7B93F998" w:rsidR="00EE098A" w:rsidRDefault="00EE098A" w:rsidP="00EE098A">
      <w:pPr>
        <w:pStyle w:val="Paragraphedeliste"/>
        <w:numPr>
          <w:ilvl w:val="1"/>
          <w:numId w:val="37"/>
        </w:numPr>
        <w:rPr>
          <w:rFonts w:ascii="Arial Narrow" w:hAnsi="Arial Narrow" w:cs="Arial"/>
          <w:color w:val="0000FF"/>
          <w:sz w:val="20"/>
          <w:szCs w:val="20"/>
        </w:rPr>
      </w:pPr>
      <w:r w:rsidRPr="00EE098A">
        <w:rPr>
          <w:rFonts w:ascii="Arial Narrow" w:hAnsi="Arial Narrow" w:cs="Arial"/>
          <w:color w:val="0000FF"/>
          <w:sz w:val="20"/>
          <w:szCs w:val="20"/>
        </w:rPr>
        <w:t xml:space="preserve">Variante n°1 : Fourniture et pose de tablette porte bagage </w:t>
      </w:r>
      <w:proofErr w:type="spellStart"/>
      <w:r w:rsidRPr="00EE098A">
        <w:rPr>
          <w:rFonts w:ascii="Arial Narrow" w:hAnsi="Arial Narrow" w:cs="Arial"/>
          <w:color w:val="0000FF"/>
          <w:sz w:val="20"/>
          <w:szCs w:val="20"/>
        </w:rPr>
        <w:t>au dessus</w:t>
      </w:r>
      <w:proofErr w:type="spellEnd"/>
      <w:r w:rsidRPr="00EE098A">
        <w:rPr>
          <w:rFonts w:ascii="Arial Narrow" w:hAnsi="Arial Narrow" w:cs="Arial"/>
          <w:color w:val="0000FF"/>
          <w:sz w:val="20"/>
          <w:szCs w:val="20"/>
        </w:rPr>
        <w:t xml:space="preserve"> de la porte d'entrée de chaque logement, selon additif CCTP</w:t>
      </w:r>
    </w:p>
    <w:p w14:paraId="54A6C199" w14:textId="025BA931" w:rsidR="00EE098A" w:rsidRDefault="00B13C06" w:rsidP="00EE098A">
      <w:pPr>
        <w:pStyle w:val="Paragraphedeliste"/>
        <w:numPr>
          <w:ilvl w:val="1"/>
          <w:numId w:val="37"/>
        </w:numPr>
        <w:rPr>
          <w:rFonts w:ascii="Arial Narrow" w:hAnsi="Arial Narrow" w:cs="Arial"/>
          <w:color w:val="0000FF"/>
          <w:sz w:val="20"/>
          <w:szCs w:val="20"/>
        </w:rPr>
      </w:pPr>
      <w:r w:rsidRPr="00B13C06">
        <w:rPr>
          <w:rFonts w:ascii="Arial Narrow" w:hAnsi="Arial Narrow" w:cs="Arial"/>
          <w:color w:val="0000FF"/>
          <w:sz w:val="20"/>
          <w:szCs w:val="20"/>
        </w:rPr>
        <w:t>Variante n°2 :  Plus-value finition stratifié sur portes palières</w:t>
      </w:r>
    </w:p>
    <w:p w14:paraId="07A446A3" w14:textId="3E0DF85C" w:rsidR="00B13C06" w:rsidRDefault="008A0DEC" w:rsidP="00EE098A">
      <w:pPr>
        <w:pStyle w:val="Paragraphedeliste"/>
        <w:numPr>
          <w:ilvl w:val="1"/>
          <w:numId w:val="37"/>
        </w:numPr>
        <w:rPr>
          <w:rFonts w:ascii="Arial Narrow" w:hAnsi="Arial Narrow" w:cs="Arial"/>
          <w:color w:val="0000FF"/>
          <w:sz w:val="20"/>
          <w:szCs w:val="20"/>
        </w:rPr>
      </w:pPr>
      <w:r w:rsidRPr="008A0DEC">
        <w:rPr>
          <w:rFonts w:ascii="Arial Narrow" w:hAnsi="Arial Narrow" w:cs="Arial"/>
          <w:color w:val="0000FF"/>
          <w:sz w:val="20"/>
          <w:szCs w:val="20"/>
        </w:rPr>
        <w:t>Variante n°3 :  Remplacement des serrures décrites en base sur les portes palières par des serrures HDI</w:t>
      </w:r>
    </w:p>
    <w:p w14:paraId="775C5E26" w14:textId="459A7A77" w:rsidR="008A0DEC" w:rsidRDefault="008A0DEC" w:rsidP="00EE098A">
      <w:pPr>
        <w:pStyle w:val="Paragraphedeliste"/>
        <w:numPr>
          <w:ilvl w:val="1"/>
          <w:numId w:val="37"/>
        </w:numPr>
        <w:rPr>
          <w:rFonts w:ascii="Arial Narrow" w:hAnsi="Arial Narrow" w:cs="Arial"/>
          <w:color w:val="0000FF"/>
          <w:sz w:val="20"/>
          <w:szCs w:val="20"/>
        </w:rPr>
      </w:pPr>
      <w:r w:rsidRPr="008A0DEC">
        <w:rPr>
          <w:rFonts w:ascii="Arial Narrow" w:hAnsi="Arial Narrow" w:cs="Arial"/>
          <w:color w:val="0000FF"/>
          <w:sz w:val="20"/>
          <w:szCs w:val="20"/>
        </w:rPr>
        <w:t>Variante n°4 :  Remplacement des seuils à la suisse en bois par des seuils aluminium</w:t>
      </w:r>
    </w:p>
    <w:p w14:paraId="39E45439" w14:textId="60D5AC76" w:rsidR="008A0DEC" w:rsidRDefault="008A0DEC" w:rsidP="00EE098A">
      <w:pPr>
        <w:pStyle w:val="Paragraphedeliste"/>
        <w:numPr>
          <w:ilvl w:val="1"/>
          <w:numId w:val="37"/>
        </w:numPr>
        <w:rPr>
          <w:rFonts w:ascii="Arial Narrow" w:hAnsi="Arial Narrow" w:cs="Arial"/>
          <w:color w:val="0000FF"/>
          <w:sz w:val="20"/>
          <w:szCs w:val="20"/>
        </w:rPr>
      </w:pPr>
      <w:r w:rsidRPr="008A0DEC">
        <w:rPr>
          <w:rFonts w:ascii="Arial Narrow" w:hAnsi="Arial Narrow" w:cs="Arial"/>
          <w:color w:val="0000FF"/>
          <w:sz w:val="20"/>
          <w:szCs w:val="20"/>
        </w:rPr>
        <w:t>Variante n°5 :  Fourniture et pose de protection en bas de porte type ACROVYN</w:t>
      </w:r>
    </w:p>
    <w:p w14:paraId="1D5CB552" w14:textId="71F2D3F3" w:rsidR="008A0DEC" w:rsidRDefault="00EB56FD" w:rsidP="00EE098A">
      <w:pPr>
        <w:pStyle w:val="Paragraphedeliste"/>
        <w:numPr>
          <w:ilvl w:val="1"/>
          <w:numId w:val="37"/>
        </w:numPr>
        <w:rPr>
          <w:rFonts w:ascii="Arial Narrow" w:hAnsi="Arial Narrow" w:cs="Arial"/>
          <w:color w:val="0000FF"/>
          <w:sz w:val="20"/>
          <w:szCs w:val="20"/>
        </w:rPr>
      </w:pPr>
      <w:r w:rsidRPr="00EB56FD">
        <w:rPr>
          <w:rFonts w:ascii="Arial Narrow" w:hAnsi="Arial Narrow" w:cs="Arial"/>
          <w:color w:val="0000FF"/>
          <w:sz w:val="20"/>
          <w:szCs w:val="20"/>
        </w:rPr>
        <w:t>Variante n°6 :  Suppression des plinthes dans les salles d'eau</w:t>
      </w:r>
    </w:p>
    <w:p w14:paraId="7B0CBB23" w14:textId="7A2B1121" w:rsidR="00EB56FD" w:rsidRDefault="00EB56FD" w:rsidP="00EE098A">
      <w:pPr>
        <w:pStyle w:val="Paragraphedeliste"/>
        <w:numPr>
          <w:ilvl w:val="1"/>
          <w:numId w:val="37"/>
        </w:numPr>
        <w:rPr>
          <w:rFonts w:ascii="Arial Narrow" w:hAnsi="Arial Narrow" w:cs="Arial"/>
          <w:color w:val="0000FF"/>
          <w:sz w:val="20"/>
          <w:szCs w:val="20"/>
        </w:rPr>
      </w:pPr>
      <w:r w:rsidRPr="00EB56FD">
        <w:rPr>
          <w:rFonts w:ascii="Arial Narrow" w:hAnsi="Arial Narrow" w:cs="Arial"/>
          <w:color w:val="0000FF"/>
          <w:sz w:val="20"/>
          <w:szCs w:val="20"/>
        </w:rPr>
        <w:t>Variante n°7 :  Suppression des plinthes dans les séjours et cuisines</w:t>
      </w:r>
    </w:p>
    <w:p w14:paraId="012D2930" w14:textId="76DE3CDE" w:rsidR="00EB56FD" w:rsidRDefault="000E1B0D" w:rsidP="00EE098A">
      <w:pPr>
        <w:pStyle w:val="Paragraphedeliste"/>
        <w:numPr>
          <w:ilvl w:val="1"/>
          <w:numId w:val="37"/>
        </w:numPr>
        <w:rPr>
          <w:rFonts w:ascii="Arial Narrow" w:hAnsi="Arial Narrow" w:cs="Arial"/>
          <w:color w:val="0000FF"/>
          <w:sz w:val="20"/>
          <w:szCs w:val="20"/>
        </w:rPr>
      </w:pPr>
      <w:r w:rsidRPr="000E1B0D">
        <w:rPr>
          <w:rFonts w:ascii="Arial Narrow" w:hAnsi="Arial Narrow" w:cs="Arial"/>
          <w:color w:val="0000FF"/>
          <w:sz w:val="20"/>
          <w:szCs w:val="20"/>
        </w:rPr>
        <w:t>Variante n°8 :  Fourniture et pose de protection murale type ACROVYN sur 1m sur les murs de circulations des parties communes</w:t>
      </w:r>
    </w:p>
    <w:p w14:paraId="07A60132" w14:textId="77777777" w:rsidR="002906C0" w:rsidRDefault="002906C0" w:rsidP="00EC323C">
      <w:pPr>
        <w:rPr>
          <w:rFonts w:ascii="Arial Narrow" w:hAnsi="Arial Narrow" w:cs="Arial"/>
          <w:color w:val="0000FF"/>
          <w:sz w:val="20"/>
          <w:szCs w:val="20"/>
        </w:rPr>
      </w:pPr>
    </w:p>
    <w:p w14:paraId="49D10116" w14:textId="05348767" w:rsidR="00B51D9B" w:rsidRPr="00265CC0" w:rsidRDefault="000E1B0D" w:rsidP="00265CC0">
      <w:pPr>
        <w:pStyle w:val="Paragraphedeliste"/>
        <w:numPr>
          <w:ilvl w:val="0"/>
          <w:numId w:val="37"/>
        </w:numPr>
        <w:rPr>
          <w:rFonts w:ascii="Arial Narrow" w:hAnsi="Arial Narrow" w:cs="Arial"/>
          <w:color w:val="0000FF"/>
          <w:sz w:val="20"/>
          <w:szCs w:val="20"/>
        </w:rPr>
      </w:pPr>
      <w:r>
        <w:rPr>
          <w:rFonts w:ascii="Arial Narrow" w:hAnsi="Arial Narrow" w:cs="Arial"/>
          <w:color w:val="0000FF"/>
          <w:sz w:val="20"/>
          <w:szCs w:val="20"/>
        </w:rPr>
        <w:t>LOT 21 : SERRURERIE ENS D’ENTREE </w:t>
      </w:r>
      <w:r w:rsidR="00B77C6D">
        <w:rPr>
          <w:rFonts w:ascii="Arial Narrow" w:hAnsi="Arial Narrow" w:cs="Arial"/>
          <w:color w:val="0000FF"/>
          <w:sz w:val="20"/>
          <w:szCs w:val="20"/>
        </w:rPr>
        <w:t xml:space="preserve">: </w:t>
      </w:r>
    </w:p>
    <w:p w14:paraId="585DDAAF" w14:textId="530C25E0" w:rsidR="00244094" w:rsidRPr="00244094" w:rsidRDefault="00244094" w:rsidP="00244094">
      <w:pPr>
        <w:pStyle w:val="Paragraphedeliste"/>
        <w:numPr>
          <w:ilvl w:val="1"/>
          <w:numId w:val="37"/>
        </w:numPr>
        <w:rPr>
          <w:rFonts w:ascii="Arial Narrow" w:hAnsi="Arial Narrow" w:cs="Arial"/>
          <w:color w:val="0000FF"/>
          <w:sz w:val="20"/>
          <w:szCs w:val="20"/>
        </w:rPr>
      </w:pPr>
      <w:r w:rsidRPr="00244094">
        <w:rPr>
          <w:rFonts w:ascii="Arial Narrow" w:hAnsi="Arial Narrow" w:cs="Arial"/>
          <w:color w:val="0000FF"/>
          <w:sz w:val="20"/>
          <w:szCs w:val="20"/>
        </w:rPr>
        <w:t xml:space="preserve">Variante n°9 : Fourniture et pose de grille caillebotis porte bagage </w:t>
      </w:r>
      <w:proofErr w:type="spellStart"/>
      <w:r w:rsidRPr="00244094">
        <w:rPr>
          <w:rFonts w:ascii="Arial Narrow" w:hAnsi="Arial Narrow" w:cs="Arial"/>
          <w:color w:val="0000FF"/>
          <w:sz w:val="20"/>
          <w:szCs w:val="20"/>
        </w:rPr>
        <w:t>au dessus</w:t>
      </w:r>
      <w:proofErr w:type="spellEnd"/>
      <w:r w:rsidRPr="00244094">
        <w:rPr>
          <w:rFonts w:ascii="Arial Narrow" w:hAnsi="Arial Narrow" w:cs="Arial"/>
          <w:color w:val="0000FF"/>
          <w:sz w:val="20"/>
          <w:szCs w:val="20"/>
        </w:rPr>
        <w:t xml:space="preserve"> de la porte d'entrée de chaque logement, selon additif CCTP</w:t>
      </w:r>
    </w:p>
    <w:p w14:paraId="160ACD76" w14:textId="77777777" w:rsidR="00244094" w:rsidRDefault="00244094" w:rsidP="007F7BC2">
      <w:pPr>
        <w:pStyle w:val="Paragraphedeliste"/>
        <w:rPr>
          <w:rFonts w:ascii="Arial Narrow" w:hAnsi="Arial Narrow" w:cs="Arial"/>
          <w:color w:val="0000FF"/>
          <w:sz w:val="20"/>
          <w:szCs w:val="20"/>
        </w:rPr>
      </w:pPr>
    </w:p>
    <w:p w14:paraId="54F7D2BA" w14:textId="2769A532" w:rsidR="00B51D9B" w:rsidRPr="00265CC0" w:rsidRDefault="00693231" w:rsidP="00265CC0">
      <w:pPr>
        <w:pStyle w:val="Paragraphedeliste"/>
        <w:numPr>
          <w:ilvl w:val="0"/>
          <w:numId w:val="37"/>
        </w:numPr>
        <w:rPr>
          <w:rFonts w:ascii="Arial Narrow" w:hAnsi="Arial Narrow" w:cs="Arial"/>
          <w:color w:val="0000FF"/>
          <w:sz w:val="20"/>
          <w:szCs w:val="20"/>
        </w:rPr>
      </w:pPr>
      <w:r>
        <w:rPr>
          <w:rFonts w:ascii="Arial Narrow" w:hAnsi="Arial Narrow" w:cs="Arial"/>
          <w:color w:val="0000FF"/>
          <w:sz w:val="20"/>
          <w:szCs w:val="20"/>
        </w:rPr>
        <w:t>MACRO</w:t>
      </w:r>
      <w:r w:rsidR="00265CC0">
        <w:rPr>
          <w:rFonts w:ascii="Arial Narrow" w:hAnsi="Arial Narrow" w:cs="Arial"/>
          <w:color w:val="0000FF"/>
          <w:sz w:val="20"/>
          <w:szCs w:val="20"/>
        </w:rPr>
        <w:t>-</w:t>
      </w:r>
      <w:r>
        <w:rPr>
          <w:rFonts w:ascii="Arial Narrow" w:hAnsi="Arial Narrow" w:cs="Arial"/>
          <w:color w:val="0000FF"/>
          <w:sz w:val="20"/>
          <w:szCs w:val="20"/>
        </w:rPr>
        <w:t xml:space="preserve">LOT </w:t>
      </w:r>
      <w:r w:rsidR="00244094">
        <w:rPr>
          <w:rFonts w:ascii="Arial Narrow" w:hAnsi="Arial Narrow" w:cs="Arial"/>
          <w:color w:val="0000FF"/>
          <w:sz w:val="20"/>
          <w:szCs w:val="20"/>
        </w:rPr>
        <w:t>D</w:t>
      </w:r>
      <w:r>
        <w:rPr>
          <w:rFonts w:ascii="Arial Narrow" w:hAnsi="Arial Narrow" w:cs="Arial"/>
          <w:color w:val="0000FF"/>
          <w:sz w:val="20"/>
          <w:szCs w:val="20"/>
        </w:rPr>
        <w:t xml:space="preserve"> : </w:t>
      </w:r>
    </w:p>
    <w:p w14:paraId="3CE0A13A" w14:textId="77777777" w:rsidR="00433BAE" w:rsidRDefault="00433BAE" w:rsidP="00143E18">
      <w:pPr>
        <w:pStyle w:val="Paragraphedeliste"/>
        <w:numPr>
          <w:ilvl w:val="1"/>
          <w:numId w:val="37"/>
        </w:numPr>
        <w:rPr>
          <w:rFonts w:ascii="Arial Narrow" w:hAnsi="Arial Narrow" w:cs="Arial"/>
          <w:color w:val="0000FF"/>
          <w:sz w:val="20"/>
          <w:szCs w:val="20"/>
        </w:rPr>
      </w:pPr>
      <w:r w:rsidRPr="00433BAE">
        <w:rPr>
          <w:rFonts w:ascii="Arial Narrow" w:hAnsi="Arial Narrow" w:cs="Arial"/>
          <w:color w:val="0000FF"/>
          <w:sz w:val="20"/>
          <w:szCs w:val="20"/>
        </w:rPr>
        <w:t xml:space="preserve">Variante n°10 : Sol PVC U3P3E2C2 (en remplacement du sol PVC U2SP3) dans les pièces sèches des logements </w:t>
      </w:r>
    </w:p>
    <w:p w14:paraId="6881EF0A" w14:textId="591A21F5" w:rsidR="00433BAE" w:rsidRDefault="009D4781" w:rsidP="00143E18">
      <w:pPr>
        <w:pStyle w:val="Paragraphedeliste"/>
        <w:numPr>
          <w:ilvl w:val="1"/>
          <w:numId w:val="37"/>
        </w:numPr>
        <w:rPr>
          <w:rFonts w:ascii="Arial Narrow" w:hAnsi="Arial Narrow" w:cs="Arial"/>
          <w:color w:val="0000FF"/>
          <w:sz w:val="20"/>
          <w:szCs w:val="20"/>
        </w:rPr>
      </w:pPr>
      <w:r w:rsidRPr="009D4781">
        <w:rPr>
          <w:rFonts w:ascii="Arial Narrow" w:hAnsi="Arial Narrow" w:cs="Arial"/>
          <w:color w:val="0000FF"/>
          <w:sz w:val="20"/>
          <w:szCs w:val="20"/>
        </w:rPr>
        <w:t>Variante n°11 : Remontée en plinthe du revêtement PVC au droit des sols souples</w:t>
      </w:r>
    </w:p>
    <w:p w14:paraId="39D0A237" w14:textId="2162B42E" w:rsidR="009D4781" w:rsidRDefault="009D4781" w:rsidP="00143E18">
      <w:pPr>
        <w:pStyle w:val="Paragraphedeliste"/>
        <w:numPr>
          <w:ilvl w:val="1"/>
          <w:numId w:val="37"/>
        </w:numPr>
        <w:rPr>
          <w:rFonts w:ascii="Arial Narrow" w:hAnsi="Arial Narrow" w:cs="Arial"/>
          <w:color w:val="0000FF"/>
          <w:sz w:val="20"/>
          <w:szCs w:val="20"/>
        </w:rPr>
      </w:pPr>
      <w:r w:rsidRPr="009D4781">
        <w:rPr>
          <w:rFonts w:ascii="Arial Narrow" w:hAnsi="Arial Narrow" w:cs="Arial"/>
          <w:color w:val="0000FF"/>
          <w:sz w:val="20"/>
          <w:szCs w:val="20"/>
        </w:rPr>
        <w:t>Variante n°12 : Sol en grés cérame dito hall dans les circulations des étages (en remplacement du Sol PVC décrit en base) avec plinthes assorties</w:t>
      </w:r>
    </w:p>
    <w:p w14:paraId="3B2B4EDA" w14:textId="743C9AB8" w:rsidR="009D4781" w:rsidRDefault="009D4781" w:rsidP="00143E18">
      <w:pPr>
        <w:pStyle w:val="Paragraphedeliste"/>
        <w:numPr>
          <w:ilvl w:val="1"/>
          <w:numId w:val="37"/>
        </w:numPr>
        <w:rPr>
          <w:rFonts w:ascii="Arial Narrow" w:hAnsi="Arial Narrow" w:cs="Arial"/>
          <w:color w:val="0000FF"/>
          <w:sz w:val="20"/>
          <w:szCs w:val="20"/>
        </w:rPr>
      </w:pPr>
      <w:r w:rsidRPr="009D4781">
        <w:rPr>
          <w:rFonts w:ascii="Arial Narrow" w:hAnsi="Arial Narrow" w:cs="Arial"/>
          <w:color w:val="0000FF"/>
          <w:sz w:val="20"/>
          <w:szCs w:val="20"/>
        </w:rPr>
        <w:t>Variante n°13 : Faïence murale dans les circulations communes du RDC - Hauteur d'huisserie</w:t>
      </w:r>
    </w:p>
    <w:p w14:paraId="32B54CBD" w14:textId="4454FC15" w:rsidR="009D4781" w:rsidRDefault="00EF5BAC" w:rsidP="00143E18">
      <w:pPr>
        <w:pStyle w:val="Paragraphedeliste"/>
        <w:numPr>
          <w:ilvl w:val="1"/>
          <w:numId w:val="37"/>
        </w:numPr>
        <w:rPr>
          <w:rFonts w:ascii="Arial Narrow" w:hAnsi="Arial Narrow" w:cs="Arial"/>
          <w:color w:val="0000FF"/>
          <w:sz w:val="20"/>
          <w:szCs w:val="20"/>
        </w:rPr>
      </w:pPr>
      <w:r w:rsidRPr="00EF5BAC">
        <w:rPr>
          <w:rFonts w:ascii="Arial Narrow" w:hAnsi="Arial Narrow" w:cs="Arial"/>
          <w:color w:val="0000FF"/>
          <w:sz w:val="20"/>
          <w:szCs w:val="20"/>
        </w:rPr>
        <w:t xml:space="preserve">Variante n°14 : Faïence murale dans les circulations communes des étages - Hauteur </w:t>
      </w:r>
      <w:r w:rsidR="008B5ECE">
        <w:rPr>
          <w:rFonts w:ascii="Arial Narrow" w:hAnsi="Arial Narrow" w:cs="Arial"/>
          <w:color w:val="0000FF"/>
          <w:sz w:val="20"/>
          <w:szCs w:val="20"/>
        </w:rPr>
        <w:t>1 m</w:t>
      </w:r>
    </w:p>
    <w:p w14:paraId="26BD9E5D" w14:textId="081E1C4B" w:rsidR="00EF5BAC" w:rsidRDefault="00EF5BAC" w:rsidP="00EF5BAC">
      <w:pPr>
        <w:pStyle w:val="Paragraphedeliste"/>
        <w:numPr>
          <w:ilvl w:val="1"/>
          <w:numId w:val="37"/>
        </w:numPr>
        <w:rPr>
          <w:rFonts w:ascii="Arial Narrow" w:hAnsi="Arial Narrow" w:cs="Arial"/>
          <w:color w:val="0000FF"/>
          <w:sz w:val="20"/>
          <w:szCs w:val="20"/>
        </w:rPr>
      </w:pPr>
      <w:r w:rsidRPr="00EF5BAC">
        <w:rPr>
          <w:rFonts w:ascii="Arial Narrow" w:hAnsi="Arial Narrow" w:cs="Arial"/>
          <w:color w:val="0000FF"/>
          <w:sz w:val="20"/>
          <w:szCs w:val="20"/>
        </w:rPr>
        <w:t xml:space="preserve">Variante n°15 : Faïence murale dans les salles d'eau </w:t>
      </w:r>
      <w:proofErr w:type="gramStart"/>
      <w:r w:rsidRPr="00EF5BAC">
        <w:rPr>
          <w:rFonts w:ascii="Arial Narrow" w:hAnsi="Arial Narrow" w:cs="Arial"/>
          <w:color w:val="0000FF"/>
          <w:sz w:val="20"/>
          <w:szCs w:val="20"/>
        </w:rPr>
        <w:t>non PMR</w:t>
      </w:r>
      <w:proofErr w:type="gramEnd"/>
      <w:r w:rsidRPr="00EF5BAC">
        <w:rPr>
          <w:rFonts w:ascii="Arial Narrow" w:hAnsi="Arial Narrow" w:cs="Arial"/>
          <w:color w:val="0000FF"/>
          <w:sz w:val="20"/>
          <w:szCs w:val="20"/>
        </w:rPr>
        <w:t xml:space="preserve"> sur tous les murs, toute hauteur (en complément de la faïence demandée en base au droit de la douche)</w:t>
      </w:r>
    </w:p>
    <w:p w14:paraId="01431A6E" w14:textId="26AB5657" w:rsidR="00EF5BAC" w:rsidRDefault="00FF7FE7" w:rsidP="00EF5BAC">
      <w:pPr>
        <w:pStyle w:val="Paragraphedeliste"/>
        <w:numPr>
          <w:ilvl w:val="1"/>
          <w:numId w:val="37"/>
        </w:numPr>
        <w:rPr>
          <w:rFonts w:ascii="Arial Narrow" w:hAnsi="Arial Narrow" w:cs="Arial"/>
          <w:color w:val="0000FF"/>
          <w:sz w:val="20"/>
          <w:szCs w:val="20"/>
        </w:rPr>
      </w:pPr>
      <w:r w:rsidRPr="00FF7FE7">
        <w:rPr>
          <w:rFonts w:ascii="Arial Narrow" w:hAnsi="Arial Narrow" w:cs="Arial"/>
          <w:color w:val="0000FF"/>
          <w:sz w:val="20"/>
          <w:szCs w:val="20"/>
        </w:rPr>
        <w:t>Variante n°16 : Faïence dans les cuisines entre plan de travail des kitchenettes et meuble haut, compris retours</w:t>
      </w:r>
    </w:p>
    <w:p w14:paraId="4D8A0320" w14:textId="297E8DA4" w:rsidR="00FF7FE7" w:rsidRDefault="00FF7FE7" w:rsidP="00EF5BAC">
      <w:pPr>
        <w:pStyle w:val="Paragraphedeliste"/>
        <w:numPr>
          <w:ilvl w:val="1"/>
          <w:numId w:val="37"/>
        </w:numPr>
        <w:rPr>
          <w:rFonts w:ascii="Arial Narrow" w:hAnsi="Arial Narrow" w:cs="Arial"/>
          <w:color w:val="0000FF"/>
          <w:sz w:val="20"/>
          <w:szCs w:val="20"/>
        </w:rPr>
      </w:pPr>
      <w:r w:rsidRPr="00FF7FE7">
        <w:rPr>
          <w:rFonts w:ascii="Arial Narrow" w:hAnsi="Arial Narrow" w:cs="Arial"/>
          <w:color w:val="0000FF"/>
          <w:sz w:val="20"/>
          <w:szCs w:val="20"/>
        </w:rPr>
        <w:t xml:space="preserve">Variante n°17 : Carrelage et plinthes assorties dans les salles d'eau </w:t>
      </w:r>
      <w:proofErr w:type="gramStart"/>
      <w:r w:rsidRPr="00FF7FE7">
        <w:rPr>
          <w:rFonts w:ascii="Arial Narrow" w:hAnsi="Arial Narrow" w:cs="Arial"/>
          <w:color w:val="0000FF"/>
          <w:sz w:val="20"/>
          <w:szCs w:val="20"/>
        </w:rPr>
        <w:t>non PMR</w:t>
      </w:r>
      <w:proofErr w:type="gramEnd"/>
      <w:r w:rsidRPr="00FF7FE7">
        <w:rPr>
          <w:rFonts w:ascii="Arial Narrow" w:hAnsi="Arial Narrow" w:cs="Arial"/>
          <w:color w:val="0000FF"/>
          <w:sz w:val="20"/>
          <w:szCs w:val="20"/>
        </w:rPr>
        <w:t xml:space="preserve"> (en replacement du sol PVC)</w:t>
      </w:r>
    </w:p>
    <w:p w14:paraId="3B7BA6FE" w14:textId="34971501" w:rsidR="00FF7FE7" w:rsidRPr="00EF5BAC" w:rsidRDefault="00D93789" w:rsidP="00EF5BAC">
      <w:pPr>
        <w:pStyle w:val="Paragraphedeliste"/>
        <w:numPr>
          <w:ilvl w:val="1"/>
          <w:numId w:val="37"/>
        </w:numPr>
        <w:rPr>
          <w:rFonts w:ascii="Arial Narrow" w:hAnsi="Arial Narrow" w:cs="Arial"/>
          <w:color w:val="0000FF"/>
          <w:sz w:val="20"/>
          <w:szCs w:val="20"/>
        </w:rPr>
      </w:pPr>
      <w:r w:rsidRPr="00D93789">
        <w:rPr>
          <w:rFonts w:ascii="Arial Narrow" w:hAnsi="Arial Narrow" w:cs="Arial"/>
          <w:color w:val="0000FF"/>
          <w:sz w:val="20"/>
          <w:szCs w:val="20"/>
        </w:rPr>
        <w:t xml:space="preserve">Variante n°18 : Réalisation de salles d'eau PMR avec douche à l'italienne en carrelage au sol et </w:t>
      </w:r>
      <w:proofErr w:type="spellStart"/>
      <w:r w:rsidRPr="00D93789">
        <w:rPr>
          <w:rFonts w:ascii="Arial Narrow" w:hAnsi="Arial Narrow" w:cs="Arial"/>
          <w:color w:val="0000FF"/>
          <w:sz w:val="20"/>
          <w:szCs w:val="20"/>
        </w:rPr>
        <w:t>faience</w:t>
      </w:r>
      <w:proofErr w:type="spellEnd"/>
      <w:r w:rsidRPr="00D93789">
        <w:rPr>
          <w:rFonts w:ascii="Arial Narrow" w:hAnsi="Arial Narrow" w:cs="Arial"/>
          <w:color w:val="0000FF"/>
          <w:sz w:val="20"/>
          <w:szCs w:val="20"/>
        </w:rPr>
        <w:t xml:space="preserve"> murale toute hauteur compris toutes sujétions (en replacement des salles d'eau PMR avec sol et murs PVC décrit en base)</w:t>
      </w:r>
    </w:p>
    <w:p w14:paraId="7543A1C5" w14:textId="77777777" w:rsidR="00433BAE" w:rsidRDefault="00433BAE" w:rsidP="00433BAE">
      <w:pPr>
        <w:pStyle w:val="Paragraphedeliste"/>
        <w:rPr>
          <w:rFonts w:ascii="Arial Narrow" w:hAnsi="Arial Narrow" w:cs="Arial"/>
          <w:color w:val="0000FF"/>
          <w:sz w:val="20"/>
          <w:szCs w:val="20"/>
        </w:rPr>
      </w:pPr>
    </w:p>
    <w:p w14:paraId="38788A51" w14:textId="48DEF972" w:rsidR="00B51D9B" w:rsidRPr="00265CC0" w:rsidRDefault="00D106E3" w:rsidP="00265CC0">
      <w:pPr>
        <w:pStyle w:val="Paragraphedeliste"/>
        <w:numPr>
          <w:ilvl w:val="0"/>
          <w:numId w:val="37"/>
        </w:numPr>
        <w:rPr>
          <w:rFonts w:ascii="Arial Narrow" w:hAnsi="Arial Narrow" w:cs="Arial"/>
          <w:color w:val="0000FF"/>
          <w:sz w:val="20"/>
          <w:szCs w:val="20"/>
        </w:rPr>
      </w:pPr>
      <w:r>
        <w:rPr>
          <w:rFonts w:ascii="Arial Narrow" w:hAnsi="Arial Narrow" w:cs="Arial"/>
          <w:color w:val="0000FF"/>
          <w:sz w:val="20"/>
          <w:szCs w:val="20"/>
        </w:rPr>
        <w:t xml:space="preserve">LOT </w:t>
      </w:r>
      <w:r w:rsidR="00D93789">
        <w:rPr>
          <w:rFonts w:ascii="Arial Narrow" w:hAnsi="Arial Narrow" w:cs="Arial"/>
          <w:color w:val="0000FF"/>
          <w:sz w:val="20"/>
          <w:szCs w:val="20"/>
        </w:rPr>
        <w:t>28 : PEINTURES – REVETEMENTS MURAUX</w:t>
      </w:r>
      <w:r w:rsidR="00B51D9B">
        <w:rPr>
          <w:rFonts w:ascii="Arial Narrow" w:hAnsi="Arial Narrow" w:cs="Arial"/>
          <w:color w:val="0000FF"/>
          <w:sz w:val="20"/>
          <w:szCs w:val="20"/>
        </w:rPr>
        <w:t xml:space="preserve"> </w:t>
      </w:r>
      <w:r>
        <w:rPr>
          <w:rFonts w:ascii="Arial Narrow" w:hAnsi="Arial Narrow" w:cs="Arial"/>
          <w:color w:val="0000FF"/>
          <w:sz w:val="20"/>
          <w:szCs w:val="20"/>
        </w:rPr>
        <w:t xml:space="preserve">: </w:t>
      </w:r>
    </w:p>
    <w:p w14:paraId="73D7586A" w14:textId="0103B28D" w:rsidR="00265CC0" w:rsidRDefault="00265CC0" w:rsidP="004A6228">
      <w:pPr>
        <w:pStyle w:val="Paragraphedeliste"/>
        <w:numPr>
          <w:ilvl w:val="1"/>
          <w:numId w:val="37"/>
        </w:numPr>
        <w:rPr>
          <w:rFonts w:ascii="Arial Narrow" w:hAnsi="Arial Narrow" w:cs="Arial"/>
          <w:color w:val="0000FF"/>
          <w:sz w:val="20"/>
          <w:szCs w:val="20"/>
        </w:rPr>
      </w:pPr>
      <w:r w:rsidRPr="00265CC0">
        <w:rPr>
          <w:rFonts w:ascii="Arial Narrow" w:hAnsi="Arial Narrow" w:cs="Arial"/>
          <w:color w:val="0000FF"/>
          <w:sz w:val="20"/>
          <w:szCs w:val="20"/>
        </w:rPr>
        <w:t xml:space="preserve">Variante n°19 : Peinture uniquement au-dessus de la faïence dans les circulations communes à RDC (dans le cas où la variante n°13 - Faïence à hauteur d'huisserie est retenue) </w:t>
      </w:r>
    </w:p>
    <w:p w14:paraId="4E4C00F2" w14:textId="4D57547F" w:rsidR="00265CC0" w:rsidRDefault="000622E6" w:rsidP="004A6228">
      <w:pPr>
        <w:pStyle w:val="Paragraphedeliste"/>
        <w:numPr>
          <w:ilvl w:val="1"/>
          <w:numId w:val="37"/>
        </w:numPr>
        <w:rPr>
          <w:rFonts w:ascii="Arial Narrow" w:hAnsi="Arial Narrow" w:cs="Arial"/>
          <w:color w:val="0000FF"/>
          <w:sz w:val="20"/>
          <w:szCs w:val="20"/>
        </w:rPr>
      </w:pPr>
      <w:r w:rsidRPr="000622E6">
        <w:rPr>
          <w:rFonts w:ascii="Arial Narrow" w:hAnsi="Arial Narrow" w:cs="Arial"/>
          <w:color w:val="0000FF"/>
          <w:sz w:val="20"/>
          <w:szCs w:val="20"/>
        </w:rPr>
        <w:t>Variante n°20 : Peinture uniquement au-dessus de la faïence dans les circulations communes des étages</w:t>
      </w:r>
      <w:r>
        <w:rPr>
          <w:rFonts w:ascii="Arial Narrow" w:hAnsi="Arial Narrow" w:cs="Arial"/>
          <w:color w:val="0000FF"/>
          <w:sz w:val="20"/>
          <w:szCs w:val="20"/>
        </w:rPr>
        <w:t xml:space="preserve"> </w:t>
      </w:r>
      <w:r w:rsidRPr="000622E6">
        <w:rPr>
          <w:rFonts w:ascii="Arial Narrow" w:hAnsi="Arial Narrow" w:cs="Arial"/>
          <w:color w:val="0000FF"/>
          <w:sz w:val="20"/>
          <w:szCs w:val="20"/>
        </w:rPr>
        <w:t xml:space="preserve">(dans le cas où la variante n°14 - Faïence à hauteur </w:t>
      </w:r>
      <w:r w:rsidR="006F0771">
        <w:rPr>
          <w:rFonts w:ascii="Arial Narrow" w:hAnsi="Arial Narrow" w:cs="Arial"/>
          <w:color w:val="0000FF"/>
          <w:sz w:val="20"/>
          <w:szCs w:val="20"/>
        </w:rPr>
        <w:t>1 m</w:t>
      </w:r>
      <w:r w:rsidRPr="000622E6">
        <w:rPr>
          <w:rFonts w:ascii="Arial Narrow" w:hAnsi="Arial Narrow" w:cs="Arial"/>
          <w:color w:val="0000FF"/>
          <w:sz w:val="20"/>
          <w:szCs w:val="20"/>
        </w:rPr>
        <w:t xml:space="preserve"> est retenue)</w:t>
      </w:r>
    </w:p>
    <w:p w14:paraId="39135A4C" w14:textId="4E263DBF" w:rsidR="000622E6" w:rsidRDefault="000622E6" w:rsidP="004A6228">
      <w:pPr>
        <w:pStyle w:val="Paragraphedeliste"/>
        <w:numPr>
          <w:ilvl w:val="1"/>
          <w:numId w:val="37"/>
        </w:numPr>
        <w:rPr>
          <w:rFonts w:ascii="Arial Narrow" w:hAnsi="Arial Narrow" w:cs="Arial"/>
          <w:color w:val="0000FF"/>
          <w:sz w:val="20"/>
          <w:szCs w:val="20"/>
        </w:rPr>
      </w:pPr>
      <w:r w:rsidRPr="000622E6">
        <w:rPr>
          <w:rFonts w:ascii="Arial Narrow" w:hAnsi="Arial Narrow" w:cs="Arial"/>
          <w:color w:val="0000FF"/>
          <w:sz w:val="20"/>
          <w:szCs w:val="20"/>
        </w:rPr>
        <w:t>Variante n°21 : Suppression de la peinture satinée velours pour les murs des pièces humides (dans le cas où la variante n°15 - Faïence sur tous les murs est retenue)</w:t>
      </w:r>
    </w:p>
    <w:p w14:paraId="63CFDD84" w14:textId="77777777" w:rsidR="00D106E3" w:rsidRPr="00D106E3" w:rsidRDefault="00D106E3" w:rsidP="00D106E3">
      <w:pPr>
        <w:rPr>
          <w:rFonts w:ascii="Arial Narrow" w:hAnsi="Arial Narrow" w:cs="Arial"/>
          <w:color w:val="0000FF"/>
          <w:sz w:val="20"/>
          <w:szCs w:val="20"/>
        </w:rPr>
      </w:pPr>
    </w:p>
    <w:bookmarkStart w:id="8" w:name="_Toc527646897"/>
    <w:p w14:paraId="22F79DA2" w14:textId="26EB11DD" w:rsidR="003D3AFE" w:rsidRPr="008C3D7B" w:rsidRDefault="002E36DB" w:rsidP="003D3AFE">
      <w:pPr>
        <w:pStyle w:val="Titre3"/>
        <w:numPr>
          <w:ilvl w:val="0"/>
          <w:numId w:val="0"/>
        </w:numPr>
        <w:rPr>
          <w:rFonts w:ascii="Arial Narrow" w:hAnsi="Arial Narrow"/>
          <w:b w:val="0"/>
          <w:bCs w:val="0"/>
          <w:color w:val="0000FF"/>
          <w:szCs w:val="20"/>
        </w:rPr>
      </w:pPr>
      <w:r w:rsidRPr="008C3D7B">
        <w:rPr>
          <w:rFonts w:ascii="Arial Narrow" w:hAnsi="Arial Narrow"/>
          <w:b w:val="0"/>
          <w:bCs w:val="0"/>
          <w:color w:val="0000FF"/>
          <w:szCs w:val="20"/>
        </w:rPr>
        <w:fldChar w:fldCharType="begin">
          <w:ffData>
            <w:name w:val=""/>
            <w:enabled/>
            <w:calcOnExit w:val="0"/>
            <w:checkBox>
              <w:sizeAuto/>
              <w:default w:val="1"/>
            </w:checkBox>
          </w:ffData>
        </w:fldChar>
      </w:r>
      <w:r w:rsidRPr="008C3D7B">
        <w:rPr>
          <w:rFonts w:ascii="Arial Narrow" w:hAnsi="Arial Narrow"/>
          <w:b w:val="0"/>
          <w:bCs w:val="0"/>
          <w:color w:val="0000FF"/>
          <w:szCs w:val="20"/>
        </w:rPr>
        <w:instrText xml:space="preserve"> FORMCHECKBOX </w:instrText>
      </w:r>
      <w:r w:rsidRPr="008C3D7B">
        <w:rPr>
          <w:rFonts w:ascii="Arial Narrow" w:hAnsi="Arial Narrow"/>
          <w:b w:val="0"/>
          <w:bCs w:val="0"/>
          <w:color w:val="0000FF"/>
          <w:szCs w:val="20"/>
        </w:rPr>
      </w:r>
      <w:r w:rsidRPr="008C3D7B">
        <w:rPr>
          <w:rFonts w:ascii="Arial Narrow" w:hAnsi="Arial Narrow"/>
          <w:b w:val="0"/>
          <w:bCs w:val="0"/>
          <w:color w:val="0000FF"/>
          <w:szCs w:val="20"/>
        </w:rPr>
        <w:fldChar w:fldCharType="separate"/>
      </w:r>
      <w:bookmarkStart w:id="9" w:name="_Toc202879357"/>
      <w:r w:rsidRPr="008C3D7B">
        <w:rPr>
          <w:rFonts w:ascii="Arial Narrow" w:hAnsi="Arial Narrow"/>
          <w:b w:val="0"/>
          <w:bCs w:val="0"/>
          <w:color w:val="0000FF"/>
          <w:szCs w:val="20"/>
        </w:rPr>
        <w:fldChar w:fldCharType="end"/>
      </w:r>
      <w:r w:rsidR="003D3AFE" w:rsidRPr="008C3D7B">
        <w:rPr>
          <w:rFonts w:ascii="Arial Narrow" w:hAnsi="Arial Narrow"/>
          <w:b w:val="0"/>
          <w:bCs w:val="0"/>
          <w:color w:val="0000FF"/>
          <w:szCs w:val="20"/>
        </w:rPr>
        <w:t xml:space="preserve"> </w:t>
      </w:r>
      <w:proofErr w:type="gramStart"/>
      <w:r w:rsidR="003D3AFE" w:rsidRPr="008C3D7B">
        <w:rPr>
          <w:rFonts w:ascii="Arial Narrow" w:hAnsi="Arial Narrow"/>
          <w:b w:val="0"/>
          <w:bCs w:val="0"/>
          <w:color w:val="0000FF"/>
          <w:szCs w:val="20"/>
        </w:rPr>
        <w:t>des</w:t>
      </w:r>
      <w:proofErr w:type="gramEnd"/>
      <w:r w:rsidR="003D3AFE" w:rsidRPr="008C3D7B">
        <w:rPr>
          <w:rFonts w:ascii="Arial Narrow" w:hAnsi="Arial Narrow"/>
          <w:b w:val="0"/>
          <w:bCs w:val="0"/>
          <w:color w:val="0000FF"/>
          <w:szCs w:val="20"/>
        </w:rPr>
        <w:t xml:space="preserve"> variantes libres sont autorisées. Les soumissionnaires doivent indiquer les variantes ci-dessous et les détailler dans une notice descriptive.</w:t>
      </w:r>
      <w:bookmarkEnd w:id="8"/>
      <w:bookmarkEnd w:id="9"/>
    </w:p>
    <w:p w14:paraId="1067061A" w14:textId="77777777" w:rsidR="003D3AFE" w:rsidRPr="008C3D7B" w:rsidRDefault="003D3AFE" w:rsidP="003D3AFE">
      <w:pPr>
        <w:ind w:firstLine="708"/>
        <w:rPr>
          <w:rFonts w:ascii="Arial Narrow" w:hAnsi="Arial Narrow" w:cs="Arial"/>
          <w:color w:val="0000FF"/>
          <w:sz w:val="20"/>
          <w:szCs w:val="20"/>
        </w:rPr>
      </w:pPr>
      <w:r w:rsidRPr="008C3D7B">
        <w:rPr>
          <w:rFonts w:ascii="Arial Narrow" w:hAnsi="Arial Narrow" w:cs="Arial"/>
          <w:color w:val="0000FF"/>
          <w:sz w:val="20"/>
          <w:szCs w:val="20"/>
        </w:rPr>
        <w:t>Variante n°1……………………….</w:t>
      </w:r>
    </w:p>
    <w:p w14:paraId="6AE6D76A" w14:textId="6AD94754" w:rsidR="00885484" w:rsidRDefault="003D3AFE" w:rsidP="003D3AFE">
      <w:pPr>
        <w:rPr>
          <w:rFonts w:ascii="Arial Narrow" w:hAnsi="Arial Narrow" w:cs="Arial"/>
          <w:color w:val="0000FF"/>
          <w:sz w:val="20"/>
          <w:szCs w:val="20"/>
        </w:rPr>
      </w:pPr>
      <w:r w:rsidRPr="008C3D7B">
        <w:rPr>
          <w:rFonts w:ascii="Arial Narrow" w:hAnsi="Arial Narrow" w:cs="Arial"/>
          <w:color w:val="0000FF"/>
          <w:sz w:val="20"/>
          <w:szCs w:val="20"/>
        </w:rPr>
        <w:tab/>
        <w:t>Variante n°2………………</w:t>
      </w:r>
      <w:proofErr w:type="gramStart"/>
      <w:r w:rsidRPr="008C3D7B">
        <w:rPr>
          <w:rFonts w:ascii="Arial Narrow" w:hAnsi="Arial Narrow" w:cs="Arial"/>
          <w:color w:val="0000FF"/>
          <w:sz w:val="20"/>
          <w:szCs w:val="20"/>
        </w:rPr>
        <w:t>…….</w:t>
      </w:r>
      <w:proofErr w:type="gramEnd"/>
      <w:r w:rsidRPr="008C3D7B">
        <w:rPr>
          <w:rFonts w:ascii="Arial Narrow" w:hAnsi="Arial Narrow" w:cs="Arial"/>
          <w:color w:val="0000FF"/>
          <w:sz w:val="20"/>
          <w:szCs w:val="20"/>
        </w:rPr>
        <w:t>…………</w:t>
      </w:r>
    </w:p>
    <w:p w14:paraId="6208EF5D" w14:textId="77777777" w:rsidR="004A6228" w:rsidRDefault="004A6228" w:rsidP="003D3AFE">
      <w:pPr>
        <w:rPr>
          <w:rFonts w:ascii="Arial Narrow" w:hAnsi="Arial Narrow" w:cs="Arial"/>
          <w:color w:val="0000FF"/>
          <w:sz w:val="20"/>
          <w:szCs w:val="20"/>
        </w:rPr>
      </w:pPr>
    </w:p>
    <w:p w14:paraId="59F601D8" w14:textId="77777777" w:rsidR="004A6228" w:rsidRDefault="004A6228" w:rsidP="003D3AFE">
      <w:pPr>
        <w:rPr>
          <w:rFonts w:ascii="Arial Narrow" w:hAnsi="Arial Narrow" w:cs="Arial"/>
          <w:color w:val="0000FF"/>
          <w:sz w:val="20"/>
          <w:szCs w:val="20"/>
        </w:rPr>
      </w:pPr>
    </w:p>
    <w:p w14:paraId="13E491CD" w14:textId="77777777" w:rsidR="00E800F0" w:rsidRPr="008C3D7B" w:rsidRDefault="00E800F0" w:rsidP="003D3AFE">
      <w:pPr>
        <w:rPr>
          <w:rFonts w:ascii="Arial Narrow" w:hAnsi="Arial Narrow" w:cs="Arial"/>
          <w:color w:val="0000FF"/>
          <w:sz w:val="20"/>
          <w:szCs w:val="20"/>
        </w:rPr>
      </w:pPr>
    </w:p>
    <w:p w14:paraId="4B0D83BE" w14:textId="57DB05FA" w:rsidR="003D3AFE" w:rsidRPr="00D2427D" w:rsidRDefault="003D3AFE" w:rsidP="003D3AFE">
      <w:pPr>
        <w:pStyle w:val="Titre3"/>
        <w:ind w:left="1214"/>
        <w:rPr>
          <w:rFonts w:ascii="Arial Narrow" w:hAnsi="Arial Narrow"/>
          <w:color w:val="993300"/>
        </w:rPr>
      </w:pPr>
      <w:r w:rsidRPr="000E207C">
        <w:rPr>
          <w:rFonts w:ascii="Arial Narrow" w:hAnsi="Arial Narrow"/>
          <w:color w:val="993300"/>
        </w:rPr>
        <w:lastRenderedPageBreak/>
        <w:t xml:space="preserve">  </w:t>
      </w:r>
      <w:bookmarkStart w:id="10" w:name="_Toc448500981"/>
      <w:bookmarkStart w:id="11" w:name="_Toc202879358"/>
      <w:r w:rsidRPr="000E207C">
        <w:rPr>
          <w:rFonts w:ascii="Arial Narrow" w:hAnsi="Arial Narrow"/>
          <w:color w:val="993300"/>
        </w:rPr>
        <w:t>Allotissement</w:t>
      </w:r>
      <w:bookmarkEnd w:id="10"/>
      <w:bookmarkEnd w:id="11"/>
    </w:p>
    <w:p w14:paraId="6D3A6129" w14:textId="1437EFFE" w:rsidR="003D3AFE" w:rsidRDefault="007B7A8D" w:rsidP="003D3AFE">
      <w:pPr>
        <w:rPr>
          <w:rFonts w:ascii="Arial Narrow" w:hAnsi="Arial Narrow" w:cs="Arial"/>
          <w:sz w:val="20"/>
          <w:szCs w:val="20"/>
        </w:rPr>
      </w:pPr>
      <w:r w:rsidRPr="00A615A9">
        <w:rPr>
          <w:rFonts w:ascii="Arial Narrow" w:hAnsi="Arial Narrow" w:cs="Arial"/>
          <w:sz w:val="20"/>
          <w:szCs w:val="20"/>
        </w:rPr>
        <w:t xml:space="preserve">L'ensemble des travaux de bâtiment et de VRD est divisé en </w:t>
      </w:r>
      <w:r>
        <w:rPr>
          <w:rFonts w:ascii="Arial Narrow" w:hAnsi="Arial Narrow" w:cs="Arial"/>
          <w:b/>
          <w:bCs/>
          <w:color w:val="0000FF"/>
          <w:sz w:val="20"/>
          <w:szCs w:val="20"/>
        </w:rPr>
        <w:t>4</w:t>
      </w:r>
      <w:r w:rsidRPr="00A615A9">
        <w:rPr>
          <w:rFonts w:ascii="Arial Narrow" w:hAnsi="Arial Narrow" w:cs="Arial"/>
          <w:b/>
          <w:bCs/>
          <w:color w:val="0000FF"/>
          <w:sz w:val="20"/>
          <w:szCs w:val="20"/>
        </w:rPr>
        <w:t xml:space="preserve"> Macro-lots</w:t>
      </w:r>
      <w:r w:rsidRPr="00A615A9">
        <w:rPr>
          <w:rFonts w:ascii="Arial Narrow" w:hAnsi="Arial Narrow" w:cs="Arial"/>
          <w:color w:val="0000FF"/>
          <w:sz w:val="20"/>
          <w:szCs w:val="20"/>
        </w:rPr>
        <w:t xml:space="preserve"> </w:t>
      </w:r>
      <w:r w:rsidRPr="00A615A9">
        <w:rPr>
          <w:rFonts w:ascii="Arial Narrow" w:hAnsi="Arial Narrow" w:cs="Arial"/>
          <w:b/>
          <w:bCs/>
          <w:color w:val="0000FF"/>
          <w:sz w:val="20"/>
          <w:szCs w:val="20"/>
        </w:rPr>
        <w:t>et 1</w:t>
      </w:r>
      <w:r w:rsidR="000622E6">
        <w:rPr>
          <w:rFonts w:ascii="Arial Narrow" w:hAnsi="Arial Narrow" w:cs="Arial"/>
          <w:b/>
          <w:bCs/>
          <w:color w:val="0000FF"/>
          <w:sz w:val="20"/>
          <w:szCs w:val="20"/>
        </w:rPr>
        <w:t>4</w:t>
      </w:r>
      <w:r w:rsidRPr="00A615A9">
        <w:rPr>
          <w:rFonts w:ascii="Arial Narrow" w:hAnsi="Arial Narrow" w:cs="Arial"/>
          <w:b/>
          <w:bCs/>
          <w:color w:val="0000FF"/>
          <w:sz w:val="20"/>
          <w:szCs w:val="20"/>
        </w:rPr>
        <w:t xml:space="preserve"> lots</w:t>
      </w:r>
      <w:r w:rsidRPr="00A615A9">
        <w:rPr>
          <w:rFonts w:ascii="Arial Narrow" w:hAnsi="Arial Narrow" w:cs="Arial"/>
          <w:color w:val="0000FF"/>
          <w:sz w:val="20"/>
          <w:szCs w:val="20"/>
        </w:rPr>
        <w:t xml:space="preserve"> </w:t>
      </w:r>
      <w:r w:rsidRPr="00A615A9">
        <w:rPr>
          <w:rFonts w:ascii="Arial Narrow" w:hAnsi="Arial Narrow" w:cs="Arial"/>
          <w:sz w:val="20"/>
          <w:szCs w:val="20"/>
        </w:rPr>
        <w:t>désignés comme suit </w:t>
      </w:r>
    </w:p>
    <w:p w14:paraId="7EF3D445" w14:textId="77777777" w:rsidR="007B7A8D" w:rsidRDefault="007B7A8D" w:rsidP="003D3AFE">
      <w:pPr>
        <w:rPr>
          <w:rFonts w:ascii="Arial Narrow" w:hAnsi="Arial Narrow" w:cs="Arial"/>
          <w:sz w:val="20"/>
          <w:szCs w:val="20"/>
        </w:rPr>
      </w:pPr>
    </w:p>
    <w:p w14:paraId="46011CC8" w14:textId="77777777" w:rsidR="007B7A8D" w:rsidRPr="000E207C" w:rsidRDefault="007B7A8D" w:rsidP="003D3AFE">
      <w:pPr>
        <w:rPr>
          <w:rFonts w:ascii="Arial Narrow" w:hAnsi="Arial Narrow" w:cs="Arial"/>
          <w:sz w:val="20"/>
          <w:szCs w:val="20"/>
        </w:rPr>
      </w:pPr>
    </w:p>
    <w:tbl>
      <w:tblPr>
        <w:tblStyle w:val="Grilledutableau"/>
        <w:tblW w:w="4787" w:type="pct"/>
        <w:jc w:val="center"/>
        <w:tblLayout w:type="fixed"/>
        <w:tblLook w:val="01E0" w:firstRow="1" w:lastRow="1" w:firstColumn="1" w:lastColumn="1" w:noHBand="0" w:noVBand="0"/>
      </w:tblPr>
      <w:tblGrid>
        <w:gridCol w:w="1703"/>
        <w:gridCol w:w="1265"/>
        <w:gridCol w:w="4965"/>
        <w:gridCol w:w="879"/>
      </w:tblGrid>
      <w:tr w:rsidR="003D3AFE" w:rsidRPr="000E207C" w14:paraId="39691C54" w14:textId="77777777" w:rsidTr="009C5BEA">
        <w:trPr>
          <w:trHeight w:val="284"/>
          <w:jc w:val="center"/>
        </w:trPr>
        <w:tc>
          <w:tcPr>
            <w:tcW w:w="966" w:type="pct"/>
            <w:vMerge w:val="restart"/>
            <w:tcBorders>
              <w:top w:val="single" w:sz="4" w:space="0" w:color="auto"/>
              <w:left w:val="single" w:sz="4" w:space="0" w:color="auto"/>
              <w:right w:val="single" w:sz="4" w:space="0" w:color="auto"/>
            </w:tcBorders>
            <w:shd w:val="clear" w:color="auto" w:fill="993300"/>
            <w:vAlign w:val="center"/>
          </w:tcPr>
          <w:p w14:paraId="73AE5D73" w14:textId="77777777" w:rsidR="003D3AFE" w:rsidRPr="000E207C" w:rsidRDefault="003D3AFE" w:rsidP="003D3AFE">
            <w:pPr>
              <w:jc w:val="center"/>
              <w:rPr>
                <w:rFonts w:ascii="Arial Narrow" w:hAnsi="Arial Narrow" w:cs="Arial"/>
                <w:iCs/>
                <w:color w:val="FFFFFF"/>
                <w:sz w:val="20"/>
                <w:szCs w:val="20"/>
              </w:rPr>
            </w:pPr>
            <w:r w:rsidRPr="000E207C">
              <w:rPr>
                <w:rFonts w:ascii="Arial Narrow" w:hAnsi="Arial Narrow" w:cs="Arial"/>
                <w:iCs/>
                <w:color w:val="FFFFFF"/>
                <w:sz w:val="20"/>
                <w:szCs w:val="20"/>
              </w:rPr>
              <w:t>Macro-Lots</w:t>
            </w:r>
          </w:p>
        </w:tc>
        <w:tc>
          <w:tcPr>
            <w:tcW w:w="718" w:type="pct"/>
            <w:vMerge w:val="restart"/>
            <w:tcBorders>
              <w:top w:val="single" w:sz="4" w:space="0" w:color="auto"/>
              <w:left w:val="single" w:sz="4" w:space="0" w:color="auto"/>
              <w:right w:val="single" w:sz="4" w:space="0" w:color="auto"/>
            </w:tcBorders>
            <w:shd w:val="clear" w:color="auto" w:fill="993300"/>
            <w:vAlign w:val="center"/>
          </w:tcPr>
          <w:p w14:paraId="0343F2DA" w14:textId="77777777" w:rsidR="003D3AFE" w:rsidRPr="000E207C" w:rsidRDefault="003D3AFE" w:rsidP="003D3AFE">
            <w:pPr>
              <w:rPr>
                <w:rFonts w:ascii="Arial Narrow" w:hAnsi="Arial Narrow" w:cs="Arial"/>
                <w:iCs/>
                <w:color w:val="FFFFFF"/>
                <w:sz w:val="20"/>
                <w:szCs w:val="20"/>
              </w:rPr>
            </w:pPr>
            <w:r w:rsidRPr="000E207C">
              <w:rPr>
                <w:rFonts w:ascii="Arial Narrow" w:hAnsi="Arial Narrow" w:cs="Arial"/>
                <w:iCs/>
                <w:color w:val="FFFFFF"/>
                <w:sz w:val="20"/>
                <w:szCs w:val="20"/>
              </w:rPr>
              <w:t>N° des Lots</w:t>
            </w:r>
          </w:p>
        </w:tc>
        <w:tc>
          <w:tcPr>
            <w:tcW w:w="2817" w:type="pct"/>
            <w:tcBorders>
              <w:top w:val="single" w:sz="4" w:space="0" w:color="auto"/>
              <w:left w:val="single" w:sz="4" w:space="0" w:color="auto"/>
              <w:bottom w:val="single" w:sz="4" w:space="0" w:color="auto"/>
              <w:right w:val="single" w:sz="4" w:space="0" w:color="auto"/>
            </w:tcBorders>
            <w:shd w:val="clear" w:color="auto" w:fill="993300"/>
            <w:vAlign w:val="center"/>
          </w:tcPr>
          <w:p w14:paraId="60C8423A" w14:textId="77777777" w:rsidR="003D3AFE" w:rsidRPr="000E207C" w:rsidRDefault="003D3AFE" w:rsidP="003D3AFE">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Descriptions des lots</w:t>
            </w:r>
          </w:p>
        </w:tc>
        <w:tc>
          <w:tcPr>
            <w:tcW w:w="499" w:type="pct"/>
            <w:tcBorders>
              <w:top w:val="single" w:sz="4" w:space="0" w:color="auto"/>
              <w:left w:val="single" w:sz="4" w:space="0" w:color="auto"/>
              <w:bottom w:val="single" w:sz="4" w:space="0" w:color="auto"/>
              <w:right w:val="single" w:sz="4" w:space="0" w:color="auto"/>
            </w:tcBorders>
            <w:shd w:val="clear" w:color="auto" w:fill="993300"/>
            <w:vAlign w:val="center"/>
          </w:tcPr>
          <w:p w14:paraId="7DA18B47" w14:textId="77777777" w:rsidR="003D3AFE" w:rsidRPr="000E207C" w:rsidRDefault="003D3AFE" w:rsidP="003D3AFE">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Phasage</w:t>
            </w:r>
          </w:p>
        </w:tc>
      </w:tr>
      <w:tr w:rsidR="00FA50EA" w:rsidRPr="000E207C" w14:paraId="35931F7A" w14:textId="77777777" w:rsidTr="009C5BEA">
        <w:trPr>
          <w:trHeight w:val="284"/>
          <w:jc w:val="center"/>
        </w:trPr>
        <w:tc>
          <w:tcPr>
            <w:tcW w:w="966" w:type="pct"/>
            <w:vMerge/>
            <w:vAlign w:val="center"/>
          </w:tcPr>
          <w:p w14:paraId="10708DF9" w14:textId="77777777" w:rsidR="00FA50EA" w:rsidRPr="000E207C" w:rsidRDefault="00FA50EA" w:rsidP="003D3AFE">
            <w:pPr>
              <w:jc w:val="center"/>
              <w:rPr>
                <w:rFonts w:ascii="Arial Narrow" w:hAnsi="Arial Narrow" w:cs="Arial"/>
                <w:iCs/>
                <w:color w:val="FFFFFF"/>
                <w:sz w:val="20"/>
                <w:szCs w:val="20"/>
              </w:rPr>
            </w:pPr>
          </w:p>
        </w:tc>
        <w:tc>
          <w:tcPr>
            <w:tcW w:w="718" w:type="pct"/>
            <w:vMerge/>
            <w:vAlign w:val="center"/>
          </w:tcPr>
          <w:p w14:paraId="49033990" w14:textId="77777777" w:rsidR="00FA50EA" w:rsidRPr="000E207C" w:rsidRDefault="00FA50EA" w:rsidP="003D3AFE">
            <w:pPr>
              <w:rPr>
                <w:rFonts w:ascii="Arial Narrow" w:hAnsi="Arial Narrow" w:cs="Arial"/>
                <w:iCs/>
                <w:color w:val="FFFFFF"/>
                <w:sz w:val="20"/>
                <w:szCs w:val="20"/>
              </w:rPr>
            </w:pPr>
          </w:p>
        </w:tc>
        <w:tc>
          <w:tcPr>
            <w:tcW w:w="2817" w:type="pct"/>
            <w:tcBorders>
              <w:top w:val="single" w:sz="4" w:space="0" w:color="auto"/>
              <w:left w:val="single" w:sz="4" w:space="0" w:color="auto"/>
              <w:bottom w:val="single" w:sz="4" w:space="0" w:color="auto"/>
              <w:right w:val="single" w:sz="4" w:space="0" w:color="auto"/>
            </w:tcBorders>
            <w:shd w:val="clear" w:color="auto" w:fill="993300"/>
            <w:vAlign w:val="center"/>
          </w:tcPr>
          <w:p w14:paraId="1BC41451" w14:textId="77777777" w:rsidR="00FA50EA" w:rsidRPr="000E207C" w:rsidRDefault="00FA50EA" w:rsidP="003D3AFE">
            <w:pPr>
              <w:widowControl w:val="0"/>
              <w:autoSpaceDE w:val="0"/>
              <w:autoSpaceDN w:val="0"/>
              <w:adjustRightInd w:val="0"/>
              <w:jc w:val="center"/>
              <w:rPr>
                <w:rFonts w:ascii="Arial Narrow" w:hAnsi="Arial Narrow" w:cs="Arial"/>
                <w:iCs/>
                <w:color w:val="FFFFFF"/>
                <w:sz w:val="20"/>
                <w:szCs w:val="20"/>
              </w:rPr>
            </w:pPr>
          </w:p>
        </w:tc>
        <w:tc>
          <w:tcPr>
            <w:tcW w:w="499" w:type="pct"/>
            <w:tcBorders>
              <w:top w:val="single" w:sz="4" w:space="0" w:color="auto"/>
              <w:left w:val="single" w:sz="4" w:space="0" w:color="auto"/>
              <w:bottom w:val="single" w:sz="4" w:space="0" w:color="auto"/>
              <w:right w:val="single" w:sz="4" w:space="0" w:color="auto"/>
            </w:tcBorders>
            <w:shd w:val="clear" w:color="auto" w:fill="993300"/>
            <w:vAlign w:val="center"/>
          </w:tcPr>
          <w:p w14:paraId="5C975B36" w14:textId="52CB74EE" w:rsidR="00FA50EA" w:rsidRPr="000E207C" w:rsidRDefault="00FA50EA" w:rsidP="00FA50EA">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1</w:t>
            </w:r>
          </w:p>
        </w:tc>
      </w:tr>
      <w:tr w:rsidR="00010FB9" w:rsidRPr="000E207C" w14:paraId="6DD59F94" w14:textId="77777777" w:rsidTr="007C110B">
        <w:trPr>
          <w:trHeight w:val="284"/>
          <w:jc w:val="center"/>
        </w:trPr>
        <w:tc>
          <w:tcPr>
            <w:tcW w:w="5000" w:type="pct"/>
            <w:gridSpan w:val="4"/>
            <w:tcBorders>
              <w:top w:val="single" w:sz="4" w:space="0" w:color="auto"/>
              <w:left w:val="single" w:sz="4" w:space="0" w:color="auto"/>
              <w:bottom w:val="single" w:sz="4" w:space="0" w:color="auto"/>
              <w:right w:val="single" w:sz="4" w:space="0" w:color="auto"/>
            </w:tcBorders>
          </w:tcPr>
          <w:p w14:paraId="2404F91D" w14:textId="5AE35CAB" w:rsidR="00885484" w:rsidRPr="00D2427D" w:rsidRDefault="00010FB9" w:rsidP="00D2427D">
            <w:pPr>
              <w:jc w:val="center"/>
              <w:rPr>
                <w:rFonts w:ascii="Arial Narrow" w:hAnsi="Arial Narrow" w:cs="Arial"/>
              </w:rPr>
            </w:pPr>
            <w:r w:rsidRPr="00885484">
              <w:rPr>
                <w:rFonts w:ascii="Arial Narrow" w:hAnsi="Arial Narrow" w:cs="Arial"/>
              </w:rPr>
              <w:t xml:space="preserve">Cahier des </w:t>
            </w:r>
            <w:r w:rsidR="00A70247" w:rsidRPr="00885484">
              <w:rPr>
                <w:rFonts w:ascii="Arial Narrow" w:hAnsi="Arial Narrow" w:cs="Arial"/>
              </w:rPr>
              <w:t>prescriptions communes à tous les lots</w:t>
            </w:r>
          </w:p>
        </w:tc>
      </w:tr>
      <w:tr w:rsidR="003D3AFE" w:rsidRPr="000E207C" w14:paraId="1053DA33" w14:textId="77777777" w:rsidTr="007C110B">
        <w:trPr>
          <w:trHeight w:val="683"/>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C0C0C0"/>
          </w:tcPr>
          <w:p w14:paraId="259ED94F" w14:textId="77777777" w:rsidR="00885484" w:rsidRDefault="00885484" w:rsidP="003D3AFE">
            <w:pPr>
              <w:widowControl w:val="0"/>
              <w:autoSpaceDE w:val="0"/>
              <w:autoSpaceDN w:val="0"/>
              <w:adjustRightInd w:val="0"/>
              <w:jc w:val="center"/>
              <w:rPr>
                <w:rFonts w:ascii="Arial Narrow" w:hAnsi="Arial Narrow" w:cs="Arial"/>
                <w:sz w:val="20"/>
                <w:szCs w:val="20"/>
              </w:rPr>
            </w:pPr>
          </w:p>
          <w:p w14:paraId="535C2066" w14:textId="600E74AC" w:rsidR="003D3AFE" w:rsidRPr="00885484" w:rsidRDefault="003D3AFE" w:rsidP="003D3AFE">
            <w:pPr>
              <w:widowControl w:val="0"/>
              <w:autoSpaceDE w:val="0"/>
              <w:autoSpaceDN w:val="0"/>
              <w:adjustRightInd w:val="0"/>
              <w:jc w:val="center"/>
              <w:rPr>
                <w:rFonts w:ascii="Arial Narrow" w:hAnsi="Arial Narrow" w:cs="Arial"/>
              </w:rPr>
            </w:pPr>
            <w:r w:rsidRPr="00885484">
              <w:rPr>
                <w:rFonts w:ascii="Arial Narrow" w:hAnsi="Arial Narrow" w:cs="Arial"/>
              </w:rPr>
              <w:t>Nomenclature des lots bâtiments</w:t>
            </w:r>
          </w:p>
        </w:tc>
      </w:tr>
      <w:tr w:rsidR="00A615A9" w:rsidRPr="00A615A9" w14:paraId="78EAC47F" w14:textId="77777777" w:rsidTr="00B677CF">
        <w:trPr>
          <w:trHeight w:val="284"/>
          <w:jc w:val="center"/>
        </w:trPr>
        <w:tc>
          <w:tcPr>
            <w:tcW w:w="966" w:type="pct"/>
            <w:tcBorders>
              <w:top w:val="single" w:sz="4" w:space="0" w:color="auto"/>
              <w:left w:val="single" w:sz="4" w:space="0" w:color="auto"/>
              <w:bottom w:val="single" w:sz="4" w:space="0" w:color="auto"/>
              <w:right w:val="single" w:sz="4" w:space="0" w:color="auto"/>
            </w:tcBorders>
            <w:vAlign w:val="center"/>
          </w:tcPr>
          <w:p w14:paraId="514E434D" w14:textId="5471AF20" w:rsidR="009C5BEA" w:rsidRPr="00A615A9" w:rsidRDefault="003F0A56" w:rsidP="009C5BEA">
            <w:pPr>
              <w:jc w:val="center"/>
              <w:rPr>
                <w:rFonts w:ascii="Arial Narrow" w:hAnsi="Arial Narrow" w:cs="Arial"/>
                <w:color w:val="0000FF"/>
                <w:sz w:val="20"/>
                <w:szCs w:val="20"/>
              </w:rPr>
            </w:pPr>
            <w:r>
              <w:rPr>
                <w:rFonts w:ascii="Arial Narrow" w:hAnsi="Arial Narrow" w:cs="Arial"/>
                <w:color w:val="0000FF"/>
                <w:sz w:val="20"/>
                <w:szCs w:val="20"/>
              </w:rPr>
              <w:t>A</w:t>
            </w:r>
          </w:p>
        </w:tc>
        <w:tc>
          <w:tcPr>
            <w:tcW w:w="718" w:type="pct"/>
            <w:tcBorders>
              <w:top w:val="single" w:sz="4" w:space="0" w:color="auto"/>
              <w:left w:val="single" w:sz="4" w:space="0" w:color="auto"/>
              <w:bottom w:val="single" w:sz="4" w:space="0" w:color="auto"/>
              <w:right w:val="single" w:sz="4" w:space="0" w:color="auto"/>
            </w:tcBorders>
            <w:vAlign w:val="center"/>
          </w:tcPr>
          <w:p w14:paraId="4278B7AA" w14:textId="40A69BA0" w:rsidR="009C5BEA" w:rsidRPr="00A615A9" w:rsidRDefault="003F0A56" w:rsidP="009C5BEA">
            <w:pPr>
              <w:rPr>
                <w:rFonts w:ascii="Arial Narrow" w:hAnsi="Arial Narrow" w:cs="Arial"/>
                <w:color w:val="0000FF"/>
                <w:sz w:val="20"/>
                <w:szCs w:val="20"/>
              </w:rPr>
            </w:pPr>
            <w:r>
              <w:rPr>
                <w:rFonts w:ascii="Arial Narrow" w:hAnsi="Arial Narrow" w:cs="Arial"/>
                <w:color w:val="0000FF"/>
                <w:sz w:val="20"/>
                <w:szCs w:val="20"/>
              </w:rPr>
              <w:t>Lot 00</w:t>
            </w:r>
          </w:p>
        </w:tc>
        <w:tc>
          <w:tcPr>
            <w:tcW w:w="2817" w:type="pct"/>
            <w:tcBorders>
              <w:top w:val="single" w:sz="4" w:space="0" w:color="auto"/>
              <w:left w:val="single" w:sz="4" w:space="0" w:color="auto"/>
              <w:bottom w:val="single" w:sz="4" w:space="0" w:color="auto"/>
              <w:right w:val="single" w:sz="4" w:space="0" w:color="auto"/>
            </w:tcBorders>
            <w:vAlign w:val="center"/>
          </w:tcPr>
          <w:p w14:paraId="2C2AD4AB" w14:textId="21FCC491" w:rsidR="009C5BEA" w:rsidRPr="00A615A9" w:rsidRDefault="00626861" w:rsidP="009C5BEA">
            <w:pPr>
              <w:rPr>
                <w:rFonts w:ascii="Arial Narrow" w:hAnsi="Arial Narrow" w:cs="Arial"/>
                <w:color w:val="0000FF"/>
                <w:sz w:val="20"/>
                <w:szCs w:val="20"/>
              </w:rPr>
            </w:pPr>
            <w:r w:rsidRPr="00626861">
              <w:rPr>
                <w:rFonts w:ascii="Arial Narrow" w:hAnsi="Arial Narrow" w:cs="Arial"/>
                <w:color w:val="0000FF"/>
                <w:sz w:val="20"/>
                <w:szCs w:val="20"/>
              </w:rPr>
              <w:t>INSTALLATION CHANTIER</w:t>
            </w:r>
          </w:p>
        </w:tc>
        <w:tc>
          <w:tcPr>
            <w:tcW w:w="499" w:type="pct"/>
            <w:tcBorders>
              <w:top w:val="single" w:sz="4" w:space="0" w:color="auto"/>
              <w:left w:val="single" w:sz="4" w:space="0" w:color="auto"/>
              <w:bottom w:val="single" w:sz="4" w:space="0" w:color="auto"/>
              <w:right w:val="single" w:sz="4" w:space="0" w:color="auto"/>
            </w:tcBorders>
            <w:vAlign w:val="center"/>
          </w:tcPr>
          <w:p w14:paraId="23AB2D04" w14:textId="77777777" w:rsidR="009C5BEA" w:rsidRPr="00A615A9" w:rsidRDefault="009C5BEA" w:rsidP="009C5BEA">
            <w:pPr>
              <w:jc w:val="center"/>
              <w:rPr>
                <w:rFonts w:ascii="Arial Narrow" w:hAnsi="Arial Narrow" w:cs="Arial"/>
                <w:color w:val="0000FF"/>
                <w:sz w:val="20"/>
                <w:szCs w:val="20"/>
              </w:rPr>
            </w:pPr>
          </w:p>
        </w:tc>
      </w:tr>
      <w:tr w:rsidR="00B677CF" w:rsidRPr="00A615A9" w14:paraId="3127AB61" w14:textId="77777777" w:rsidTr="009C5BEA">
        <w:trPr>
          <w:trHeight w:val="284"/>
          <w:jc w:val="center"/>
        </w:trPr>
        <w:tc>
          <w:tcPr>
            <w:tcW w:w="966" w:type="pct"/>
            <w:tcBorders>
              <w:top w:val="single" w:sz="4" w:space="0" w:color="auto"/>
              <w:left w:val="single" w:sz="4" w:space="0" w:color="auto"/>
              <w:right w:val="single" w:sz="4" w:space="0" w:color="auto"/>
            </w:tcBorders>
            <w:vAlign w:val="center"/>
          </w:tcPr>
          <w:p w14:paraId="29B38B69" w14:textId="77777777" w:rsidR="00B677CF" w:rsidRPr="00A615A9" w:rsidRDefault="00B677CF" w:rsidP="009C5BEA">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67F80BB1" w14:textId="52F84043" w:rsidR="00B677CF" w:rsidRDefault="00626861" w:rsidP="009C5BEA">
            <w:pPr>
              <w:rPr>
                <w:rFonts w:ascii="Arial Narrow" w:hAnsi="Arial Narrow" w:cs="Arial"/>
                <w:color w:val="0000FF"/>
                <w:sz w:val="20"/>
                <w:szCs w:val="20"/>
              </w:rPr>
            </w:pPr>
            <w:r>
              <w:rPr>
                <w:rFonts w:ascii="Arial Narrow" w:hAnsi="Arial Narrow" w:cs="Arial"/>
                <w:color w:val="0000FF"/>
                <w:sz w:val="20"/>
                <w:szCs w:val="20"/>
              </w:rPr>
              <w:t>Lot 01</w:t>
            </w:r>
          </w:p>
        </w:tc>
        <w:tc>
          <w:tcPr>
            <w:tcW w:w="2817" w:type="pct"/>
            <w:tcBorders>
              <w:top w:val="single" w:sz="4" w:space="0" w:color="auto"/>
              <w:left w:val="single" w:sz="4" w:space="0" w:color="auto"/>
              <w:bottom w:val="single" w:sz="4" w:space="0" w:color="auto"/>
              <w:right w:val="single" w:sz="4" w:space="0" w:color="auto"/>
            </w:tcBorders>
            <w:vAlign w:val="center"/>
          </w:tcPr>
          <w:p w14:paraId="31E56942" w14:textId="3B088B86" w:rsidR="00B677CF" w:rsidRDefault="00626861" w:rsidP="009C5BEA">
            <w:pPr>
              <w:rPr>
                <w:rFonts w:ascii="Arial Narrow" w:hAnsi="Arial Narrow" w:cs="Arial"/>
                <w:color w:val="0000FF"/>
                <w:sz w:val="20"/>
                <w:szCs w:val="20"/>
              </w:rPr>
            </w:pPr>
            <w:r w:rsidRPr="00626861">
              <w:rPr>
                <w:rFonts w:ascii="Arial Narrow" w:hAnsi="Arial Narrow" w:cs="Arial"/>
                <w:color w:val="0000FF"/>
                <w:sz w:val="20"/>
                <w:szCs w:val="20"/>
              </w:rPr>
              <w:t>CUR-DESAM-DEPLOMB-DECONST</w:t>
            </w:r>
          </w:p>
        </w:tc>
        <w:tc>
          <w:tcPr>
            <w:tcW w:w="499" w:type="pct"/>
            <w:tcBorders>
              <w:top w:val="single" w:sz="4" w:space="0" w:color="auto"/>
              <w:left w:val="single" w:sz="4" w:space="0" w:color="auto"/>
              <w:bottom w:val="single" w:sz="4" w:space="0" w:color="auto"/>
              <w:right w:val="single" w:sz="4" w:space="0" w:color="auto"/>
            </w:tcBorders>
            <w:vAlign w:val="center"/>
          </w:tcPr>
          <w:p w14:paraId="4903C84A" w14:textId="77777777" w:rsidR="00B677CF" w:rsidRPr="00A615A9" w:rsidRDefault="00B677CF" w:rsidP="009C5BEA">
            <w:pPr>
              <w:jc w:val="center"/>
              <w:rPr>
                <w:rFonts w:ascii="Arial Narrow" w:hAnsi="Arial Narrow" w:cs="Arial"/>
                <w:color w:val="0000FF"/>
                <w:sz w:val="20"/>
                <w:szCs w:val="20"/>
              </w:rPr>
            </w:pPr>
          </w:p>
        </w:tc>
      </w:tr>
      <w:tr w:rsidR="00BA1D44" w:rsidRPr="00A615A9" w14:paraId="5FDEA951" w14:textId="77777777" w:rsidTr="00B677CF">
        <w:tblPrEx>
          <w:jc w:val="left"/>
          <w:tblLook w:val="04A0" w:firstRow="1" w:lastRow="0" w:firstColumn="1" w:lastColumn="0" w:noHBand="0" w:noVBand="1"/>
        </w:tblPrEx>
        <w:trPr>
          <w:trHeight w:val="284"/>
        </w:trPr>
        <w:tc>
          <w:tcPr>
            <w:tcW w:w="966" w:type="pct"/>
            <w:vMerge w:val="restart"/>
          </w:tcPr>
          <w:p w14:paraId="54FDF498" w14:textId="77777777" w:rsidR="00BA1D44" w:rsidRDefault="00BA1D44" w:rsidP="00673808">
            <w:pPr>
              <w:jc w:val="center"/>
              <w:rPr>
                <w:rFonts w:ascii="Arial Narrow" w:hAnsi="Arial Narrow" w:cs="Arial"/>
                <w:color w:val="0000FF"/>
                <w:sz w:val="20"/>
                <w:szCs w:val="20"/>
              </w:rPr>
            </w:pPr>
          </w:p>
          <w:p w14:paraId="2952833C" w14:textId="2D9D4EA6" w:rsidR="00BA1D44" w:rsidRPr="00A615A9" w:rsidRDefault="00BA1D44" w:rsidP="00673808">
            <w:pPr>
              <w:jc w:val="center"/>
              <w:rPr>
                <w:rFonts w:ascii="Arial Narrow" w:hAnsi="Arial Narrow" w:cs="Arial"/>
                <w:color w:val="0000FF"/>
                <w:sz w:val="20"/>
                <w:szCs w:val="20"/>
              </w:rPr>
            </w:pPr>
            <w:r>
              <w:rPr>
                <w:rFonts w:ascii="Arial Narrow" w:hAnsi="Arial Narrow" w:cs="Arial"/>
                <w:color w:val="0000FF"/>
                <w:sz w:val="20"/>
                <w:szCs w:val="20"/>
              </w:rPr>
              <w:t>A</w:t>
            </w:r>
          </w:p>
        </w:tc>
        <w:tc>
          <w:tcPr>
            <w:tcW w:w="718" w:type="pct"/>
          </w:tcPr>
          <w:p w14:paraId="5D816771" w14:textId="09C7C683" w:rsidR="00BA1D44" w:rsidRPr="00A615A9" w:rsidRDefault="00BA1D44" w:rsidP="00673808">
            <w:pPr>
              <w:rPr>
                <w:rFonts w:ascii="Arial Narrow" w:hAnsi="Arial Narrow" w:cs="Arial"/>
                <w:color w:val="0000FF"/>
                <w:sz w:val="20"/>
                <w:szCs w:val="20"/>
              </w:rPr>
            </w:pPr>
            <w:r>
              <w:rPr>
                <w:rFonts w:ascii="Arial Narrow" w:hAnsi="Arial Narrow" w:cs="Arial"/>
                <w:color w:val="0000FF"/>
                <w:sz w:val="20"/>
                <w:szCs w:val="20"/>
              </w:rPr>
              <w:t>Lot 03</w:t>
            </w:r>
          </w:p>
        </w:tc>
        <w:tc>
          <w:tcPr>
            <w:tcW w:w="2817" w:type="pct"/>
          </w:tcPr>
          <w:p w14:paraId="486A414D" w14:textId="2A8BB62A" w:rsidR="00BA1D44" w:rsidRPr="00A615A9" w:rsidRDefault="00BA1D44" w:rsidP="00673808">
            <w:pPr>
              <w:rPr>
                <w:rFonts w:ascii="Arial Narrow" w:hAnsi="Arial Narrow" w:cs="Arial"/>
                <w:color w:val="0000FF"/>
                <w:sz w:val="20"/>
                <w:szCs w:val="20"/>
              </w:rPr>
            </w:pPr>
            <w:r w:rsidRPr="00117A27">
              <w:rPr>
                <w:rFonts w:ascii="Arial Narrow" w:hAnsi="Arial Narrow" w:cs="Arial"/>
                <w:color w:val="0000FF"/>
                <w:sz w:val="20"/>
                <w:szCs w:val="20"/>
              </w:rPr>
              <w:t>FONDATIONS SPECIALES</w:t>
            </w:r>
          </w:p>
        </w:tc>
        <w:tc>
          <w:tcPr>
            <w:tcW w:w="499" w:type="pct"/>
          </w:tcPr>
          <w:p w14:paraId="2F580C5A" w14:textId="77777777" w:rsidR="00BA1D44" w:rsidRPr="00A615A9" w:rsidRDefault="00BA1D44" w:rsidP="00673808">
            <w:pPr>
              <w:jc w:val="center"/>
              <w:rPr>
                <w:rFonts w:ascii="Arial Narrow" w:hAnsi="Arial Narrow" w:cs="Arial"/>
                <w:color w:val="0000FF"/>
                <w:sz w:val="20"/>
                <w:szCs w:val="20"/>
              </w:rPr>
            </w:pPr>
          </w:p>
        </w:tc>
      </w:tr>
      <w:tr w:rsidR="00BA1D44" w:rsidRPr="00A615A9" w14:paraId="5F2F67FF" w14:textId="77777777" w:rsidTr="00B677CF">
        <w:tblPrEx>
          <w:jc w:val="left"/>
          <w:tblLook w:val="04A0" w:firstRow="1" w:lastRow="0" w:firstColumn="1" w:lastColumn="0" w:noHBand="0" w:noVBand="1"/>
        </w:tblPrEx>
        <w:trPr>
          <w:trHeight w:val="284"/>
        </w:trPr>
        <w:tc>
          <w:tcPr>
            <w:tcW w:w="966" w:type="pct"/>
            <w:vMerge/>
          </w:tcPr>
          <w:p w14:paraId="7C127358" w14:textId="77777777" w:rsidR="00BA1D44" w:rsidRPr="00A615A9" w:rsidRDefault="00BA1D44" w:rsidP="00673808">
            <w:pPr>
              <w:jc w:val="center"/>
              <w:rPr>
                <w:rFonts w:ascii="Arial Narrow" w:hAnsi="Arial Narrow" w:cs="Arial"/>
                <w:color w:val="0000FF"/>
                <w:sz w:val="20"/>
                <w:szCs w:val="20"/>
              </w:rPr>
            </w:pPr>
          </w:p>
        </w:tc>
        <w:tc>
          <w:tcPr>
            <w:tcW w:w="718" w:type="pct"/>
          </w:tcPr>
          <w:p w14:paraId="6ADFFEE3" w14:textId="784F5950" w:rsidR="00BA1D44" w:rsidRDefault="00BA1D44" w:rsidP="00673808">
            <w:pPr>
              <w:rPr>
                <w:rFonts w:ascii="Arial Narrow" w:hAnsi="Arial Narrow" w:cs="Arial"/>
                <w:color w:val="0000FF"/>
                <w:sz w:val="20"/>
                <w:szCs w:val="20"/>
              </w:rPr>
            </w:pPr>
            <w:r>
              <w:rPr>
                <w:rFonts w:ascii="Arial Narrow" w:hAnsi="Arial Narrow" w:cs="Arial"/>
                <w:color w:val="0000FF"/>
                <w:sz w:val="20"/>
                <w:szCs w:val="20"/>
              </w:rPr>
              <w:t>Lot 04</w:t>
            </w:r>
          </w:p>
        </w:tc>
        <w:tc>
          <w:tcPr>
            <w:tcW w:w="2817" w:type="pct"/>
          </w:tcPr>
          <w:p w14:paraId="2E42377D" w14:textId="7E9E1B9A" w:rsidR="00BA1D44" w:rsidRDefault="00BA1D44" w:rsidP="00673808">
            <w:pPr>
              <w:rPr>
                <w:rFonts w:ascii="Arial Narrow" w:hAnsi="Arial Narrow" w:cs="Arial"/>
                <w:color w:val="0000FF"/>
                <w:sz w:val="20"/>
                <w:szCs w:val="20"/>
              </w:rPr>
            </w:pPr>
            <w:r>
              <w:rPr>
                <w:rFonts w:ascii="Arial Narrow" w:hAnsi="Arial Narrow" w:cs="Arial"/>
                <w:color w:val="0000FF"/>
                <w:sz w:val="20"/>
                <w:szCs w:val="20"/>
              </w:rPr>
              <w:t>T</w:t>
            </w:r>
            <w:r w:rsidRPr="00117A27">
              <w:rPr>
                <w:rFonts w:ascii="Arial Narrow" w:hAnsi="Arial Narrow" w:cs="Arial"/>
                <w:color w:val="0000FF"/>
                <w:sz w:val="20"/>
                <w:szCs w:val="20"/>
              </w:rPr>
              <w:t>ERRAS. GENERAUX</w:t>
            </w:r>
          </w:p>
        </w:tc>
        <w:tc>
          <w:tcPr>
            <w:tcW w:w="499" w:type="pct"/>
          </w:tcPr>
          <w:p w14:paraId="3D5774FA" w14:textId="77777777" w:rsidR="00BA1D44" w:rsidRPr="00A615A9" w:rsidRDefault="00BA1D44" w:rsidP="00673808">
            <w:pPr>
              <w:jc w:val="center"/>
              <w:rPr>
                <w:rFonts w:ascii="Arial Narrow" w:hAnsi="Arial Narrow" w:cs="Arial"/>
                <w:color w:val="0000FF"/>
                <w:sz w:val="20"/>
                <w:szCs w:val="20"/>
              </w:rPr>
            </w:pPr>
          </w:p>
        </w:tc>
      </w:tr>
      <w:tr w:rsidR="00BA1D44" w:rsidRPr="00A615A9" w14:paraId="3E52E646" w14:textId="77777777" w:rsidTr="00B677CF">
        <w:tblPrEx>
          <w:jc w:val="left"/>
          <w:tblLook w:val="04A0" w:firstRow="1" w:lastRow="0" w:firstColumn="1" w:lastColumn="0" w:noHBand="0" w:noVBand="1"/>
        </w:tblPrEx>
        <w:trPr>
          <w:trHeight w:val="284"/>
        </w:trPr>
        <w:tc>
          <w:tcPr>
            <w:tcW w:w="966" w:type="pct"/>
            <w:vMerge/>
          </w:tcPr>
          <w:p w14:paraId="38B57EEC" w14:textId="77777777" w:rsidR="00BA1D44" w:rsidRPr="00A615A9" w:rsidRDefault="00BA1D44" w:rsidP="00673808">
            <w:pPr>
              <w:jc w:val="center"/>
              <w:rPr>
                <w:rFonts w:ascii="Arial Narrow" w:hAnsi="Arial Narrow" w:cs="Arial"/>
                <w:color w:val="0000FF"/>
                <w:sz w:val="20"/>
                <w:szCs w:val="20"/>
              </w:rPr>
            </w:pPr>
          </w:p>
        </w:tc>
        <w:tc>
          <w:tcPr>
            <w:tcW w:w="718" w:type="pct"/>
          </w:tcPr>
          <w:p w14:paraId="25D3030C" w14:textId="3CB57D29" w:rsidR="00BA1D44" w:rsidRPr="00A615A9" w:rsidRDefault="00BA1D44" w:rsidP="00673808">
            <w:pPr>
              <w:rPr>
                <w:rFonts w:ascii="Arial Narrow" w:hAnsi="Arial Narrow" w:cs="Arial"/>
                <w:color w:val="0000FF"/>
                <w:sz w:val="20"/>
                <w:szCs w:val="20"/>
              </w:rPr>
            </w:pPr>
            <w:r>
              <w:rPr>
                <w:rFonts w:ascii="Arial Narrow" w:hAnsi="Arial Narrow" w:cs="Arial"/>
                <w:color w:val="0000FF"/>
                <w:sz w:val="20"/>
                <w:szCs w:val="20"/>
              </w:rPr>
              <w:t>Lot 06</w:t>
            </w:r>
          </w:p>
        </w:tc>
        <w:tc>
          <w:tcPr>
            <w:tcW w:w="2817" w:type="pct"/>
          </w:tcPr>
          <w:p w14:paraId="2B2898A3" w14:textId="3D56585D" w:rsidR="00BA1D44" w:rsidRPr="00A615A9" w:rsidRDefault="00BA1D44" w:rsidP="00117A27">
            <w:pPr>
              <w:rPr>
                <w:rFonts w:ascii="Arial Narrow" w:hAnsi="Arial Narrow" w:cs="Arial"/>
                <w:color w:val="0000FF"/>
                <w:sz w:val="20"/>
                <w:szCs w:val="20"/>
              </w:rPr>
            </w:pPr>
            <w:r w:rsidRPr="00117A27">
              <w:rPr>
                <w:rFonts w:ascii="Arial Narrow" w:hAnsi="Arial Narrow" w:cs="Arial"/>
                <w:color w:val="0000FF"/>
                <w:sz w:val="20"/>
                <w:szCs w:val="20"/>
              </w:rPr>
              <w:t>GROS-ŒUVRE</w:t>
            </w:r>
          </w:p>
        </w:tc>
        <w:tc>
          <w:tcPr>
            <w:tcW w:w="499" w:type="pct"/>
          </w:tcPr>
          <w:p w14:paraId="4F745E4F" w14:textId="77777777" w:rsidR="00BA1D44" w:rsidRPr="00A615A9" w:rsidRDefault="00BA1D44" w:rsidP="00673808">
            <w:pPr>
              <w:jc w:val="center"/>
              <w:rPr>
                <w:rFonts w:ascii="Arial Narrow" w:hAnsi="Arial Narrow" w:cs="Arial"/>
                <w:color w:val="0000FF"/>
                <w:sz w:val="20"/>
                <w:szCs w:val="20"/>
              </w:rPr>
            </w:pPr>
          </w:p>
        </w:tc>
      </w:tr>
      <w:tr w:rsidR="00B677CF" w:rsidRPr="00A615A9" w14:paraId="2548CD1E" w14:textId="77777777" w:rsidTr="00B677CF">
        <w:tblPrEx>
          <w:jc w:val="left"/>
          <w:tblLook w:val="04A0" w:firstRow="1" w:lastRow="0" w:firstColumn="1" w:lastColumn="0" w:noHBand="0" w:noVBand="1"/>
        </w:tblPrEx>
        <w:trPr>
          <w:trHeight w:val="284"/>
        </w:trPr>
        <w:tc>
          <w:tcPr>
            <w:tcW w:w="966" w:type="pct"/>
          </w:tcPr>
          <w:p w14:paraId="0D58E2A6" w14:textId="77777777" w:rsidR="00B677CF" w:rsidRPr="00A615A9" w:rsidRDefault="00B677CF" w:rsidP="00673808">
            <w:pPr>
              <w:jc w:val="center"/>
              <w:rPr>
                <w:rFonts w:ascii="Arial Narrow" w:hAnsi="Arial Narrow" w:cs="Arial"/>
                <w:color w:val="0000FF"/>
                <w:sz w:val="20"/>
                <w:szCs w:val="20"/>
              </w:rPr>
            </w:pPr>
          </w:p>
        </w:tc>
        <w:tc>
          <w:tcPr>
            <w:tcW w:w="718" w:type="pct"/>
          </w:tcPr>
          <w:p w14:paraId="25FBBE44" w14:textId="06330E94" w:rsidR="00B677CF" w:rsidRDefault="00627466" w:rsidP="00673808">
            <w:pPr>
              <w:rPr>
                <w:rFonts w:ascii="Arial Narrow" w:hAnsi="Arial Narrow" w:cs="Arial"/>
                <w:color w:val="0000FF"/>
                <w:sz w:val="20"/>
                <w:szCs w:val="20"/>
              </w:rPr>
            </w:pPr>
            <w:r>
              <w:rPr>
                <w:rFonts w:ascii="Arial Narrow" w:hAnsi="Arial Narrow" w:cs="Arial"/>
                <w:color w:val="0000FF"/>
                <w:sz w:val="20"/>
                <w:szCs w:val="20"/>
              </w:rPr>
              <w:t>Lot</w:t>
            </w:r>
            <w:r w:rsidR="00911771">
              <w:rPr>
                <w:rFonts w:ascii="Arial Narrow" w:hAnsi="Arial Narrow" w:cs="Arial"/>
                <w:color w:val="0000FF"/>
                <w:sz w:val="20"/>
                <w:szCs w:val="20"/>
              </w:rPr>
              <w:t xml:space="preserve"> 07</w:t>
            </w:r>
          </w:p>
        </w:tc>
        <w:tc>
          <w:tcPr>
            <w:tcW w:w="2817" w:type="pct"/>
          </w:tcPr>
          <w:p w14:paraId="45BF06E0" w14:textId="4D2BA2A3" w:rsidR="00B677CF" w:rsidRDefault="00DC6F12" w:rsidP="00673808">
            <w:pPr>
              <w:rPr>
                <w:rFonts w:ascii="Arial Narrow" w:hAnsi="Arial Narrow" w:cs="Arial"/>
                <w:color w:val="0000FF"/>
                <w:sz w:val="20"/>
                <w:szCs w:val="20"/>
              </w:rPr>
            </w:pPr>
            <w:r w:rsidRPr="00DC6F12">
              <w:rPr>
                <w:rFonts w:ascii="Arial Narrow" w:hAnsi="Arial Narrow" w:cs="Arial"/>
                <w:color w:val="0000FF"/>
                <w:sz w:val="20"/>
                <w:szCs w:val="20"/>
              </w:rPr>
              <w:t>CHAPES</w:t>
            </w:r>
          </w:p>
        </w:tc>
        <w:tc>
          <w:tcPr>
            <w:tcW w:w="499" w:type="pct"/>
          </w:tcPr>
          <w:p w14:paraId="4C77A6DA" w14:textId="77777777" w:rsidR="00B677CF" w:rsidRPr="00A615A9" w:rsidRDefault="00B677CF" w:rsidP="00673808">
            <w:pPr>
              <w:jc w:val="center"/>
              <w:rPr>
                <w:rFonts w:ascii="Arial Narrow" w:hAnsi="Arial Narrow" w:cs="Arial"/>
                <w:color w:val="0000FF"/>
                <w:sz w:val="20"/>
                <w:szCs w:val="20"/>
              </w:rPr>
            </w:pPr>
          </w:p>
        </w:tc>
      </w:tr>
      <w:tr w:rsidR="00B677CF" w:rsidRPr="00A615A9" w14:paraId="1AE0FE62" w14:textId="77777777" w:rsidTr="00B677CF">
        <w:tblPrEx>
          <w:jc w:val="left"/>
          <w:tblLook w:val="04A0" w:firstRow="1" w:lastRow="0" w:firstColumn="1" w:lastColumn="0" w:noHBand="0" w:noVBand="1"/>
        </w:tblPrEx>
        <w:trPr>
          <w:trHeight w:val="284"/>
        </w:trPr>
        <w:tc>
          <w:tcPr>
            <w:tcW w:w="966" w:type="pct"/>
          </w:tcPr>
          <w:p w14:paraId="74F1BC28" w14:textId="06DF1192" w:rsidR="00B677CF" w:rsidRPr="00A615A9" w:rsidRDefault="00BA1D44" w:rsidP="00673808">
            <w:pPr>
              <w:jc w:val="center"/>
              <w:rPr>
                <w:rFonts w:ascii="Arial Narrow" w:hAnsi="Arial Narrow" w:cs="Arial"/>
                <w:color w:val="0000FF"/>
                <w:sz w:val="20"/>
                <w:szCs w:val="20"/>
              </w:rPr>
            </w:pPr>
            <w:r>
              <w:rPr>
                <w:rFonts w:ascii="Arial Narrow" w:hAnsi="Arial Narrow" w:cs="Arial"/>
                <w:color w:val="0000FF"/>
                <w:sz w:val="20"/>
                <w:szCs w:val="20"/>
              </w:rPr>
              <w:t>A</w:t>
            </w:r>
          </w:p>
        </w:tc>
        <w:tc>
          <w:tcPr>
            <w:tcW w:w="718" w:type="pct"/>
          </w:tcPr>
          <w:p w14:paraId="78CC3693" w14:textId="1BCEF327" w:rsidR="00B677CF" w:rsidRPr="00A615A9" w:rsidRDefault="00911771" w:rsidP="00673808">
            <w:pPr>
              <w:rPr>
                <w:rFonts w:ascii="Arial Narrow" w:hAnsi="Arial Narrow" w:cs="Arial"/>
                <w:color w:val="0000FF"/>
                <w:sz w:val="20"/>
                <w:szCs w:val="20"/>
              </w:rPr>
            </w:pPr>
            <w:r>
              <w:rPr>
                <w:rFonts w:ascii="Arial Narrow" w:hAnsi="Arial Narrow" w:cs="Arial"/>
                <w:color w:val="0000FF"/>
                <w:sz w:val="20"/>
                <w:szCs w:val="20"/>
              </w:rPr>
              <w:t>Lot 08</w:t>
            </w:r>
          </w:p>
        </w:tc>
        <w:tc>
          <w:tcPr>
            <w:tcW w:w="2817" w:type="pct"/>
          </w:tcPr>
          <w:p w14:paraId="4D56A2E8" w14:textId="60824FEC" w:rsidR="00B677CF" w:rsidRPr="00A615A9" w:rsidRDefault="00DC6F12" w:rsidP="00673808">
            <w:pPr>
              <w:rPr>
                <w:rFonts w:ascii="Arial Narrow" w:hAnsi="Arial Narrow" w:cs="Arial"/>
                <w:color w:val="0000FF"/>
                <w:sz w:val="20"/>
                <w:szCs w:val="20"/>
              </w:rPr>
            </w:pPr>
            <w:r w:rsidRPr="00DC6F12">
              <w:rPr>
                <w:rFonts w:ascii="Arial Narrow" w:hAnsi="Arial Narrow" w:cs="Arial"/>
                <w:color w:val="0000FF"/>
                <w:sz w:val="20"/>
                <w:szCs w:val="20"/>
              </w:rPr>
              <w:t>PROTECTIONS COLLECTIVES</w:t>
            </w:r>
          </w:p>
        </w:tc>
        <w:tc>
          <w:tcPr>
            <w:tcW w:w="499" w:type="pct"/>
          </w:tcPr>
          <w:p w14:paraId="0FB481B7" w14:textId="77777777" w:rsidR="00B677CF" w:rsidRPr="00A615A9" w:rsidRDefault="00B677CF" w:rsidP="00673808">
            <w:pPr>
              <w:jc w:val="center"/>
              <w:rPr>
                <w:rFonts w:ascii="Arial Narrow" w:hAnsi="Arial Narrow" w:cs="Arial"/>
                <w:color w:val="0000FF"/>
                <w:sz w:val="20"/>
                <w:szCs w:val="20"/>
              </w:rPr>
            </w:pPr>
          </w:p>
        </w:tc>
      </w:tr>
      <w:tr w:rsidR="00A10A24" w:rsidRPr="00A615A9" w14:paraId="7C87070A" w14:textId="77777777" w:rsidTr="00B677CF">
        <w:tblPrEx>
          <w:jc w:val="left"/>
          <w:tblLook w:val="04A0" w:firstRow="1" w:lastRow="0" w:firstColumn="1" w:lastColumn="0" w:noHBand="0" w:noVBand="1"/>
        </w:tblPrEx>
        <w:trPr>
          <w:trHeight w:val="284"/>
        </w:trPr>
        <w:tc>
          <w:tcPr>
            <w:tcW w:w="966" w:type="pct"/>
            <w:vMerge w:val="restart"/>
          </w:tcPr>
          <w:p w14:paraId="0734E82E" w14:textId="77777777" w:rsidR="00A10A24" w:rsidRDefault="00A10A24" w:rsidP="00673808">
            <w:pPr>
              <w:jc w:val="center"/>
              <w:rPr>
                <w:rFonts w:ascii="Arial Narrow" w:hAnsi="Arial Narrow" w:cs="Arial"/>
                <w:color w:val="0000FF"/>
                <w:sz w:val="20"/>
                <w:szCs w:val="20"/>
              </w:rPr>
            </w:pPr>
          </w:p>
          <w:p w14:paraId="448BB238" w14:textId="13BBD7AF" w:rsidR="00A10A24" w:rsidRPr="00A615A9" w:rsidRDefault="00A10A24" w:rsidP="00673808">
            <w:pPr>
              <w:jc w:val="center"/>
              <w:rPr>
                <w:rFonts w:ascii="Arial Narrow" w:hAnsi="Arial Narrow" w:cs="Arial"/>
                <w:color w:val="0000FF"/>
                <w:sz w:val="20"/>
                <w:szCs w:val="20"/>
              </w:rPr>
            </w:pPr>
            <w:r>
              <w:rPr>
                <w:rFonts w:ascii="Arial Narrow" w:hAnsi="Arial Narrow" w:cs="Arial"/>
                <w:color w:val="0000FF"/>
                <w:sz w:val="20"/>
                <w:szCs w:val="20"/>
              </w:rPr>
              <w:t>B</w:t>
            </w:r>
          </w:p>
        </w:tc>
        <w:tc>
          <w:tcPr>
            <w:tcW w:w="718" w:type="pct"/>
          </w:tcPr>
          <w:p w14:paraId="3E40E629" w14:textId="4C12CDA7" w:rsidR="00A10A24" w:rsidRDefault="00A10A24" w:rsidP="00673808">
            <w:pPr>
              <w:rPr>
                <w:rFonts w:ascii="Arial Narrow" w:hAnsi="Arial Narrow" w:cs="Arial"/>
                <w:color w:val="0000FF"/>
                <w:sz w:val="20"/>
                <w:szCs w:val="20"/>
              </w:rPr>
            </w:pPr>
            <w:r>
              <w:rPr>
                <w:rFonts w:ascii="Arial Narrow" w:hAnsi="Arial Narrow" w:cs="Arial"/>
                <w:color w:val="0000FF"/>
                <w:sz w:val="20"/>
                <w:szCs w:val="20"/>
              </w:rPr>
              <w:t>Lot 09</w:t>
            </w:r>
          </w:p>
        </w:tc>
        <w:tc>
          <w:tcPr>
            <w:tcW w:w="2817" w:type="pct"/>
          </w:tcPr>
          <w:p w14:paraId="5ACA883D" w14:textId="41231190" w:rsidR="00A10A24" w:rsidRDefault="00A10A24" w:rsidP="00673808">
            <w:pPr>
              <w:rPr>
                <w:rFonts w:ascii="Arial Narrow" w:hAnsi="Arial Narrow" w:cs="Arial"/>
                <w:color w:val="0000FF"/>
                <w:sz w:val="20"/>
                <w:szCs w:val="20"/>
              </w:rPr>
            </w:pPr>
            <w:r w:rsidRPr="00DC6F12">
              <w:rPr>
                <w:rFonts w:ascii="Arial Narrow" w:hAnsi="Arial Narrow" w:cs="Arial"/>
                <w:color w:val="0000FF"/>
                <w:sz w:val="20"/>
                <w:szCs w:val="20"/>
              </w:rPr>
              <w:t>REVETEMENTS DE FAÇADES</w:t>
            </w:r>
          </w:p>
        </w:tc>
        <w:tc>
          <w:tcPr>
            <w:tcW w:w="499" w:type="pct"/>
          </w:tcPr>
          <w:p w14:paraId="26D961BB" w14:textId="77777777" w:rsidR="00A10A24" w:rsidRPr="00A615A9" w:rsidRDefault="00A10A24" w:rsidP="00673808">
            <w:pPr>
              <w:jc w:val="center"/>
              <w:rPr>
                <w:rFonts w:ascii="Arial Narrow" w:hAnsi="Arial Narrow" w:cs="Arial"/>
                <w:color w:val="0000FF"/>
                <w:sz w:val="20"/>
                <w:szCs w:val="20"/>
              </w:rPr>
            </w:pPr>
          </w:p>
        </w:tc>
      </w:tr>
      <w:tr w:rsidR="00A10A24" w:rsidRPr="00A615A9" w14:paraId="304F3571" w14:textId="77777777" w:rsidTr="00B677CF">
        <w:tblPrEx>
          <w:jc w:val="left"/>
          <w:tblLook w:val="04A0" w:firstRow="1" w:lastRow="0" w:firstColumn="1" w:lastColumn="0" w:noHBand="0" w:noVBand="1"/>
        </w:tblPrEx>
        <w:trPr>
          <w:trHeight w:val="284"/>
        </w:trPr>
        <w:tc>
          <w:tcPr>
            <w:tcW w:w="966" w:type="pct"/>
            <w:vMerge/>
          </w:tcPr>
          <w:p w14:paraId="63260F1B" w14:textId="77777777" w:rsidR="00A10A24" w:rsidRPr="00A615A9" w:rsidRDefault="00A10A24" w:rsidP="00673808">
            <w:pPr>
              <w:jc w:val="center"/>
              <w:rPr>
                <w:rFonts w:ascii="Arial Narrow" w:hAnsi="Arial Narrow" w:cs="Arial"/>
                <w:color w:val="0000FF"/>
                <w:sz w:val="20"/>
                <w:szCs w:val="20"/>
              </w:rPr>
            </w:pPr>
          </w:p>
        </w:tc>
        <w:tc>
          <w:tcPr>
            <w:tcW w:w="718" w:type="pct"/>
          </w:tcPr>
          <w:p w14:paraId="461E5E0B" w14:textId="399F045E" w:rsidR="00A10A24" w:rsidRPr="00A615A9" w:rsidRDefault="00A10A24" w:rsidP="00673808">
            <w:pPr>
              <w:rPr>
                <w:rFonts w:ascii="Arial Narrow" w:hAnsi="Arial Narrow" w:cs="Arial"/>
                <w:color w:val="0000FF"/>
                <w:sz w:val="20"/>
                <w:szCs w:val="20"/>
              </w:rPr>
            </w:pPr>
            <w:r>
              <w:rPr>
                <w:rFonts w:ascii="Arial Narrow" w:hAnsi="Arial Narrow" w:cs="Arial"/>
                <w:color w:val="0000FF"/>
                <w:sz w:val="20"/>
                <w:szCs w:val="20"/>
              </w:rPr>
              <w:t>Lot 10</w:t>
            </w:r>
          </w:p>
        </w:tc>
        <w:tc>
          <w:tcPr>
            <w:tcW w:w="2817" w:type="pct"/>
          </w:tcPr>
          <w:p w14:paraId="160AA0AB" w14:textId="4CA15247" w:rsidR="00A10A24" w:rsidRPr="00A615A9" w:rsidRDefault="00A10A24" w:rsidP="00673808">
            <w:pPr>
              <w:rPr>
                <w:rFonts w:ascii="Arial Narrow" w:hAnsi="Arial Narrow" w:cs="Arial"/>
                <w:color w:val="0000FF"/>
                <w:sz w:val="20"/>
                <w:szCs w:val="20"/>
              </w:rPr>
            </w:pPr>
            <w:r w:rsidRPr="00DC6F12">
              <w:rPr>
                <w:rFonts w:ascii="Arial Narrow" w:hAnsi="Arial Narrow" w:cs="Arial"/>
                <w:color w:val="0000FF"/>
                <w:sz w:val="20"/>
                <w:szCs w:val="20"/>
              </w:rPr>
              <w:t>REVETEMENTS VETURES</w:t>
            </w:r>
          </w:p>
        </w:tc>
        <w:tc>
          <w:tcPr>
            <w:tcW w:w="499" w:type="pct"/>
          </w:tcPr>
          <w:p w14:paraId="30C27D57" w14:textId="77777777" w:rsidR="00A10A24" w:rsidRPr="00A615A9" w:rsidRDefault="00A10A24" w:rsidP="00673808">
            <w:pPr>
              <w:jc w:val="center"/>
              <w:rPr>
                <w:rFonts w:ascii="Arial Narrow" w:hAnsi="Arial Narrow" w:cs="Arial"/>
                <w:color w:val="0000FF"/>
                <w:sz w:val="20"/>
                <w:szCs w:val="20"/>
              </w:rPr>
            </w:pPr>
          </w:p>
        </w:tc>
      </w:tr>
      <w:tr w:rsidR="00E7218B" w:rsidRPr="00A615A9" w14:paraId="67C33644" w14:textId="77777777" w:rsidTr="00B677CF">
        <w:tblPrEx>
          <w:jc w:val="left"/>
          <w:tblLook w:val="04A0" w:firstRow="1" w:lastRow="0" w:firstColumn="1" w:lastColumn="0" w:noHBand="0" w:noVBand="1"/>
        </w:tblPrEx>
        <w:trPr>
          <w:trHeight w:val="284"/>
        </w:trPr>
        <w:tc>
          <w:tcPr>
            <w:tcW w:w="966" w:type="pct"/>
          </w:tcPr>
          <w:p w14:paraId="69C20AC9" w14:textId="77777777" w:rsidR="00E7218B" w:rsidRPr="00A615A9" w:rsidRDefault="00E7218B" w:rsidP="00E7218B">
            <w:pPr>
              <w:jc w:val="center"/>
              <w:rPr>
                <w:rFonts w:ascii="Arial Narrow" w:hAnsi="Arial Narrow" w:cs="Arial"/>
                <w:color w:val="0000FF"/>
                <w:sz w:val="20"/>
                <w:szCs w:val="20"/>
              </w:rPr>
            </w:pPr>
          </w:p>
        </w:tc>
        <w:tc>
          <w:tcPr>
            <w:tcW w:w="718" w:type="pct"/>
          </w:tcPr>
          <w:p w14:paraId="5424BFF2" w14:textId="209347A1" w:rsidR="00E7218B" w:rsidRDefault="00E7218B" w:rsidP="00E7218B">
            <w:pPr>
              <w:rPr>
                <w:rFonts w:ascii="Arial Narrow" w:hAnsi="Arial Narrow" w:cs="Arial"/>
                <w:color w:val="0000FF"/>
                <w:sz w:val="20"/>
                <w:szCs w:val="20"/>
              </w:rPr>
            </w:pPr>
            <w:r w:rsidRPr="00A04DC9">
              <w:rPr>
                <w:rFonts w:ascii="Arial Narrow" w:hAnsi="Arial Narrow" w:cs="Arial"/>
                <w:color w:val="0000FF"/>
                <w:sz w:val="20"/>
                <w:szCs w:val="20"/>
              </w:rPr>
              <w:t>Lot 1</w:t>
            </w:r>
            <w:r w:rsidR="00084FCD">
              <w:rPr>
                <w:rFonts w:ascii="Arial Narrow" w:hAnsi="Arial Narrow" w:cs="Arial"/>
                <w:color w:val="0000FF"/>
                <w:sz w:val="20"/>
                <w:szCs w:val="20"/>
              </w:rPr>
              <w:t>1</w:t>
            </w:r>
          </w:p>
        </w:tc>
        <w:tc>
          <w:tcPr>
            <w:tcW w:w="2817" w:type="pct"/>
          </w:tcPr>
          <w:p w14:paraId="20E49B94" w14:textId="330EDC01" w:rsidR="00E7218B" w:rsidRDefault="000151F0" w:rsidP="00E7218B">
            <w:pPr>
              <w:rPr>
                <w:rFonts w:ascii="Arial Narrow" w:hAnsi="Arial Narrow" w:cs="Arial"/>
                <w:color w:val="0000FF"/>
                <w:sz w:val="20"/>
                <w:szCs w:val="20"/>
              </w:rPr>
            </w:pPr>
            <w:r w:rsidRPr="000151F0">
              <w:rPr>
                <w:rFonts w:ascii="Arial Narrow" w:hAnsi="Arial Narrow" w:cs="Arial"/>
                <w:color w:val="0000FF"/>
                <w:sz w:val="20"/>
                <w:szCs w:val="20"/>
              </w:rPr>
              <w:t>ETANCHEITE</w:t>
            </w:r>
          </w:p>
        </w:tc>
        <w:tc>
          <w:tcPr>
            <w:tcW w:w="499" w:type="pct"/>
          </w:tcPr>
          <w:p w14:paraId="7D314F7C" w14:textId="77777777" w:rsidR="00E7218B" w:rsidRPr="00A615A9" w:rsidRDefault="00E7218B" w:rsidP="00E7218B">
            <w:pPr>
              <w:jc w:val="center"/>
              <w:rPr>
                <w:rFonts w:ascii="Arial Narrow" w:hAnsi="Arial Narrow" w:cs="Arial"/>
                <w:color w:val="0000FF"/>
                <w:sz w:val="20"/>
                <w:szCs w:val="20"/>
              </w:rPr>
            </w:pPr>
          </w:p>
        </w:tc>
      </w:tr>
      <w:tr w:rsidR="00E7218B" w:rsidRPr="00A615A9" w14:paraId="5876F614" w14:textId="77777777" w:rsidTr="00B677CF">
        <w:tblPrEx>
          <w:jc w:val="left"/>
          <w:tblLook w:val="04A0" w:firstRow="1" w:lastRow="0" w:firstColumn="1" w:lastColumn="0" w:noHBand="0" w:noVBand="1"/>
        </w:tblPrEx>
        <w:trPr>
          <w:trHeight w:val="284"/>
        </w:trPr>
        <w:tc>
          <w:tcPr>
            <w:tcW w:w="966" w:type="pct"/>
          </w:tcPr>
          <w:p w14:paraId="4705B009" w14:textId="77777777" w:rsidR="00E7218B" w:rsidRPr="00A615A9" w:rsidRDefault="00E7218B" w:rsidP="00E7218B">
            <w:pPr>
              <w:jc w:val="center"/>
              <w:rPr>
                <w:rFonts w:ascii="Arial Narrow" w:hAnsi="Arial Narrow" w:cs="Arial"/>
                <w:color w:val="0000FF"/>
                <w:sz w:val="20"/>
                <w:szCs w:val="20"/>
              </w:rPr>
            </w:pPr>
          </w:p>
        </w:tc>
        <w:tc>
          <w:tcPr>
            <w:tcW w:w="718" w:type="pct"/>
          </w:tcPr>
          <w:p w14:paraId="403F213C" w14:textId="38708A34" w:rsidR="00E7218B" w:rsidRPr="00A615A9" w:rsidRDefault="00E7218B" w:rsidP="00E7218B">
            <w:pPr>
              <w:rPr>
                <w:rFonts w:ascii="Arial Narrow" w:hAnsi="Arial Narrow" w:cs="Arial"/>
                <w:color w:val="0000FF"/>
                <w:sz w:val="20"/>
                <w:szCs w:val="20"/>
              </w:rPr>
            </w:pPr>
            <w:r w:rsidRPr="00A04DC9">
              <w:rPr>
                <w:rFonts w:ascii="Arial Narrow" w:hAnsi="Arial Narrow" w:cs="Arial"/>
                <w:color w:val="0000FF"/>
                <w:sz w:val="20"/>
                <w:szCs w:val="20"/>
              </w:rPr>
              <w:t>Lot 1</w:t>
            </w:r>
            <w:r w:rsidR="00084FCD">
              <w:rPr>
                <w:rFonts w:ascii="Arial Narrow" w:hAnsi="Arial Narrow" w:cs="Arial"/>
                <w:color w:val="0000FF"/>
                <w:sz w:val="20"/>
                <w:szCs w:val="20"/>
              </w:rPr>
              <w:t>2</w:t>
            </w:r>
          </w:p>
        </w:tc>
        <w:tc>
          <w:tcPr>
            <w:tcW w:w="2817" w:type="pct"/>
          </w:tcPr>
          <w:p w14:paraId="50EADE13" w14:textId="6D867727" w:rsidR="00E7218B" w:rsidRPr="00A615A9" w:rsidRDefault="000151F0" w:rsidP="00E7218B">
            <w:pPr>
              <w:rPr>
                <w:rFonts w:ascii="Arial Narrow" w:hAnsi="Arial Narrow" w:cs="Arial"/>
                <w:color w:val="0000FF"/>
                <w:sz w:val="20"/>
                <w:szCs w:val="20"/>
              </w:rPr>
            </w:pPr>
            <w:r w:rsidRPr="000151F0">
              <w:rPr>
                <w:rFonts w:ascii="Arial Narrow" w:hAnsi="Arial Narrow" w:cs="Arial"/>
                <w:color w:val="0000FF"/>
                <w:sz w:val="20"/>
                <w:szCs w:val="20"/>
              </w:rPr>
              <w:t>CHARPENTE</w:t>
            </w:r>
          </w:p>
        </w:tc>
        <w:tc>
          <w:tcPr>
            <w:tcW w:w="499" w:type="pct"/>
          </w:tcPr>
          <w:p w14:paraId="5D567297" w14:textId="77777777" w:rsidR="00E7218B" w:rsidRPr="00A615A9" w:rsidRDefault="00E7218B" w:rsidP="00E7218B">
            <w:pPr>
              <w:jc w:val="center"/>
              <w:rPr>
                <w:rFonts w:ascii="Arial Narrow" w:hAnsi="Arial Narrow" w:cs="Arial"/>
                <w:color w:val="0000FF"/>
                <w:sz w:val="20"/>
                <w:szCs w:val="20"/>
              </w:rPr>
            </w:pPr>
          </w:p>
        </w:tc>
      </w:tr>
      <w:tr w:rsidR="00E7218B" w:rsidRPr="00A615A9" w14:paraId="53090816" w14:textId="77777777" w:rsidTr="00B677CF">
        <w:tblPrEx>
          <w:jc w:val="left"/>
          <w:tblLook w:val="04A0" w:firstRow="1" w:lastRow="0" w:firstColumn="1" w:lastColumn="0" w:noHBand="0" w:noVBand="1"/>
        </w:tblPrEx>
        <w:trPr>
          <w:trHeight w:val="284"/>
        </w:trPr>
        <w:tc>
          <w:tcPr>
            <w:tcW w:w="966" w:type="pct"/>
          </w:tcPr>
          <w:p w14:paraId="66CB3455" w14:textId="77777777" w:rsidR="00E7218B" w:rsidRPr="00A615A9" w:rsidRDefault="00E7218B" w:rsidP="00E7218B">
            <w:pPr>
              <w:jc w:val="center"/>
              <w:rPr>
                <w:rFonts w:ascii="Arial Narrow" w:hAnsi="Arial Narrow" w:cs="Arial"/>
                <w:color w:val="0000FF"/>
                <w:sz w:val="20"/>
                <w:szCs w:val="20"/>
              </w:rPr>
            </w:pPr>
          </w:p>
        </w:tc>
        <w:tc>
          <w:tcPr>
            <w:tcW w:w="718" w:type="pct"/>
          </w:tcPr>
          <w:p w14:paraId="1CA37D45" w14:textId="5C86F964" w:rsidR="00E7218B" w:rsidRDefault="00E7218B" w:rsidP="00E7218B">
            <w:pPr>
              <w:rPr>
                <w:rFonts w:ascii="Arial Narrow" w:hAnsi="Arial Narrow" w:cs="Arial"/>
                <w:color w:val="0000FF"/>
                <w:sz w:val="20"/>
                <w:szCs w:val="20"/>
              </w:rPr>
            </w:pPr>
            <w:r w:rsidRPr="00A04DC9">
              <w:rPr>
                <w:rFonts w:ascii="Arial Narrow" w:hAnsi="Arial Narrow" w:cs="Arial"/>
                <w:color w:val="0000FF"/>
                <w:sz w:val="20"/>
                <w:szCs w:val="20"/>
              </w:rPr>
              <w:t>Lot 1</w:t>
            </w:r>
            <w:r w:rsidR="00084FCD">
              <w:rPr>
                <w:rFonts w:ascii="Arial Narrow" w:hAnsi="Arial Narrow" w:cs="Arial"/>
                <w:color w:val="0000FF"/>
                <w:sz w:val="20"/>
                <w:szCs w:val="20"/>
              </w:rPr>
              <w:t>3</w:t>
            </w:r>
          </w:p>
        </w:tc>
        <w:tc>
          <w:tcPr>
            <w:tcW w:w="2817" w:type="pct"/>
          </w:tcPr>
          <w:p w14:paraId="4709721E" w14:textId="1118FF8D" w:rsidR="00E7218B" w:rsidRDefault="000151F0" w:rsidP="00E7218B">
            <w:pPr>
              <w:rPr>
                <w:rFonts w:ascii="Arial Narrow" w:hAnsi="Arial Narrow" w:cs="Arial"/>
                <w:color w:val="0000FF"/>
                <w:sz w:val="20"/>
                <w:szCs w:val="20"/>
              </w:rPr>
            </w:pPr>
            <w:r w:rsidRPr="000151F0">
              <w:rPr>
                <w:rFonts w:ascii="Arial Narrow" w:hAnsi="Arial Narrow" w:cs="Arial"/>
                <w:color w:val="0000FF"/>
                <w:sz w:val="20"/>
                <w:szCs w:val="20"/>
              </w:rPr>
              <w:t>COUVERTURE</w:t>
            </w:r>
          </w:p>
        </w:tc>
        <w:tc>
          <w:tcPr>
            <w:tcW w:w="499" w:type="pct"/>
          </w:tcPr>
          <w:p w14:paraId="506BCFA0" w14:textId="77777777" w:rsidR="00E7218B" w:rsidRPr="00A615A9" w:rsidRDefault="00E7218B" w:rsidP="00E7218B">
            <w:pPr>
              <w:jc w:val="center"/>
              <w:rPr>
                <w:rFonts w:ascii="Arial Narrow" w:hAnsi="Arial Narrow" w:cs="Arial"/>
                <w:color w:val="0000FF"/>
                <w:sz w:val="20"/>
                <w:szCs w:val="20"/>
              </w:rPr>
            </w:pPr>
          </w:p>
        </w:tc>
      </w:tr>
      <w:tr w:rsidR="00E7218B" w:rsidRPr="00A615A9" w14:paraId="0EB4B746" w14:textId="77777777" w:rsidTr="00B677CF">
        <w:tblPrEx>
          <w:jc w:val="left"/>
          <w:tblLook w:val="04A0" w:firstRow="1" w:lastRow="0" w:firstColumn="1" w:lastColumn="0" w:noHBand="0" w:noVBand="1"/>
        </w:tblPrEx>
        <w:trPr>
          <w:trHeight w:val="284"/>
        </w:trPr>
        <w:tc>
          <w:tcPr>
            <w:tcW w:w="966" w:type="pct"/>
          </w:tcPr>
          <w:p w14:paraId="1C882177" w14:textId="77777777" w:rsidR="00E7218B" w:rsidRPr="00A615A9" w:rsidRDefault="00E7218B" w:rsidP="00E7218B">
            <w:pPr>
              <w:jc w:val="center"/>
              <w:rPr>
                <w:rFonts w:ascii="Arial Narrow" w:hAnsi="Arial Narrow" w:cs="Arial"/>
                <w:color w:val="0000FF"/>
                <w:sz w:val="20"/>
                <w:szCs w:val="20"/>
              </w:rPr>
            </w:pPr>
          </w:p>
        </w:tc>
        <w:tc>
          <w:tcPr>
            <w:tcW w:w="718" w:type="pct"/>
          </w:tcPr>
          <w:p w14:paraId="2D78942B" w14:textId="2B32463B" w:rsidR="00E7218B" w:rsidRPr="00A615A9" w:rsidRDefault="00E7218B" w:rsidP="00E7218B">
            <w:pPr>
              <w:rPr>
                <w:rFonts w:ascii="Arial Narrow" w:hAnsi="Arial Narrow" w:cs="Arial"/>
                <w:color w:val="0000FF"/>
                <w:sz w:val="20"/>
                <w:szCs w:val="20"/>
              </w:rPr>
            </w:pPr>
            <w:r w:rsidRPr="00A04DC9">
              <w:rPr>
                <w:rFonts w:ascii="Arial Narrow" w:hAnsi="Arial Narrow" w:cs="Arial"/>
                <w:color w:val="0000FF"/>
                <w:sz w:val="20"/>
                <w:szCs w:val="20"/>
              </w:rPr>
              <w:t>Lot 1</w:t>
            </w:r>
            <w:r w:rsidR="00084FCD">
              <w:rPr>
                <w:rFonts w:ascii="Arial Narrow" w:hAnsi="Arial Narrow" w:cs="Arial"/>
                <w:color w:val="0000FF"/>
                <w:sz w:val="20"/>
                <w:szCs w:val="20"/>
              </w:rPr>
              <w:t>4</w:t>
            </w:r>
          </w:p>
        </w:tc>
        <w:tc>
          <w:tcPr>
            <w:tcW w:w="2817" w:type="pct"/>
          </w:tcPr>
          <w:p w14:paraId="05D90978" w14:textId="7CCA857B" w:rsidR="00E7218B" w:rsidRPr="00A615A9" w:rsidRDefault="000151F0" w:rsidP="00E7218B">
            <w:pPr>
              <w:rPr>
                <w:rFonts w:ascii="Arial Narrow" w:hAnsi="Arial Narrow" w:cs="Arial"/>
                <w:color w:val="0000FF"/>
                <w:sz w:val="20"/>
                <w:szCs w:val="20"/>
              </w:rPr>
            </w:pPr>
            <w:r w:rsidRPr="000151F0">
              <w:rPr>
                <w:rFonts w:ascii="Arial Narrow" w:hAnsi="Arial Narrow" w:cs="Arial"/>
                <w:color w:val="0000FF"/>
                <w:sz w:val="20"/>
                <w:szCs w:val="20"/>
              </w:rPr>
              <w:t>MENUISERIES EXTERIEURES PVC</w:t>
            </w:r>
          </w:p>
        </w:tc>
        <w:tc>
          <w:tcPr>
            <w:tcW w:w="499" w:type="pct"/>
          </w:tcPr>
          <w:p w14:paraId="724CFDE2" w14:textId="77777777" w:rsidR="00E7218B" w:rsidRPr="00A615A9" w:rsidRDefault="00E7218B" w:rsidP="00E7218B">
            <w:pPr>
              <w:jc w:val="center"/>
              <w:rPr>
                <w:rFonts w:ascii="Arial Narrow" w:hAnsi="Arial Narrow" w:cs="Arial"/>
                <w:color w:val="0000FF"/>
                <w:sz w:val="20"/>
                <w:szCs w:val="20"/>
              </w:rPr>
            </w:pPr>
          </w:p>
        </w:tc>
      </w:tr>
      <w:tr w:rsidR="00A10A24" w:rsidRPr="00A615A9" w14:paraId="033EA9C3" w14:textId="77777777" w:rsidTr="00B677CF">
        <w:tblPrEx>
          <w:jc w:val="left"/>
          <w:tblLook w:val="04A0" w:firstRow="1" w:lastRow="0" w:firstColumn="1" w:lastColumn="0" w:noHBand="0" w:noVBand="1"/>
        </w:tblPrEx>
        <w:trPr>
          <w:trHeight w:val="284"/>
        </w:trPr>
        <w:tc>
          <w:tcPr>
            <w:tcW w:w="966" w:type="pct"/>
            <w:vMerge w:val="restart"/>
          </w:tcPr>
          <w:p w14:paraId="165C1998" w14:textId="77777777" w:rsidR="00A10A24" w:rsidRDefault="00A10A24" w:rsidP="00E7218B">
            <w:pPr>
              <w:jc w:val="center"/>
              <w:rPr>
                <w:rFonts w:ascii="Arial Narrow" w:hAnsi="Arial Narrow" w:cs="Arial"/>
                <w:color w:val="0000FF"/>
                <w:sz w:val="20"/>
                <w:szCs w:val="20"/>
              </w:rPr>
            </w:pPr>
          </w:p>
          <w:p w14:paraId="45E7A8C2" w14:textId="664EA0A0" w:rsidR="00A10A24" w:rsidRPr="00A615A9" w:rsidRDefault="00A10A24" w:rsidP="00E7218B">
            <w:pPr>
              <w:jc w:val="center"/>
              <w:rPr>
                <w:rFonts w:ascii="Arial Narrow" w:hAnsi="Arial Narrow" w:cs="Arial"/>
                <w:color w:val="0000FF"/>
                <w:sz w:val="20"/>
                <w:szCs w:val="20"/>
              </w:rPr>
            </w:pPr>
            <w:r>
              <w:rPr>
                <w:rFonts w:ascii="Arial Narrow" w:hAnsi="Arial Narrow" w:cs="Arial"/>
                <w:color w:val="0000FF"/>
                <w:sz w:val="20"/>
                <w:szCs w:val="20"/>
              </w:rPr>
              <w:t>C</w:t>
            </w:r>
          </w:p>
        </w:tc>
        <w:tc>
          <w:tcPr>
            <w:tcW w:w="718" w:type="pct"/>
          </w:tcPr>
          <w:p w14:paraId="6341FA62" w14:textId="6A8B4770" w:rsidR="00A10A24" w:rsidRDefault="00A10A24" w:rsidP="00E7218B">
            <w:pPr>
              <w:rPr>
                <w:rFonts w:ascii="Arial Narrow" w:hAnsi="Arial Narrow" w:cs="Arial"/>
                <w:color w:val="0000FF"/>
                <w:sz w:val="20"/>
                <w:szCs w:val="20"/>
              </w:rPr>
            </w:pPr>
            <w:r w:rsidRPr="00A04DC9">
              <w:rPr>
                <w:rFonts w:ascii="Arial Narrow" w:hAnsi="Arial Narrow" w:cs="Arial"/>
                <w:color w:val="0000FF"/>
                <w:sz w:val="20"/>
                <w:szCs w:val="20"/>
              </w:rPr>
              <w:t>Lot 1</w:t>
            </w:r>
            <w:r>
              <w:rPr>
                <w:rFonts w:ascii="Arial Narrow" w:hAnsi="Arial Narrow" w:cs="Arial"/>
                <w:color w:val="0000FF"/>
                <w:sz w:val="20"/>
                <w:szCs w:val="20"/>
              </w:rPr>
              <w:t>8</w:t>
            </w:r>
          </w:p>
        </w:tc>
        <w:tc>
          <w:tcPr>
            <w:tcW w:w="2817" w:type="pct"/>
          </w:tcPr>
          <w:p w14:paraId="752F6E9F" w14:textId="1B6776FE" w:rsidR="00A10A24" w:rsidRDefault="00A10A24" w:rsidP="00E7218B">
            <w:pPr>
              <w:rPr>
                <w:rFonts w:ascii="Arial Narrow" w:hAnsi="Arial Narrow" w:cs="Arial"/>
                <w:color w:val="0000FF"/>
                <w:sz w:val="20"/>
                <w:szCs w:val="20"/>
              </w:rPr>
            </w:pPr>
            <w:r w:rsidRPr="00D03E84">
              <w:rPr>
                <w:rFonts w:ascii="Arial Narrow" w:hAnsi="Arial Narrow" w:cs="Arial"/>
                <w:color w:val="0000FF"/>
                <w:sz w:val="20"/>
                <w:szCs w:val="20"/>
              </w:rPr>
              <w:t>CLOISONS-DOUBLAGES-ISOLATIONS - FAUX PLAFONDS</w:t>
            </w:r>
          </w:p>
        </w:tc>
        <w:tc>
          <w:tcPr>
            <w:tcW w:w="499" w:type="pct"/>
          </w:tcPr>
          <w:p w14:paraId="37B3AE9E" w14:textId="77777777" w:rsidR="00A10A24" w:rsidRPr="00A615A9" w:rsidRDefault="00A10A24" w:rsidP="00E7218B">
            <w:pPr>
              <w:jc w:val="center"/>
              <w:rPr>
                <w:rFonts w:ascii="Arial Narrow" w:hAnsi="Arial Narrow" w:cs="Arial"/>
                <w:color w:val="0000FF"/>
                <w:sz w:val="20"/>
                <w:szCs w:val="20"/>
              </w:rPr>
            </w:pPr>
          </w:p>
        </w:tc>
      </w:tr>
      <w:tr w:rsidR="00A10A24" w:rsidRPr="00A615A9" w14:paraId="4474FB3D" w14:textId="77777777" w:rsidTr="00B677CF">
        <w:tblPrEx>
          <w:jc w:val="left"/>
          <w:tblLook w:val="04A0" w:firstRow="1" w:lastRow="0" w:firstColumn="1" w:lastColumn="0" w:noHBand="0" w:noVBand="1"/>
        </w:tblPrEx>
        <w:trPr>
          <w:trHeight w:val="284"/>
        </w:trPr>
        <w:tc>
          <w:tcPr>
            <w:tcW w:w="966" w:type="pct"/>
            <w:vMerge/>
          </w:tcPr>
          <w:p w14:paraId="16034076" w14:textId="77777777" w:rsidR="00A10A24" w:rsidRPr="00A615A9" w:rsidRDefault="00A10A24" w:rsidP="00E7218B">
            <w:pPr>
              <w:jc w:val="center"/>
              <w:rPr>
                <w:rFonts w:ascii="Arial Narrow" w:hAnsi="Arial Narrow" w:cs="Arial"/>
                <w:color w:val="0000FF"/>
                <w:sz w:val="20"/>
                <w:szCs w:val="20"/>
              </w:rPr>
            </w:pPr>
          </w:p>
        </w:tc>
        <w:tc>
          <w:tcPr>
            <w:tcW w:w="718" w:type="pct"/>
          </w:tcPr>
          <w:p w14:paraId="15CC9F34" w14:textId="52CFD683" w:rsidR="00A10A24" w:rsidRPr="00A615A9" w:rsidRDefault="00A10A24" w:rsidP="00E7218B">
            <w:pPr>
              <w:rPr>
                <w:rFonts w:ascii="Arial Narrow" w:hAnsi="Arial Narrow" w:cs="Arial"/>
                <w:color w:val="0000FF"/>
                <w:sz w:val="20"/>
                <w:szCs w:val="20"/>
              </w:rPr>
            </w:pPr>
            <w:r w:rsidRPr="00A04DC9">
              <w:rPr>
                <w:rFonts w:ascii="Arial Narrow" w:hAnsi="Arial Narrow" w:cs="Arial"/>
                <w:color w:val="0000FF"/>
                <w:sz w:val="20"/>
                <w:szCs w:val="20"/>
              </w:rPr>
              <w:t>Lot 1</w:t>
            </w:r>
            <w:r>
              <w:rPr>
                <w:rFonts w:ascii="Arial Narrow" w:hAnsi="Arial Narrow" w:cs="Arial"/>
                <w:color w:val="0000FF"/>
                <w:sz w:val="20"/>
                <w:szCs w:val="20"/>
              </w:rPr>
              <w:t>9</w:t>
            </w:r>
          </w:p>
        </w:tc>
        <w:tc>
          <w:tcPr>
            <w:tcW w:w="2817" w:type="pct"/>
          </w:tcPr>
          <w:p w14:paraId="66043813" w14:textId="2E37AC08" w:rsidR="00A10A24" w:rsidRPr="00A615A9" w:rsidRDefault="00A10A24" w:rsidP="00E7218B">
            <w:pPr>
              <w:rPr>
                <w:rFonts w:ascii="Arial Narrow" w:hAnsi="Arial Narrow" w:cs="Arial"/>
                <w:color w:val="0000FF"/>
                <w:sz w:val="20"/>
                <w:szCs w:val="20"/>
              </w:rPr>
            </w:pPr>
            <w:r w:rsidRPr="00D03E84">
              <w:rPr>
                <w:rFonts w:ascii="Arial Narrow" w:hAnsi="Arial Narrow" w:cs="Arial"/>
                <w:color w:val="0000FF"/>
                <w:sz w:val="20"/>
                <w:szCs w:val="20"/>
              </w:rPr>
              <w:t>MENUISERIES INTERIEURES - PLACARDS</w:t>
            </w:r>
          </w:p>
        </w:tc>
        <w:tc>
          <w:tcPr>
            <w:tcW w:w="499" w:type="pct"/>
          </w:tcPr>
          <w:p w14:paraId="4AE814DB" w14:textId="77777777" w:rsidR="00A10A24" w:rsidRPr="00A615A9" w:rsidRDefault="00A10A24" w:rsidP="00E7218B">
            <w:pPr>
              <w:jc w:val="center"/>
              <w:rPr>
                <w:rFonts w:ascii="Arial Narrow" w:hAnsi="Arial Narrow" w:cs="Arial"/>
                <w:color w:val="0000FF"/>
                <w:sz w:val="20"/>
                <w:szCs w:val="20"/>
              </w:rPr>
            </w:pPr>
          </w:p>
        </w:tc>
      </w:tr>
      <w:tr w:rsidR="00E7218B" w:rsidRPr="00A615A9" w14:paraId="69DDC9A6" w14:textId="77777777" w:rsidTr="00B677CF">
        <w:tblPrEx>
          <w:jc w:val="left"/>
          <w:tblLook w:val="04A0" w:firstRow="1" w:lastRow="0" w:firstColumn="1" w:lastColumn="0" w:noHBand="0" w:noVBand="1"/>
        </w:tblPrEx>
        <w:trPr>
          <w:trHeight w:val="284"/>
        </w:trPr>
        <w:tc>
          <w:tcPr>
            <w:tcW w:w="966" w:type="pct"/>
          </w:tcPr>
          <w:p w14:paraId="56D7194B" w14:textId="77777777" w:rsidR="00E7218B" w:rsidRPr="00A615A9" w:rsidRDefault="00E7218B" w:rsidP="00E7218B">
            <w:pPr>
              <w:jc w:val="center"/>
              <w:rPr>
                <w:rFonts w:ascii="Arial Narrow" w:hAnsi="Arial Narrow" w:cs="Arial"/>
                <w:color w:val="0000FF"/>
                <w:sz w:val="20"/>
                <w:szCs w:val="20"/>
              </w:rPr>
            </w:pPr>
          </w:p>
        </w:tc>
        <w:tc>
          <w:tcPr>
            <w:tcW w:w="718" w:type="pct"/>
          </w:tcPr>
          <w:p w14:paraId="14F22CB0" w14:textId="2B4C340A" w:rsidR="00E7218B" w:rsidRDefault="00E7218B" w:rsidP="00E7218B">
            <w:pPr>
              <w:rPr>
                <w:rFonts w:ascii="Arial Narrow" w:hAnsi="Arial Narrow" w:cs="Arial"/>
                <w:color w:val="0000FF"/>
                <w:sz w:val="20"/>
                <w:szCs w:val="20"/>
              </w:rPr>
            </w:pPr>
            <w:r w:rsidRPr="00A04DC9">
              <w:rPr>
                <w:rFonts w:ascii="Arial Narrow" w:hAnsi="Arial Narrow" w:cs="Arial"/>
                <w:color w:val="0000FF"/>
                <w:sz w:val="20"/>
                <w:szCs w:val="20"/>
              </w:rPr>
              <w:t xml:space="preserve">Lot </w:t>
            </w:r>
            <w:r w:rsidR="00084FCD">
              <w:rPr>
                <w:rFonts w:ascii="Arial Narrow" w:hAnsi="Arial Narrow" w:cs="Arial"/>
                <w:color w:val="0000FF"/>
                <w:sz w:val="20"/>
                <w:szCs w:val="20"/>
              </w:rPr>
              <w:t>21</w:t>
            </w:r>
          </w:p>
        </w:tc>
        <w:tc>
          <w:tcPr>
            <w:tcW w:w="2817" w:type="pct"/>
          </w:tcPr>
          <w:p w14:paraId="29A918A2" w14:textId="339144EC" w:rsidR="00E7218B" w:rsidRDefault="00D03E84" w:rsidP="00E7218B">
            <w:pPr>
              <w:rPr>
                <w:rFonts w:ascii="Arial Narrow" w:hAnsi="Arial Narrow" w:cs="Arial"/>
                <w:color w:val="0000FF"/>
                <w:sz w:val="20"/>
                <w:szCs w:val="20"/>
              </w:rPr>
            </w:pPr>
            <w:r w:rsidRPr="00D03E84">
              <w:rPr>
                <w:rFonts w:ascii="Arial Narrow" w:hAnsi="Arial Narrow" w:cs="Arial"/>
                <w:color w:val="0000FF"/>
                <w:sz w:val="20"/>
                <w:szCs w:val="20"/>
              </w:rPr>
              <w:t xml:space="preserve">SERRURERIE </w:t>
            </w:r>
            <w:r w:rsidR="00A10A24" w:rsidRPr="00D03E84">
              <w:rPr>
                <w:rFonts w:ascii="Arial Narrow" w:hAnsi="Arial Narrow" w:cs="Arial"/>
                <w:color w:val="0000FF"/>
                <w:sz w:val="20"/>
                <w:szCs w:val="20"/>
              </w:rPr>
              <w:t>/ ENSEMBLE</w:t>
            </w:r>
            <w:r w:rsidRPr="00D03E84">
              <w:rPr>
                <w:rFonts w:ascii="Arial Narrow" w:hAnsi="Arial Narrow" w:cs="Arial"/>
                <w:color w:val="0000FF"/>
                <w:sz w:val="20"/>
                <w:szCs w:val="20"/>
              </w:rPr>
              <w:t xml:space="preserve"> D'ENTREE</w:t>
            </w:r>
          </w:p>
        </w:tc>
        <w:tc>
          <w:tcPr>
            <w:tcW w:w="499" w:type="pct"/>
          </w:tcPr>
          <w:p w14:paraId="5722B745" w14:textId="77777777" w:rsidR="00E7218B" w:rsidRPr="00A615A9" w:rsidRDefault="00E7218B" w:rsidP="00E7218B">
            <w:pPr>
              <w:jc w:val="center"/>
              <w:rPr>
                <w:rFonts w:ascii="Arial Narrow" w:hAnsi="Arial Narrow" w:cs="Arial"/>
                <w:color w:val="0000FF"/>
                <w:sz w:val="20"/>
                <w:szCs w:val="20"/>
              </w:rPr>
            </w:pPr>
          </w:p>
        </w:tc>
      </w:tr>
      <w:tr w:rsidR="00084FCD" w:rsidRPr="00A615A9" w14:paraId="1C2FE0EC" w14:textId="77777777" w:rsidTr="00084FCD">
        <w:tblPrEx>
          <w:jc w:val="left"/>
          <w:tblLook w:val="04A0" w:firstRow="1" w:lastRow="0" w:firstColumn="1" w:lastColumn="0" w:noHBand="0" w:noVBand="1"/>
        </w:tblPrEx>
        <w:trPr>
          <w:trHeight w:val="284"/>
        </w:trPr>
        <w:tc>
          <w:tcPr>
            <w:tcW w:w="966" w:type="pct"/>
          </w:tcPr>
          <w:p w14:paraId="511445CE" w14:textId="77777777" w:rsidR="00084FCD" w:rsidRPr="00A615A9" w:rsidRDefault="00084FCD" w:rsidP="00084FCD">
            <w:pPr>
              <w:jc w:val="center"/>
              <w:rPr>
                <w:rFonts w:ascii="Arial Narrow" w:hAnsi="Arial Narrow" w:cs="Arial"/>
                <w:color w:val="0000FF"/>
                <w:sz w:val="20"/>
                <w:szCs w:val="20"/>
              </w:rPr>
            </w:pPr>
          </w:p>
        </w:tc>
        <w:tc>
          <w:tcPr>
            <w:tcW w:w="718" w:type="pct"/>
          </w:tcPr>
          <w:p w14:paraId="11C6C2A3" w14:textId="377D12CC" w:rsidR="00084FCD" w:rsidRPr="00A615A9" w:rsidRDefault="00084FCD" w:rsidP="00084FCD">
            <w:pPr>
              <w:rPr>
                <w:rFonts w:ascii="Arial Narrow" w:hAnsi="Arial Narrow" w:cs="Arial"/>
                <w:color w:val="0000FF"/>
                <w:sz w:val="20"/>
                <w:szCs w:val="20"/>
              </w:rPr>
            </w:pPr>
            <w:r w:rsidRPr="00D56E48">
              <w:rPr>
                <w:rFonts w:ascii="Arial Narrow" w:hAnsi="Arial Narrow" w:cs="Arial"/>
                <w:color w:val="0000FF"/>
                <w:sz w:val="20"/>
                <w:szCs w:val="20"/>
              </w:rPr>
              <w:t>Lot 2</w:t>
            </w:r>
            <w:r w:rsidR="009D43B0">
              <w:rPr>
                <w:rFonts w:ascii="Arial Narrow" w:hAnsi="Arial Narrow" w:cs="Arial"/>
                <w:color w:val="0000FF"/>
                <w:sz w:val="20"/>
                <w:szCs w:val="20"/>
              </w:rPr>
              <w:t>2</w:t>
            </w:r>
          </w:p>
        </w:tc>
        <w:tc>
          <w:tcPr>
            <w:tcW w:w="2817" w:type="pct"/>
          </w:tcPr>
          <w:p w14:paraId="11258FAE" w14:textId="551A7497" w:rsidR="00084FCD" w:rsidRPr="00A615A9" w:rsidRDefault="00D03E84" w:rsidP="00084FCD">
            <w:pPr>
              <w:rPr>
                <w:rFonts w:ascii="Arial Narrow" w:hAnsi="Arial Narrow" w:cs="Arial"/>
                <w:color w:val="0000FF"/>
                <w:sz w:val="20"/>
                <w:szCs w:val="20"/>
              </w:rPr>
            </w:pPr>
            <w:r w:rsidRPr="00D03E84">
              <w:rPr>
                <w:rFonts w:ascii="Arial Narrow" w:hAnsi="Arial Narrow" w:cs="Arial"/>
                <w:color w:val="0000FF"/>
                <w:sz w:val="20"/>
                <w:szCs w:val="20"/>
              </w:rPr>
              <w:t>PORTES DE GARAGE</w:t>
            </w:r>
          </w:p>
        </w:tc>
        <w:tc>
          <w:tcPr>
            <w:tcW w:w="499" w:type="pct"/>
          </w:tcPr>
          <w:p w14:paraId="6905BCFB" w14:textId="77777777" w:rsidR="00084FCD" w:rsidRPr="00A615A9" w:rsidRDefault="00084FCD" w:rsidP="00084FCD">
            <w:pPr>
              <w:jc w:val="center"/>
              <w:rPr>
                <w:rFonts w:ascii="Arial Narrow" w:hAnsi="Arial Narrow" w:cs="Arial"/>
                <w:color w:val="0000FF"/>
                <w:sz w:val="20"/>
                <w:szCs w:val="20"/>
              </w:rPr>
            </w:pPr>
          </w:p>
        </w:tc>
      </w:tr>
      <w:tr w:rsidR="00084FCD" w:rsidRPr="00A615A9" w14:paraId="7442313A" w14:textId="77777777" w:rsidTr="00084FCD">
        <w:tblPrEx>
          <w:jc w:val="left"/>
          <w:tblLook w:val="04A0" w:firstRow="1" w:lastRow="0" w:firstColumn="1" w:lastColumn="0" w:noHBand="0" w:noVBand="1"/>
        </w:tblPrEx>
        <w:trPr>
          <w:trHeight w:val="284"/>
        </w:trPr>
        <w:tc>
          <w:tcPr>
            <w:tcW w:w="966" w:type="pct"/>
          </w:tcPr>
          <w:p w14:paraId="73D47B3F" w14:textId="77777777" w:rsidR="00084FCD" w:rsidRPr="00A615A9" w:rsidRDefault="00084FCD" w:rsidP="00084FCD">
            <w:pPr>
              <w:jc w:val="center"/>
              <w:rPr>
                <w:rFonts w:ascii="Arial Narrow" w:hAnsi="Arial Narrow" w:cs="Arial"/>
                <w:color w:val="0000FF"/>
                <w:sz w:val="20"/>
                <w:szCs w:val="20"/>
              </w:rPr>
            </w:pPr>
          </w:p>
        </w:tc>
        <w:tc>
          <w:tcPr>
            <w:tcW w:w="718" w:type="pct"/>
          </w:tcPr>
          <w:p w14:paraId="398924F6" w14:textId="40CC4328" w:rsidR="00084FCD" w:rsidRDefault="00084FCD" w:rsidP="00084FCD">
            <w:pPr>
              <w:rPr>
                <w:rFonts w:ascii="Arial Narrow" w:hAnsi="Arial Narrow" w:cs="Arial"/>
                <w:color w:val="0000FF"/>
                <w:sz w:val="20"/>
                <w:szCs w:val="20"/>
              </w:rPr>
            </w:pPr>
            <w:r w:rsidRPr="00D56E48">
              <w:rPr>
                <w:rFonts w:ascii="Arial Narrow" w:hAnsi="Arial Narrow" w:cs="Arial"/>
                <w:color w:val="0000FF"/>
                <w:sz w:val="20"/>
                <w:szCs w:val="20"/>
              </w:rPr>
              <w:t>Lot 2</w:t>
            </w:r>
            <w:r w:rsidR="009D43B0">
              <w:rPr>
                <w:rFonts w:ascii="Arial Narrow" w:hAnsi="Arial Narrow" w:cs="Arial"/>
                <w:color w:val="0000FF"/>
                <w:sz w:val="20"/>
                <w:szCs w:val="20"/>
              </w:rPr>
              <w:t>3</w:t>
            </w:r>
          </w:p>
        </w:tc>
        <w:tc>
          <w:tcPr>
            <w:tcW w:w="2817" w:type="pct"/>
          </w:tcPr>
          <w:p w14:paraId="5D5BBB9F" w14:textId="11CF237B" w:rsidR="00084FCD" w:rsidRDefault="005B0E9B" w:rsidP="00084FCD">
            <w:pPr>
              <w:rPr>
                <w:rFonts w:ascii="Arial Narrow" w:hAnsi="Arial Narrow" w:cs="Arial"/>
                <w:color w:val="0000FF"/>
                <w:sz w:val="20"/>
                <w:szCs w:val="20"/>
              </w:rPr>
            </w:pPr>
            <w:r w:rsidRPr="005B0E9B">
              <w:rPr>
                <w:rFonts w:ascii="Arial Narrow" w:hAnsi="Arial Narrow" w:cs="Arial"/>
                <w:color w:val="0000FF"/>
                <w:sz w:val="20"/>
                <w:szCs w:val="20"/>
              </w:rPr>
              <w:t>PLOMBERIE - ECS - CHAUFFAGE - VMC</w:t>
            </w:r>
          </w:p>
        </w:tc>
        <w:tc>
          <w:tcPr>
            <w:tcW w:w="499" w:type="pct"/>
          </w:tcPr>
          <w:p w14:paraId="23399CD4" w14:textId="77777777" w:rsidR="00084FCD" w:rsidRPr="00A615A9" w:rsidRDefault="00084FCD" w:rsidP="00084FCD">
            <w:pPr>
              <w:jc w:val="center"/>
              <w:rPr>
                <w:rFonts w:ascii="Arial Narrow" w:hAnsi="Arial Narrow" w:cs="Arial"/>
                <w:color w:val="0000FF"/>
                <w:sz w:val="20"/>
                <w:szCs w:val="20"/>
              </w:rPr>
            </w:pPr>
          </w:p>
        </w:tc>
      </w:tr>
      <w:tr w:rsidR="00084FCD" w:rsidRPr="00A615A9" w14:paraId="70F0B3D2" w14:textId="77777777" w:rsidTr="00084FCD">
        <w:tblPrEx>
          <w:jc w:val="left"/>
          <w:tblLook w:val="04A0" w:firstRow="1" w:lastRow="0" w:firstColumn="1" w:lastColumn="0" w:noHBand="0" w:noVBand="1"/>
        </w:tblPrEx>
        <w:trPr>
          <w:trHeight w:val="284"/>
        </w:trPr>
        <w:tc>
          <w:tcPr>
            <w:tcW w:w="966" w:type="pct"/>
          </w:tcPr>
          <w:p w14:paraId="2A677176" w14:textId="77777777" w:rsidR="00084FCD" w:rsidRPr="00A615A9" w:rsidRDefault="00084FCD" w:rsidP="00084FCD">
            <w:pPr>
              <w:jc w:val="center"/>
              <w:rPr>
                <w:rFonts w:ascii="Arial Narrow" w:hAnsi="Arial Narrow" w:cs="Arial"/>
                <w:color w:val="0000FF"/>
                <w:sz w:val="20"/>
                <w:szCs w:val="20"/>
              </w:rPr>
            </w:pPr>
          </w:p>
        </w:tc>
        <w:tc>
          <w:tcPr>
            <w:tcW w:w="718" w:type="pct"/>
          </w:tcPr>
          <w:p w14:paraId="5D788B37" w14:textId="68AFD79C" w:rsidR="00084FCD" w:rsidRPr="00A615A9" w:rsidRDefault="00084FCD" w:rsidP="00084FCD">
            <w:pPr>
              <w:rPr>
                <w:rFonts w:ascii="Arial Narrow" w:hAnsi="Arial Narrow" w:cs="Arial"/>
                <w:color w:val="0000FF"/>
                <w:sz w:val="20"/>
                <w:szCs w:val="20"/>
              </w:rPr>
            </w:pPr>
            <w:r w:rsidRPr="00D56E48">
              <w:rPr>
                <w:rFonts w:ascii="Arial Narrow" w:hAnsi="Arial Narrow" w:cs="Arial"/>
                <w:color w:val="0000FF"/>
                <w:sz w:val="20"/>
                <w:szCs w:val="20"/>
              </w:rPr>
              <w:t>Lot 2</w:t>
            </w:r>
            <w:r w:rsidR="009D43B0">
              <w:rPr>
                <w:rFonts w:ascii="Arial Narrow" w:hAnsi="Arial Narrow" w:cs="Arial"/>
                <w:color w:val="0000FF"/>
                <w:sz w:val="20"/>
                <w:szCs w:val="20"/>
              </w:rPr>
              <w:t>4</w:t>
            </w:r>
          </w:p>
        </w:tc>
        <w:tc>
          <w:tcPr>
            <w:tcW w:w="2817" w:type="pct"/>
          </w:tcPr>
          <w:p w14:paraId="7481A487" w14:textId="40CF050F" w:rsidR="00084FCD" w:rsidRPr="00A615A9" w:rsidRDefault="005B0E9B" w:rsidP="00084FCD">
            <w:pPr>
              <w:rPr>
                <w:rFonts w:ascii="Arial Narrow" w:hAnsi="Arial Narrow" w:cs="Arial"/>
                <w:color w:val="0000FF"/>
                <w:sz w:val="20"/>
                <w:szCs w:val="20"/>
              </w:rPr>
            </w:pPr>
            <w:r w:rsidRPr="005B0E9B">
              <w:rPr>
                <w:rFonts w:ascii="Arial Narrow" w:hAnsi="Arial Narrow" w:cs="Arial"/>
                <w:color w:val="0000FF"/>
                <w:sz w:val="20"/>
                <w:szCs w:val="20"/>
              </w:rPr>
              <w:t>ELECTRICITE CFO/CFA</w:t>
            </w:r>
          </w:p>
        </w:tc>
        <w:tc>
          <w:tcPr>
            <w:tcW w:w="499" w:type="pct"/>
          </w:tcPr>
          <w:p w14:paraId="2C91D04C" w14:textId="77777777" w:rsidR="00084FCD" w:rsidRPr="00A615A9" w:rsidRDefault="00084FCD" w:rsidP="00084FCD">
            <w:pPr>
              <w:jc w:val="center"/>
              <w:rPr>
                <w:rFonts w:ascii="Arial Narrow" w:hAnsi="Arial Narrow" w:cs="Arial"/>
                <w:color w:val="0000FF"/>
                <w:sz w:val="20"/>
                <w:szCs w:val="20"/>
              </w:rPr>
            </w:pPr>
          </w:p>
        </w:tc>
      </w:tr>
      <w:tr w:rsidR="00084FCD" w:rsidRPr="00A615A9" w14:paraId="61B748ED" w14:textId="77777777" w:rsidTr="00084FCD">
        <w:tblPrEx>
          <w:jc w:val="left"/>
          <w:tblLook w:val="04A0" w:firstRow="1" w:lastRow="0" w:firstColumn="1" w:lastColumn="0" w:noHBand="0" w:noVBand="1"/>
        </w:tblPrEx>
        <w:trPr>
          <w:trHeight w:val="284"/>
        </w:trPr>
        <w:tc>
          <w:tcPr>
            <w:tcW w:w="966" w:type="pct"/>
          </w:tcPr>
          <w:p w14:paraId="5D2F72AD" w14:textId="77777777" w:rsidR="00084FCD" w:rsidRPr="00A615A9" w:rsidRDefault="00084FCD" w:rsidP="00084FCD">
            <w:pPr>
              <w:jc w:val="center"/>
              <w:rPr>
                <w:rFonts w:ascii="Arial Narrow" w:hAnsi="Arial Narrow" w:cs="Arial"/>
                <w:color w:val="0000FF"/>
                <w:sz w:val="20"/>
                <w:szCs w:val="20"/>
              </w:rPr>
            </w:pPr>
          </w:p>
        </w:tc>
        <w:tc>
          <w:tcPr>
            <w:tcW w:w="718" w:type="pct"/>
          </w:tcPr>
          <w:p w14:paraId="004F4C90" w14:textId="4AA98F76" w:rsidR="00084FCD" w:rsidRPr="00950133" w:rsidRDefault="00084FCD" w:rsidP="00084FCD">
            <w:pPr>
              <w:rPr>
                <w:rFonts w:ascii="Arial Narrow" w:hAnsi="Arial Narrow" w:cs="Arial"/>
                <w:i/>
                <w:iCs/>
                <w:color w:val="EE0000"/>
                <w:sz w:val="20"/>
                <w:szCs w:val="20"/>
              </w:rPr>
            </w:pPr>
            <w:r w:rsidRPr="00950133">
              <w:rPr>
                <w:rFonts w:ascii="Arial Narrow" w:hAnsi="Arial Narrow" w:cs="Arial"/>
                <w:i/>
                <w:iCs/>
                <w:color w:val="EE0000"/>
                <w:sz w:val="20"/>
                <w:szCs w:val="20"/>
              </w:rPr>
              <w:t>Lot 2</w:t>
            </w:r>
            <w:r w:rsidR="009D43B0" w:rsidRPr="00950133">
              <w:rPr>
                <w:rFonts w:ascii="Arial Narrow" w:hAnsi="Arial Narrow" w:cs="Arial"/>
                <w:i/>
                <w:iCs/>
                <w:color w:val="EE0000"/>
                <w:sz w:val="20"/>
                <w:szCs w:val="20"/>
              </w:rPr>
              <w:t>5</w:t>
            </w:r>
          </w:p>
        </w:tc>
        <w:tc>
          <w:tcPr>
            <w:tcW w:w="2817" w:type="pct"/>
          </w:tcPr>
          <w:p w14:paraId="7D38F17F" w14:textId="7F4CF7F0" w:rsidR="00084FCD" w:rsidRPr="00950133" w:rsidRDefault="005B0E9B" w:rsidP="00084FCD">
            <w:pPr>
              <w:rPr>
                <w:rFonts w:ascii="Arial Narrow" w:hAnsi="Arial Narrow" w:cs="Arial"/>
                <w:i/>
                <w:iCs/>
                <w:color w:val="EE0000"/>
                <w:sz w:val="20"/>
                <w:szCs w:val="20"/>
              </w:rPr>
            </w:pPr>
            <w:r w:rsidRPr="00950133">
              <w:rPr>
                <w:rFonts w:ascii="Arial Narrow" w:hAnsi="Arial Narrow" w:cs="Arial"/>
                <w:i/>
                <w:iCs/>
                <w:color w:val="EE0000"/>
                <w:sz w:val="20"/>
                <w:szCs w:val="20"/>
              </w:rPr>
              <w:t>ASCENSEURS (ACC A BONS DE COMMANDE)</w:t>
            </w:r>
          </w:p>
        </w:tc>
        <w:tc>
          <w:tcPr>
            <w:tcW w:w="499" w:type="pct"/>
          </w:tcPr>
          <w:p w14:paraId="0C959665" w14:textId="77777777" w:rsidR="00084FCD" w:rsidRPr="00A615A9" w:rsidRDefault="00084FCD" w:rsidP="00084FCD">
            <w:pPr>
              <w:jc w:val="center"/>
              <w:rPr>
                <w:rFonts w:ascii="Arial Narrow" w:hAnsi="Arial Narrow" w:cs="Arial"/>
                <w:color w:val="0000FF"/>
                <w:sz w:val="20"/>
                <w:szCs w:val="20"/>
              </w:rPr>
            </w:pPr>
          </w:p>
        </w:tc>
      </w:tr>
      <w:tr w:rsidR="00A10A24" w:rsidRPr="00A615A9" w14:paraId="2A3900AA" w14:textId="77777777" w:rsidTr="00084FCD">
        <w:tblPrEx>
          <w:jc w:val="left"/>
          <w:tblLook w:val="04A0" w:firstRow="1" w:lastRow="0" w:firstColumn="1" w:lastColumn="0" w:noHBand="0" w:noVBand="1"/>
        </w:tblPrEx>
        <w:trPr>
          <w:trHeight w:val="284"/>
        </w:trPr>
        <w:tc>
          <w:tcPr>
            <w:tcW w:w="966" w:type="pct"/>
            <w:vMerge w:val="restart"/>
          </w:tcPr>
          <w:p w14:paraId="02EB595F" w14:textId="77777777" w:rsidR="00A10A24" w:rsidRDefault="00A10A24" w:rsidP="00084FCD">
            <w:pPr>
              <w:jc w:val="center"/>
              <w:rPr>
                <w:rFonts w:ascii="Arial Narrow" w:hAnsi="Arial Narrow" w:cs="Arial"/>
                <w:color w:val="0000FF"/>
                <w:sz w:val="20"/>
                <w:szCs w:val="20"/>
              </w:rPr>
            </w:pPr>
          </w:p>
          <w:p w14:paraId="4F759AB1" w14:textId="19D04BE2" w:rsidR="00A10A24" w:rsidRPr="00A615A9" w:rsidRDefault="00A10A24" w:rsidP="00084FCD">
            <w:pPr>
              <w:jc w:val="center"/>
              <w:rPr>
                <w:rFonts w:ascii="Arial Narrow" w:hAnsi="Arial Narrow" w:cs="Arial"/>
                <w:color w:val="0000FF"/>
                <w:sz w:val="20"/>
                <w:szCs w:val="20"/>
              </w:rPr>
            </w:pPr>
            <w:r>
              <w:rPr>
                <w:rFonts w:ascii="Arial Narrow" w:hAnsi="Arial Narrow" w:cs="Arial"/>
                <w:color w:val="0000FF"/>
                <w:sz w:val="20"/>
                <w:szCs w:val="20"/>
              </w:rPr>
              <w:t>D</w:t>
            </w:r>
          </w:p>
        </w:tc>
        <w:tc>
          <w:tcPr>
            <w:tcW w:w="718" w:type="pct"/>
          </w:tcPr>
          <w:p w14:paraId="6DBC5609" w14:textId="5C4F6322" w:rsidR="00A10A24" w:rsidRPr="00A615A9" w:rsidRDefault="00A10A24" w:rsidP="00084FCD">
            <w:pPr>
              <w:rPr>
                <w:rFonts w:ascii="Arial Narrow" w:hAnsi="Arial Narrow" w:cs="Arial"/>
                <w:color w:val="0000FF"/>
                <w:sz w:val="20"/>
                <w:szCs w:val="20"/>
              </w:rPr>
            </w:pPr>
            <w:r w:rsidRPr="00D56E48">
              <w:rPr>
                <w:rFonts w:ascii="Arial Narrow" w:hAnsi="Arial Narrow" w:cs="Arial"/>
                <w:color w:val="0000FF"/>
                <w:sz w:val="20"/>
                <w:szCs w:val="20"/>
              </w:rPr>
              <w:t>Lot 2</w:t>
            </w:r>
            <w:r>
              <w:rPr>
                <w:rFonts w:ascii="Arial Narrow" w:hAnsi="Arial Narrow" w:cs="Arial"/>
                <w:color w:val="0000FF"/>
                <w:sz w:val="20"/>
                <w:szCs w:val="20"/>
              </w:rPr>
              <w:t>7.1</w:t>
            </w:r>
          </w:p>
        </w:tc>
        <w:tc>
          <w:tcPr>
            <w:tcW w:w="2817" w:type="pct"/>
          </w:tcPr>
          <w:p w14:paraId="6D3D7A06" w14:textId="6FD593CE" w:rsidR="00A10A24" w:rsidRPr="00A615A9" w:rsidRDefault="00A10A24" w:rsidP="00084FCD">
            <w:pPr>
              <w:rPr>
                <w:rFonts w:ascii="Arial Narrow" w:hAnsi="Arial Narrow" w:cs="Arial"/>
                <w:color w:val="0000FF"/>
                <w:sz w:val="20"/>
                <w:szCs w:val="20"/>
              </w:rPr>
            </w:pPr>
            <w:r w:rsidRPr="008967E1">
              <w:rPr>
                <w:rFonts w:ascii="Arial Narrow" w:hAnsi="Arial Narrow" w:cs="Arial"/>
                <w:color w:val="0000FF"/>
                <w:sz w:val="20"/>
                <w:szCs w:val="20"/>
              </w:rPr>
              <w:t>REVETEMENT DE SOLS SOUPLES</w:t>
            </w:r>
          </w:p>
        </w:tc>
        <w:tc>
          <w:tcPr>
            <w:tcW w:w="499" w:type="pct"/>
          </w:tcPr>
          <w:p w14:paraId="6A7F219A" w14:textId="77777777" w:rsidR="00A10A24" w:rsidRPr="00A615A9" w:rsidRDefault="00A10A24" w:rsidP="00084FCD">
            <w:pPr>
              <w:jc w:val="center"/>
              <w:rPr>
                <w:rFonts w:ascii="Arial Narrow" w:hAnsi="Arial Narrow" w:cs="Arial"/>
                <w:color w:val="0000FF"/>
                <w:sz w:val="20"/>
                <w:szCs w:val="20"/>
              </w:rPr>
            </w:pPr>
          </w:p>
        </w:tc>
      </w:tr>
      <w:tr w:rsidR="00A10A24" w:rsidRPr="00A615A9" w14:paraId="72BB3DC4" w14:textId="77777777" w:rsidTr="00084FCD">
        <w:tblPrEx>
          <w:jc w:val="left"/>
          <w:tblLook w:val="04A0" w:firstRow="1" w:lastRow="0" w:firstColumn="1" w:lastColumn="0" w:noHBand="0" w:noVBand="1"/>
        </w:tblPrEx>
        <w:trPr>
          <w:trHeight w:val="284"/>
        </w:trPr>
        <w:tc>
          <w:tcPr>
            <w:tcW w:w="966" w:type="pct"/>
            <w:vMerge/>
          </w:tcPr>
          <w:p w14:paraId="67DB4CED" w14:textId="77777777" w:rsidR="00A10A24" w:rsidRPr="00A615A9" w:rsidRDefault="00A10A24" w:rsidP="00084FCD">
            <w:pPr>
              <w:jc w:val="center"/>
              <w:rPr>
                <w:rFonts w:ascii="Arial Narrow" w:hAnsi="Arial Narrow" w:cs="Arial"/>
                <w:color w:val="0000FF"/>
                <w:sz w:val="20"/>
                <w:szCs w:val="20"/>
              </w:rPr>
            </w:pPr>
          </w:p>
        </w:tc>
        <w:tc>
          <w:tcPr>
            <w:tcW w:w="718" w:type="pct"/>
          </w:tcPr>
          <w:p w14:paraId="632311C3" w14:textId="3AB25519" w:rsidR="00A10A24" w:rsidRDefault="00A10A24" w:rsidP="00084FCD">
            <w:pPr>
              <w:rPr>
                <w:rFonts w:ascii="Arial Narrow" w:hAnsi="Arial Narrow" w:cs="Arial"/>
                <w:color w:val="0000FF"/>
                <w:sz w:val="20"/>
                <w:szCs w:val="20"/>
              </w:rPr>
            </w:pPr>
            <w:r w:rsidRPr="00D56E48">
              <w:rPr>
                <w:rFonts w:ascii="Arial Narrow" w:hAnsi="Arial Narrow" w:cs="Arial"/>
                <w:color w:val="0000FF"/>
                <w:sz w:val="20"/>
                <w:szCs w:val="20"/>
              </w:rPr>
              <w:t>Lot 2</w:t>
            </w:r>
            <w:r>
              <w:rPr>
                <w:rFonts w:ascii="Arial Narrow" w:hAnsi="Arial Narrow" w:cs="Arial"/>
                <w:color w:val="0000FF"/>
                <w:sz w:val="20"/>
                <w:szCs w:val="20"/>
              </w:rPr>
              <w:t>7.2</w:t>
            </w:r>
          </w:p>
        </w:tc>
        <w:tc>
          <w:tcPr>
            <w:tcW w:w="2817" w:type="pct"/>
          </w:tcPr>
          <w:p w14:paraId="536D54BC" w14:textId="6F7B1B70" w:rsidR="00A10A24" w:rsidRDefault="00A10A24" w:rsidP="00084FCD">
            <w:pPr>
              <w:rPr>
                <w:rFonts w:ascii="Arial Narrow" w:hAnsi="Arial Narrow" w:cs="Arial"/>
                <w:color w:val="0000FF"/>
                <w:sz w:val="20"/>
                <w:szCs w:val="20"/>
              </w:rPr>
            </w:pPr>
            <w:r w:rsidRPr="008967E1">
              <w:rPr>
                <w:rFonts w:ascii="Arial Narrow" w:hAnsi="Arial Narrow" w:cs="Arial"/>
                <w:color w:val="0000FF"/>
                <w:sz w:val="20"/>
                <w:szCs w:val="20"/>
              </w:rPr>
              <w:t>SOLS SCELLES. FAIENCE</w:t>
            </w:r>
          </w:p>
        </w:tc>
        <w:tc>
          <w:tcPr>
            <w:tcW w:w="499" w:type="pct"/>
          </w:tcPr>
          <w:p w14:paraId="2458838B" w14:textId="77777777" w:rsidR="00A10A24" w:rsidRPr="00A615A9" w:rsidRDefault="00A10A24" w:rsidP="00084FCD">
            <w:pPr>
              <w:jc w:val="center"/>
              <w:rPr>
                <w:rFonts w:ascii="Arial Narrow" w:hAnsi="Arial Narrow" w:cs="Arial"/>
                <w:color w:val="0000FF"/>
                <w:sz w:val="20"/>
                <w:szCs w:val="20"/>
              </w:rPr>
            </w:pPr>
          </w:p>
        </w:tc>
      </w:tr>
      <w:tr w:rsidR="00084FCD" w:rsidRPr="00A615A9" w14:paraId="050E3847" w14:textId="77777777" w:rsidTr="00084FCD">
        <w:tblPrEx>
          <w:jc w:val="left"/>
          <w:tblLook w:val="04A0" w:firstRow="1" w:lastRow="0" w:firstColumn="1" w:lastColumn="0" w:noHBand="0" w:noVBand="1"/>
        </w:tblPrEx>
        <w:trPr>
          <w:trHeight w:val="284"/>
        </w:trPr>
        <w:tc>
          <w:tcPr>
            <w:tcW w:w="966" w:type="pct"/>
          </w:tcPr>
          <w:p w14:paraId="143D72FB" w14:textId="77777777" w:rsidR="00084FCD" w:rsidRPr="00A615A9" w:rsidRDefault="00084FCD" w:rsidP="00084FCD">
            <w:pPr>
              <w:jc w:val="center"/>
              <w:rPr>
                <w:rFonts w:ascii="Arial Narrow" w:hAnsi="Arial Narrow" w:cs="Arial"/>
                <w:color w:val="0000FF"/>
                <w:sz w:val="20"/>
                <w:szCs w:val="20"/>
              </w:rPr>
            </w:pPr>
          </w:p>
        </w:tc>
        <w:tc>
          <w:tcPr>
            <w:tcW w:w="718" w:type="pct"/>
          </w:tcPr>
          <w:p w14:paraId="1470B485" w14:textId="0E5F7D80" w:rsidR="00084FCD" w:rsidRPr="00A615A9" w:rsidRDefault="00084FCD" w:rsidP="00084FCD">
            <w:pPr>
              <w:rPr>
                <w:rFonts w:ascii="Arial Narrow" w:hAnsi="Arial Narrow" w:cs="Arial"/>
                <w:color w:val="0000FF"/>
                <w:sz w:val="20"/>
                <w:szCs w:val="20"/>
              </w:rPr>
            </w:pPr>
            <w:r w:rsidRPr="00D56E48">
              <w:rPr>
                <w:rFonts w:ascii="Arial Narrow" w:hAnsi="Arial Narrow" w:cs="Arial"/>
                <w:color w:val="0000FF"/>
                <w:sz w:val="20"/>
                <w:szCs w:val="20"/>
              </w:rPr>
              <w:t>Lot 2</w:t>
            </w:r>
            <w:r w:rsidR="009D43B0">
              <w:rPr>
                <w:rFonts w:ascii="Arial Narrow" w:hAnsi="Arial Narrow" w:cs="Arial"/>
                <w:color w:val="0000FF"/>
                <w:sz w:val="20"/>
                <w:szCs w:val="20"/>
              </w:rPr>
              <w:t>8</w:t>
            </w:r>
          </w:p>
        </w:tc>
        <w:tc>
          <w:tcPr>
            <w:tcW w:w="2817" w:type="pct"/>
          </w:tcPr>
          <w:p w14:paraId="42CA01AC" w14:textId="0D7D58EA" w:rsidR="00084FCD" w:rsidRPr="00A615A9" w:rsidRDefault="008967E1" w:rsidP="00084FCD">
            <w:pPr>
              <w:rPr>
                <w:rFonts w:ascii="Arial Narrow" w:hAnsi="Arial Narrow" w:cs="Arial"/>
                <w:color w:val="0000FF"/>
                <w:sz w:val="20"/>
                <w:szCs w:val="20"/>
              </w:rPr>
            </w:pPr>
            <w:r w:rsidRPr="008967E1">
              <w:rPr>
                <w:rFonts w:ascii="Arial Narrow" w:hAnsi="Arial Narrow" w:cs="Arial"/>
                <w:color w:val="0000FF"/>
                <w:sz w:val="20"/>
                <w:szCs w:val="20"/>
              </w:rPr>
              <w:t>PEINTURES- REVETEMENTS MURAUX</w:t>
            </w:r>
          </w:p>
        </w:tc>
        <w:tc>
          <w:tcPr>
            <w:tcW w:w="499" w:type="pct"/>
          </w:tcPr>
          <w:p w14:paraId="5AAEF588" w14:textId="77777777" w:rsidR="00084FCD" w:rsidRPr="00A615A9" w:rsidRDefault="00084FCD" w:rsidP="00084FCD">
            <w:pPr>
              <w:jc w:val="center"/>
              <w:rPr>
                <w:rFonts w:ascii="Arial Narrow" w:hAnsi="Arial Narrow" w:cs="Arial"/>
                <w:color w:val="0000FF"/>
                <w:sz w:val="20"/>
                <w:szCs w:val="20"/>
              </w:rPr>
            </w:pPr>
          </w:p>
        </w:tc>
      </w:tr>
      <w:tr w:rsidR="00084FCD" w:rsidRPr="00A615A9" w14:paraId="746E256F" w14:textId="77777777" w:rsidTr="00084FCD">
        <w:tblPrEx>
          <w:jc w:val="left"/>
          <w:tblLook w:val="04A0" w:firstRow="1" w:lastRow="0" w:firstColumn="1" w:lastColumn="0" w:noHBand="0" w:noVBand="1"/>
        </w:tblPrEx>
        <w:trPr>
          <w:trHeight w:val="284"/>
        </w:trPr>
        <w:tc>
          <w:tcPr>
            <w:tcW w:w="966" w:type="pct"/>
          </w:tcPr>
          <w:p w14:paraId="0D91B56B" w14:textId="77777777" w:rsidR="00084FCD" w:rsidRPr="00A615A9" w:rsidRDefault="00084FCD" w:rsidP="00084FCD">
            <w:pPr>
              <w:jc w:val="center"/>
              <w:rPr>
                <w:rFonts w:ascii="Arial Narrow" w:hAnsi="Arial Narrow" w:cs="Arial"/>
                <w:color w:val="0000FF"/>
                <w:sz w:val="20"/>
                <w:szCs w:val="20"/>
              </w:rPr>
            </w:pPr>
          </w:p>
        </w:tc>
        <w:tc>
          <w:tcPr>
            <w:tcW w:w="718" w:type="pct"/>
          </w:tcPr>
          <w:p w14:paraId="29E97123" w14:textId="646A7F06" w:rsidR="00084FCD" w:rsidRDefault="00084FCD" w:rsidP="00084FCD">
            <w:pPr>
              <w:rPr>
                <w:rFonts w:ascii="Arial Narrow" w:hAnsi="Arial Narrow" w:cs="Arial"/>
                <w:color w:val="0000FF"/>
                <w:sz w:val="20"/>
                <w:szCs w:val="20"/>
              </w:rPr>
            </w:pPr>
            <w:r w:rsidRPr="00D56E48">
              <w:rPr>
                <w:rFonts w:ascii="Arial Narrow" w:hAnsi="Arial Narrow" w:cs="Arial"/>
                <w:color w:val="0000FF"/>
                <w:sz w:val="20"/>
                <w:szCs w:val="20"/>
              </w:rPr>
              <w:t xml:space="preserve">Lot </w:t>
            </w:r>
            <w:r w:rsidR="009D43B0">
              <w:rPr>
                <w:rFonts w:ascii="Arial Narrow" w:hAnsi="Arial Narrow" w:cs="Arial"/>
                <w:color w:val="0000FF"/>
                <w:sz w:val="20"/>
                <w:szCs w:val="20"/>
              </w:rPr>
              <w:t>30</w:t>
            </w:r>
          </w:p>
        </w:tc>
        <w:tc>
          <w:tcPr>
            <w:tcW w:w="2817" w:type="pct"/>
          </w:tcPr>
          <w:p w14:paraId="7BA60615" w14:textId="395DB2C0" w:rsidR="00084FCD" w:rsidRDefault="00BA1D44" w:rsidP="00084FCD">
            <w:pPr>
              <w:rPr>
                <w:rFonts w:ascii="Arial Narrow" w:hAnsi="Arial Narrow" w:cs="Arial"/>
                <w:color w:val="0000FF"/>
                <w:sz w:val="20"/>
                <w:szCs w:val="20"/>
              </w:rPr>
            </w:pPr>
            <w:r w:rsidRPr="00BA1D44">
              <w:rPr>
                <w:rFonts w:ascii="Arial Narrow" w:hAnsi="Arial Narrow" w:cs="Arial"/>
                <w:color w:val="0000FF"/>
                <w:sz w:val="20"/>
                <w:szCs w:val="20"/>
              </w:rPr>
              <w:t>VOIRIES RESEAUX DIVERS</w:t>
            </w:r>
          </w:p>
        </w:tc>
        <w:tc>
          <w:tcPr>
            <w:tcW w:w="499" w:type="pct"/>
          </w:tcPr>
          <w:p w14:paraId="2B444094" w14:textId="77777777" w:rsidR="00084FCD" w:rsidRPr="00A615A9" w:rsidRDefault="00084FCD" w:rsidP="00084FCD">
            <w:pPr>
              <w:jc w:val="center"/>
              <w:rPr>
                <w:rFonts w:ascii="Arial Narrow" w:hAnsi="Arial Narrow" w:cs="Arial"/>
                <w:color w:val="0000FF"/>
                <w:sz w:val="20"/>
                <w:szCs w:val="20"/>
              </w:rPr>
            </w:pPr>
          </w:p>
        </w:tc>
      </w:tr>
      <w:tr w:rsidR="009D43B0" w:rsidRPr="00A615A9" w14:paraId="13A55A70" w14:textId="77777777" w:rsidTr="009D43B0">
        <w:tblPrEx>
          <w:jc w:val="left"/>
          <w:tblLook w:val="04A0" w:firstRow="1" w:lastRow="0" w:firstColumn="1" w:lastColumn="0" w:noHBand="0" w:noVBand="1"/>
        </w:tblPrEx>
        <w:trPr>
          <w:trHeight w:val="284"/>
        </w:trPr>
        <w:tc>
          <w:tcPr>
            <w:tcW w:w="966" w:type="pct"/>
          </w:tcPr>
          <w:p w14:paraId="3F58BC90" w14:textId="77777777" w:rsidR="009D43B0" w:rsidRPr="00A615A9" w:rsidRDefault="009D43B0" w:rsidP="00673808">
            <w:pPr>
              <w:jc w:val="center"/>
              <w:rPr>
                <w:rFonts w:ascii="Arial Narrow" w:hAnsi="Arial Narrow" w:cs="Arial"/>
                <w:color w:val="0000FF"/>
                <w:sz w:val="20"/>
                <w:szCs w:val="20"/>
              </w:rPr>
            </w:pPr>
          </w:p>
        </w:tc>
        <w:tc>
          <w:tcPr>
            <w:tcW w:w="718" w:type="pct"/>
          </w:tcPr>
          <w:p w14:paraId="4A46C192" w14:textId="7E98CED8" w:rsidR="009D43B0" w:rsidRDefault="009D43B0" w:rsidP="00673808">
            <w:pPr>
              <w:rPr>
                <w:rFonts w:ascii="Arial Narrow" w:hAnsi="Arial Narrow" w:cs="Arial"/>
                <w:color w:val="0000FF"/>
                <w:sz w:val="20"/>
                <w:szCs w:val="20"/>
              </w:rPr>
            </w:pPr>
            <w:r w:rsidRPr="00D56E48">
              <w:rPr>
                <w:rFonts w:ascii="Arial Narrow" w:hAnsi="Arial Narrow" w:cs="Arial"/>
                <w:color w:val="0000FF"/>
                <w:sz w:val="20"/>
                <w:szCs w:val="20"/>
              </w:rPr>
              <w:t xml:space="preserve">Lot </w:t>
            </w:r>
            <w:r>
              <w:rPr>
                <w:rFonts w:ascii="Arial Narrow" w:hAnsi="Arial Narrow" w:cs="Arial"/>
                <w:color w:val="0000FF"/>
                <w:sz w:val="20"/>
                <w:szCs w:val="20"/>
              </w:rPr>
              <w:t>31</w:t>
            </w:r>
          </w:p>
        </w:tc>
        <w:tc>
          <w:tcPr>
            <w:tcW w:w="2817" w:type="pct"/>
          </w:tcPr>
          <w:p w14:paraId="177CCF0A" w14:textId="73270AD0" w:rsidR="009D43B0" w:rsidRDefault="00BA1D44" w:rsidP="00673808">
            <w:pPr>
              <w:rPr>
                <w:rFonts w:ascii="Arial Narrow" w:hAnsi="Arial Narrow" w:cs="Arial"/>
                <w:color w:val="0000FF"/>
                <w:sz w:val="20"/>
                <w:szCs w:val="20"/>
              </w:rPr>
            </w:pPr>
            <w:r w:rsidRPr="00BA1D44">
              <w:rPr>
                <w:rFonts w:ascii="Arial Narrow" w:hAnsi="Arial Narrow" w:cs="Arial"/>
                <w:color w:val="0000FF"/>
                <w:sz w:val="20"/>
                <w:szCs w:val="20"/>
              </w:rPr>
              <w:t>ESPACES VERTS - CLOTURES</w:t>
            </w:r>
          </w:p>
        </w:tc>
        <w:tc>
          <w:tcPr>
            <w:tcW w:w="499" w:type="pct"/>
          </w:tcPr>
          <w:p w14:paraId="2A1F73AC" w14:textId="77777777" w:rsidR="009D43B0" w:rsidRPr="00A615A9" w:rsidRDefault="009D43B0" w:rsidP="00673808">
            <w:pPr>
              <w:jc w:val="center"/>
              <w:rPr>
                <w:rFonts w:ascii="Arial Narrow" w:hAnsi="Arial Narrow" w:cs="Arial"/>
                <w:color w:val="0000FF"/>
                <w:sz w:val="20"/>
                <w:szCs w:val="20"/>
              </w:rPr>
            </w:pPr>
          </w:p>
        </w:tc>
      </w:tr>
    </w:tbl>
    <w:p w14:paraId="00C47DBC" w14:textId="77777777" w:rsidR="009C5BEA" w:rsidRPr="009C5BEA" w:rsidRDefault="009C5BEA" w:rsidP="009C5BEA"/>
    <w:p w14:paraId="770BF81B" w14:textId="62348EBD" w:rsidR="00292498" w:rsidRPr="00CC2A3B" w:rsidRDefault="00292498" w:rsidP="00292498">
      <w:pPr>
        <w:pStyle w:val="Titre2"/>
        <w:rPr>
          <w:color w:val="943634" w:themeColor="accent2" w:themeShade="BF"/>
        </w:rPr>
      </w:pPr>
      <w:bookmarkStart w:id="12" w:name="_Toc202879359"/>
      <w:r>
        <w:rPr>
          <w:color w:val="943634" w:themeColor="accent2" w:themeShade="BF"/>
        </w:rPr>
        <w:t xml:space="preserve">Lieu </w:t>
      </w:r>
      <w:r w:rsidRPr="00CC2A3B">
        <w:rPr>
          <w:color w:val="943634" w:themeColor="accent2" w:themeShade="BF"/>
        </w:rPr>
        <w:t>d’exécution :</w:t>
      </w:r>
      <w:bookmarkEnd w:id="12"/>
    </w:p>
    <w:p w14:paraId="5CA78EF7" w14:textId="77777777" w:rsidR="00CF5B02" w:rsidRPr="000E207C" w:rsidRDefault="00A2240B">
      <w:pPr>
        <w:rPr>
          <w:rFonts w:ascii="Arial Narrow" w:hAnsi="Arial Narrow" w:cs="Arial"/>
          <w:sz w:val="20"/>
          <w:szCs w:val="20"/>
        </w:rPr>
      </w:pPr>
      <w:r w:rsidRPr="000E207C">
        <w:rPr>
          <w:rFonts w:ascii="Arial Narrow" w:hAnsi="Arial Narrow" w:cs="Arial"/>
          <w:sz w:val="20"/>
          <w:szCs w:val="20"/>
        </w:rPr>
        <w:t xml:space="preserve">Le présent marché </w:t>
      </w:r>
      <w:r w:rsidR="007D501C" w:rsidRPr="000E207C">
        <w:rPr>
          <w:rFonts w:ascii="Arial Narrow" w:hAnsi="Arial Narrow" w:cs="Arial"/>
          <w:sz w:val="20"/>
          <w:szCs w:val="20"/>
        </w:rPr>
        <w:t>sera exécuté à :</w:t>
      </w:r>
    </w:p>
    <w:p w14:paraId="23248268" w14:textId="77777777" w:rsidR="00AE392D" w:rsidRPr="000E207C" w:rsidRDefault="00AE392D">
      <w:pPr>
        <w:rPr>
          <w:rFonts w:ascii="Arial Narrow" w:hAnsi="Arial Narrow" w:cs="Arial"/>
          <w:sz w:val="20"/>
          <w:szCs w:val="20"/>
        </w:rPr>
      </w:pPr>
    </w:p>
    <w:tbl>
      <w:tblPr>
        <w:tblStyle w:val="Grilledutableau"/>
        <w:tblW w:w="0" w:type="auto"/>
        <w:tblLook w:val="01E0" w:firstRow="1" w:lastRow="1" w:firstColumn="1" w:lastColumn="1" w:noHBand="0" w:noVBand="0"/>
      </w:tblPr>
      <w:tblGrid>
        <w:gridCol w:w="1547"/>
        <w:gridCol w:w="7657"/>
      </w:tblGrid>
      <w:tr w:rsidR="003E5C19" w:rsidRPr="00A615A9" w14:paraId="2689959A" w14:textId="77777777" w:rsidTr="009F0B88">
        <w:tc>
          <w:tcPr>
            <w:tcW w:w="1547" w:type="dxa"/>
          </w:tcPr>
          <w:p w14:paraId="4AABA01B" w14:textId="77777777" w:rsidR="003E5C19" w:rsidRPr="00A615A9" w:rsidRDefault="003E5C19" w:rsidP="003E5C19">
            <w:pPr>
              <w:spacing w:before="120" w:after="120"/>
              <w:jc w:val="right"/>
              <w:rPr>
                <w:rFonts w:ascii="Arial Narrow" w:hAnsi="Arial Narrow" w:cs="Arial"/>
                <w:color w:val="993300"/>
              </w:rPr>
            </w:pPr>
            <w:r w:rsidRPr="00A615A9">
              <w:rPr>
                <w:rFonts w:ascii="Arial Narrow" w:hAnsi="Arial Narrow" w:cs="Arial"/>
                <w:b/>
                <w:color w:val="993300"/>
              </w:rPr>
              <w:t>Rue :</w:t>
            </w:r>
          </w:p>
        </w:tc>
        <w:tc>
          <w:tcPr>
            <w:tcW w:w="7657" w:type="dxa"/>
            <w:vAlign w:val="center"/>
          </w:tcPr>
          <w:p w14:paraId="3529FADC" w14:textId="0A28E7BF" w:rsidR="003E5C19" w:rsidRPr="00A615A9" w:rsidRDefault="00F9257D" w:rsidP="003E5C19">
            <w:pPr>
              <w:rPr>
                <w:rFonts w:ascii="Arial Narrow" w:hAnsi="Arial Narrow" w:cs="Arial"/>
                <w:color w:val="0000FF"/>
                <w:sz w:val="20"/>
                <w:szCs w:val="20"/>
              </w:rPr>
            </w:pPr>
            <w:r w:rsidRPr="00F9257D">
              <w:rPr>
                <w:rFonts w:ascii="Arial Narrow" w:hAnsi="Arial Narrow"/>
                <w:color w:val="0000FF"/>
              </w:rPr>
              <w:t>12 rue de la Nouvelle France et rue Jean Mermoz</w:t>
            </w:r>
          </w:p>
        </w:tc>
      </w:tr>
      <w:tr w:rsidR="003E5C19" w:rsidRPr="00A615A9" w14:paraId="4D2F9016" w14:textId="77777777" w:rsidTr="009F0B88">
        <w:tc>
          <w:tcPr>
            <w:tcW w:w="1547" w:type="dxa"/>
          </w:tcPr>
          <w:p w14:paraId="073CF9F5" w14:textId="77777777" w:rsidR="003E5C19" w:rsidRPr="00A615A9" w:rsidRDefault="003E5C19" w:rsidP="003E5C19">
            <w:pPr>
              <w:spacing w:before="120" w:after="120"/>
              <w:jc w:val="right"/>
              <w:rPr>
                <w:rFonts w:ascii="Arial Narrow" w:hAnsi="Arial Narrow" w:cs="Arial"/>
                <w:color w:val="993300"/>
              </w:rPr>
            </w:pPr>
            <w:r w:rsidRPr="00A615A9">
              <w:rPr>
                <w:rFonts w:ascii="Arial Narrow" w:hAnsi="Arial Narrow" w:cs="Arial"/>
                <w:b/>
                <w:color w:val="993300"/>
              </w:rPr>
              <w:t>Ville :</w:t>
            </w:r>
          </w:p>
        </w:tc>
        <w:tc>
          <w:tcPr>
            <w:tcW w:w="7657" w:type="dxa"/>
            <w:vAlign w:val="center"/>
          </w:tcPr>
          <w:p w14:paraId="494DEAA5" w14:textId="23471113" w:rsidR="003E5C19" w:rsidRPr="00A615A9" w:rsidRDefault="00F9257D" w:rsidP="003E5C19">
            <w:pPr>
              <w:rPr>
                <w:rFonts w:ascii="Arial Narrow" w:hAnsi="Arial Narrow"/>
              </w:rPr>
            </w:pPr>
            <w:r>
              <w:rPr>
                <w:rFonts w:ascii="Arial Narrow" w:hAnsi="Arial Narrow"/>
                <w:color w:val="0000FF"/>
              </w:rPr>
              <w:t>LES MUREAUX</w:t>
            </w:r>
          </w:p>
        </w:tc>
      </w:tr>
      <w:tr w:rsidR="003E5C19" w:rsidRPr="00A615A9" w14:paraId="5E4F9918" w14:textId="77777777" w:rsidTr="009F0B88">
        <w:tc>
          <w:tcPr>
            <w:tcW w:w="1547" w:type="dxa"/>
          </w:tcPr>
          <w:p w14:paraId="34B77528" w14:textId="77777777" w:rsidR="003E5C19" w:rsidRPr="00A615A9" w:rsidRDefault="003E5C19" w:rsidP="003E5C19">
            <w:pPr>
              <w:spacing w:before="120" w:after="120"/>
              <w:jc w:val="right"/>
              <w:rPr>
                <w:rFonts w:ascii="Arial Narrow" w:hAnsi="Arial Narrow" w:cs="Arial"/>
                <w:b/>
                <w:color w:val="993300"/>
              </w:rPr>
            </w:pPr>
            <w:r w:rsidRPr="00A615A9">
              <w:rPr>
                <w:rFonts w:ascii="Arial Narrow" w:hAnsi="Arial Narrow" w:cs="Arial"/>
                <w:b/>
                <w:color w:val="993300"/>
              </w:rPr>
              <w:t>Code Postal :</w:t>
            </w:r>
          </w:p>
        </w:tc>
        <w:tc>
          <w:tcPr>
            <w:tcW w:w="7657" w:type="dxa"/>
            <w:vAlign w:val="center"/>
          </w:tcPr>
          <w:p w14:paraId="7D165F36" w14:textId="6A9A10A6" w:rsidR="003E5C19" w:rsidRPr="00A615A9" w:rsidRDefault="00F9257D" w:rsidP="003E5C19">
            <w:pPr>
              <w:rPr>
                <w:rFonts w:ascii="Arial Narrow" w:hAnsi="Arial Narrow"/>
              </w:rPr>
            </w:pPr>
            <w:r>
              <w:rPr>
                <w:rFonts w:ascii="Arial Narrow" w:hAnsi="Arial Narrow"/>
                <w:color w:val="0000FF"/>
              </w:rPr>
              <w:t>78130</w:t>
            </w:r>
          </w:p>
        </w:tc>
      </w:tr>
    </w:tbl>
    <w:p w14:paraId="2EB11EF0" w14:textId="3AE05C9F" w:rsidR="00911C44" w:rsidRDefault="00911C44">
      <w:pPr>
        <w:rPr>
          <w:rFonts w:ascii="Arial Narrow" w:hAnsi="Arial Narrow" w:cs="Arial"/>
          <w:b/>
          <w:bCs/>
          <w:iCs/>
          <w:color w:val="993300"/>
          <w:sz w:val="22"/>
          <w:szCs w:val="28"/>
        </w:rPr>
      </w:pPr>
    </w:p>
    <w:p w14:paraId="3326F503" w14:textId="77777777" w:rsidR="005D6098" w:rsidRDefault="005D6098">
      <w:pPr>
        <w:rPr>
          <w:rFonts w:ascii="Arial Narrow" w:hAnsi="Arial Narrow" w:cs="Arial"/>
          <w:b/>
          <w:bCs/>
          <w:iCs/>
          <w:color w:val="993300"/>
          <w:sz w:val="22"/>
          <w:szCs w:val="28"/>
        </w:rPr>
      </w:pPr>
    </w:p>
    <w:p w14:paraId="1F545A2E" w14:textId="77777777" w:rsidR="005D6098" w:rsidRDefault="005D6098">
      <w:pPr>
        <w:rPr>
          <w:rFonts w:ascii="Arial Narrow" w:hAnsi="Arial Narrow" w:cs="Arial"/>
          <w:b/>
          <w:bCs/>
          <w:iCs/>
          <w:color w:val="993300"/>
          <w:sz w:val="22"/>
          <w:szCs w:val="28"/>
        </w:rPr>
      </w:pPr>
    </w:p>
    <w:p w14:paraId="60775936" w14:textId="77777777" w:rsidR="005D6098" w:rsidRDefault="005D6098">
      <w:pPr>
        <w:rPr>
          <w:rFonts w:ascii="Arial Narrow" w:hAnsi="Arial Narrow" w:cs="Arial"/>
          <w:b/>
          <w:bCs/>
          <w:iCs/>
          <w:color w:val="993300"/>
          <w:sz w:val="22"/>
          <w:szCs w:val="28"/>
        </w:rPr>
      </w:pPr>
    </w:p>
    <w:p w14:paraId="4F851832" w14:textId="77777777" w:rsidR="005D6098" w:rsidRDefault="005D6098">
      <w:pPr>
        <w:rPr>
          <w:rFonts w:ascii="Arial Narrow" w:hAnsi="Arial Narrow" w:cs="Arial"/>
          <w:b/>
          <w:bCs/>
          <w:iCs/>
          <w:color w:val="993300"/>
          <w:sz w:val="22"/>
          <w:szCs w:val="28"/>
        </w:rPr>
      </w:pPr>
    </w:p>
    <w:p w14:paraId="1070EB46" w14:textId="77777777" w:rsidR="005D6098" w:rsidRDefault="005D6098">
      <w:pPr>
        <w:rPr>
          <w:rFonts w:ascii="Arial Narrow" w:hAnsi="Arial Narrow" w:cs="Arial"/>
          <w:b/>
          <w:bCs/>
          <w:iCs/>
          <w:color w:val="993300"/>
          <w:sz w:val="22"/>
          <w:szCs w:val="28"/>
        </w:rPr>
      </w:pPr>
    </w:p>
    <w:p w14:paraId="7D037E8C" w14:textId="77777777" w:rsidR="005D6098" w:rsidRDefault="005D6098">
      <w:pPr>
        <w:rPr>
          <w:rFonts w:ascii="Arial Narrow" w:hAnsi="Arial Narrow" w:cs="Arial"/>
          <w:b/>
          <w:bCs/>
          <w:iCs/>
          <w:color w:val="993300"/>
          <w:sz w:val="22"/>
          <w:szCs w:val="28"/>
        </w:rPr>
      </w:pPr>
    </w:p>
    <w:p w14:paraId="4C4E0E83" w14:textId="77777777" w:rsidR="008876F1" w:rsidRPr="00A615A9" w:rsidRDefault="008876F1">
      <w:pPr>
        <w:rPr>
          <w:rFonts w:ascii="Arial Narrow" w:hAnsi="Arial Narrow" w:cs="Arial"/>
          <w:b/>
          <w:bCs/>
          <w:iCs/>
          <w:color w:val="993300"/>
          <w:sz w:val="22"/>
          <w:szCs w:val="28"/>
        </w:rPr>
      </w:pPr>
    </w:p>
    <w:p w14:paraId="5BFCA245" w14:textId="77777777" w:rsidR="005400BF" w:rsidRPr="00A615A9" w:rsidRDefault="005400BF" w:rsidP="00CC2A3B">
      <w:pPr>
        <w:pStyle w:val="Titre2"/>
        <w:rPr>
          <w:color w:val="943634" w:themeColor="accent2" w:themeShade="BF"/>
        </w:rPr>
      </w:pPr>
      <w:bookmarkStart w:id="13" w:name="_Toc202879360"/>
      <w:r w:rsidRPr="00A615A9">
        <w:rPr>
          <w:color w:val="943634" w:themeColor="accent2" w:themeShade="BF"/>
        </w:rPr>
        <w:lastRenderedPageBreak/>
        <w:t>Délais d’exécution :</w:t>
      </w:r>
      <w:bookmarkEnd w:id="13"/>
    </w:p>
    <w:p w14:paraId="05EA1D0B" w14:textId="77777777" w:rsidR="00377D46" w:rsidRPr="00A615A9" w:rsidRDefault="00CF5B02" w:rsidP="00E41AD8">
      <w:pPr>
        <w:jc w:val="both"/>
        <w:rPr>
          <w:rFonts w:ascii="Arial Narrow" w:hAnsi="Arial Narrow" w:cs="Arial"/>
          <w:sz w:val="20"/>
          <w:szCs w:val="20"/>
        </w:rPr>
      </w:pPr>
      <w:r w:rsidRPr="00A615A9">
        <w:rPr>
          <w:rFonts w:ascii="Arial Narrow" w:hAnsi="Arial Narrow" w:cs="Arial"/>
          <w:sz w:val="20"/>
          <w:szCs w:val="20"/>
        </w:rPr>
        <w:t>Le</w:t>
      </w:r>
      <w:r w:rsidR="00377D46" w:rsidRPr="00A615A9">
        <w:rPr>
          <w:rFonts w:ascii="Arial Narrow" w:hAnsi="Arial Narrow" w:cs="Arial"/>
          <w:sz w:val="20"/>
          <w:szCs w:val="20"/>
        </w:rPr>
        <w:t>s</w:t>
      </w:r>
      <w:r w:rsidRPr="00A615A9">
        <w:rPr>
          <w:rFonts w:ascii="Arial Narrow" w:hAnsi="Arial Narrow" w:cs="Arial"/>
          <w:sz w:val="20"/>
          <w:szCs w:val="20"/>
        </w:rPr>
        <w:t xml:space="preserve"> délai</w:t>
      </w:r>
      <w:r w:rsidR="00377D46" w:rsidRPr="00A615A9">
        <w:rPr>
          <w:rFonts w:ascii="Arial Narrow" w:hAnsi="Arial Narrow" w:cs="Arial"/>
          <w:sz w:val="20"/>
          <w:szCs w:val="20"/>
        </w:rPr>
        <w:t>s</w:t>
      </w:r>
      <w:r w:rsidRPr="00A615A9">
        <w:rPr>
          <w:rFonts w:ascii="Arial Narrow" w:hAnsi="Arial Narrow" w:cs="Arial"/>
          <w:sz w:val="20"/>
          <w:szCs w:val="20"/>
        </w:rPr>
        <w:t xml:space="preserve"> globa</w:t>
      </w:r>
      <w:r w:rsidR="00377D46" w:rsidRPr="00A615A9">
        <w:rPr>
          <w:rFonts w:ascii="Arial Narrow" w:hAnsi="Arial Narrow" w:cs="Arial"/>
          <w:sz w:val="20"/>
          <w:szCs w:val="20"/>
        </w:rPr>
        <w:t>ux</w:t>
      </w:r>
      <w:r w:rsidRPr="00A615A9">
        <w:rPr>
          <w:rFonts w:ascii="Arial Narrow" w:hAnsi="Arial Narrow" w:cs="Arial"/>
          <w:sz w:val="20"/>
          <w:szCs w:val="20"/>
        </w:rPr>
        <w:t xml:space="preserve"> d'exécution des travaux T.C.E. dans le</w:t>
      </w:r>
      <w:r w:rsidR="00377D46" w:rsidRPr="00A615A9">
        <w:rPr>
          <w:rFonts w:ascii="Arial Narrow" w:hAnsi="Arial Narrow" w:cs="Arial"/>
          <w:sz w:val="20"/>
          <w:szCs w:val="20"/>
        </w:rPr>
        <w:t>s</w:t>
      </w:r>
      <w:r w:rsidRPr="00A615A9">
        <w:rPr>
          <w:rFonts w:ascii="Arial Narrow" w:hAnsi="Arial Narrow" w:cs="Arial"/>
          <w:sz w:val="20"/>
          <w:szCs w:val="20"/>
        </w:rPr>
        <w:t>quel</w:t>
      </w:r>
      <w:r w:rsidR="00377D46" w:rsidRPr="00A615A9">
        <w:rPr>
          <w:rFonts w:ascii="Arial Narrow" w:hAnsi="Arial Narrow" w:cs="Arial"/>
          <w:sz w:val="20"/>
          <w:szCs w:val="20"/>
        </w:rPr>
        <w:t>s</w:t>
      </w:r>
      <w:r w:rsidRPr="00A615A9">
        <w:rPr>
          <w:rFonts w:ascii="Arial Narrow" w:hAnsi="Arial Narrow" w:cs="Arial"/>
          <w:sz w:val="20"/>
          <w:szCs w:val="20"/>
        </w:rPr>
        <w:t xml:space="preserve"> s'inscrit le présent marché </w:t>
      </w:r>
      <w:r w:rsidR="00377D46" w:rsidRPr="00A615A9">
        <w:rPr>
          <w:rFonts w:ascii="Arial Narrow" w:hAnsi="Arial Narrow" w:cs="Arial"/>
          <w:sz w:val="20"/>
          <w:szCs w:val="20"/>
        </w:rPr>
        <w:t>seront :</w:t>
      </w:r>
    </w:p>
    <w:p w14:paraId="0168D8A9" w14:textId="77777777" w:rsidR="003D3AFE" w:rsidRPr="00A615A9" w:rsidRDefault="003D3AFE" w:rsidP="00E41AD8">
      <w:pPr>
        <w:jc w:val="both"/>
        <w:rPr>
          <w:rFonts w:ascii="Arial Narrow" w:hAnsi="Arial Narrow" w:cs="Arial"/>
          <w:sz w:val="20"/>
          <w:szCs w:val="20"/>
        </w:rPr>
      </w:pPr>
    </w:p>
    <w:tbl>
      <w:tblPr>
        <w:tblStyle w:val="Grilledutableau"/>
        <w:tblW w:w="0" w:type="auto"/>
        <w:tblLook w:val="01E0" w:firstRow="1" w:lastRow="1" w:firstColumn="1" w:lastColumn="1" w:noHBand="0" w:noVBand="0"/>
      </w:tblPr>
      <w:tblGrid>
        <w:gridCol w:w="647"/>
        <w:gridCol w:w="4285"/>
        <w:gridCol w:w="897"/>
        <w:gridCol w:w="770"/>
        <w:gridCol w:w="2605"/>
      </w:tblGrid>
      <w:tr w:rsidR="003D3AFE" w:rsidRPr="00A615A9" w14:paraId="7B1EE954" w14:textId="77777777" w:rsidTr="003D3AFE">
        <w:tc>
          <w:tcPr>
            <w:tcW w:w="648" w:type="dxa"/>
            <w:vMerge w:val="restart"/>
            <w:textDirection w:val="btLr"/>
            <w:vAlign w:val="center"/>
          </w:tcPr>
          <w:p w14:paraId="2E4C7E92" w14:textId="77777777" w:rsidR="003D3AFE" w:rsidRPr="00A615A9" w:rsidRDefault="003D3AFE" w:rsidP="003D3AFE">
            <w:pPr>
              <w:spacing w:before="60" w:after="60"/>
              <w:ind w:left="113" w:right="113"/>
              <w:jc w:val="center"/>
              <w:rPr>
                <w:rFonts w:ascii="Arial Narrow" w:hAnsi="Arial Narrow" w:cs="Arial"/>
                <w:sz w:val="20"/>
                <w:szCs w:val="20"/>
              </w:rPr>
            </w:pPr>
            <w:r w:rsidRPr="00A615A9">
              <w:rPr>
                <w:rFonts w:ascii="Arial Narrow" w:hAnsi="Arial Narrow" w:cs="Arial"/>
                <w:sz w:val="20"/>
                <w:szCs w:val="20"/>
              </w:rPr>
              <w:t>Phase 1</w:t>
            </w:r>
          </w:p>
        </w:tc>
        <w:tc>
          <w:tcPr>
            <w:tcW w:w="5993" w:type="dxa"/>
            <w:gridSpan w:val="3"/>
            <w:vAlign w:val="center"/>
          </w:tcPr>
          <w:p w14:paraId="47A08334" w14:textId="77777777"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Tranche</w:t>
            </w:r>
          </w:p>
        </w:tc>
        <w:tc>
          <w:tcPr>
            <w:tcW w:w="2624" w:type="dxa"/>
            <w:vAlign w:val="center"/>
          </w:tcPr>
          <w:p w14:paraId="73D630E6" w14:textId="2D2FCD5E" w:rsidR="003D3AFE" w:rsidRPr="00A615A9" w:rsidRDefault="0029092E" w:rsidP="003D3AFE">
            <w:pPr>
              <w:spacing w:before="60" w:after="60"/>
              <w:jc w:val="center"/>
              <w:rPr>
                <w:rFonts w:ascii="Arial Narrow" w:hAnsi="Arial Narrow" w:cs="Arial"/>
                <w:color w:val="0000FF"/>
                <w:sz w:val="20"/>
                <w:szCs w:val="20"/>
              </w:rPr>
            </w:pPr>
            <w:r w:rsidRPr="00A615A9">
              <w:rPr>
                <w:rFonts w:ascii="Arial Narrow" w:hAnsi="Arial Narrow" w:cs="Arial"/>
                <w:color w:val="0000FF"/>
                <w:sz w:val="20"/>
                <w:szCs w:val="20"/>
              </w:rPr>
              <w:t>FERME</w:t>
            </w:r>
          </w:p>
        </w:tc>
      </w:tr>
      <w:tr w:rsidR="003D3AFE" w:rsidRPr="00A615A9" w14:paraId="16898698" w14:textId="77777777" w:rsidTr="003D3AFE">
        <w:tc>
          <w:tcPr>
            <w:tcW w:w="648" w:type="dxa"/>
            <w:vMerge/>
            <w:textDirection w:val="btLr"/>
            <w:vAlign w:val="center"/>
          </w:tcPr>
          <w:p w14:paraId="6BEA2C6E" w14:textId="77777777" w:rsidR="003D3AFE" w:rsidRPr="00A615A9" w:rsidRDefault="003D3AFE" w:rsidP="003D3AFE">
            <w:pPr>
              <w:spacing w:before="60" w:after="60"/>
              <w:ind w:left="113" w:right="113"/>
              <w:jc w:val="center"/>
              <w:rPr>
                <w:rFonts w:ascii="Arial Narrow" w:hAnsi="Arial Narrow" w:cs="Arial"/>
                <w:sz w:val="20"/>
                <w:szCs w:val="20"/>
              </w:rPr>
            </w:pPr>
          </w:p>
        </w:tc>
        <w:tc>
          <w:tcPr>
            <w:tcW w:w="5993" w:type="dxa"/>
            <w:gridSpan w:val="3"/>
            <w:vAlign w:val="center"/>
          </w:tcPr>
          <w:p w14:paraId="11B76DFA" w14:textId="77777777"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Délai d’exécution (incluant 1 mois minimum de délai de préparation de chantier, les jours d'intempéries et congés payés prévus au C.C.A.P)</w:t>
            </w:r>
          </w:p>
        </w:tc>
        <w:tc>
          <w:tcPr>
            <w:tcW w:w="2624" w:type="dxa"/>
            <w:vAlign w:val="center"/>
          </w:tcPr>
          <w:p w14:paraId="4502C698" w14:textId="01A6AA30" w:rsidR="003D3AFE" w:rsidRPr="00A615A9" w:rsidRDefault="005D6098" w:rsidP="003D3AFE">
            <w:pPr>
              <w:spacing w:before="60" w:after="60"/>
              <w:jc w:val="center"/>
              <w:rPr>
                <w:rFonts w:ascii="Arial Narrow" w:hAnsi="Arial Narrow" w:cs="Arial"/>
                <w:sz w:val="20"/>
                <w:szCs w:val="20"/>
              </w:rPr>
            </w:pPr>
            <w:r>
              <w:rPr>
                <w:rFonts w:ascii="Arial Narrow" w:hAnsi="Arial Narrow" w:cs="Arial"/>
                <w:color w:val="0000FF"/>
                <w:sz w:val="20"/>
                <w:szCs w:val="20"/>
              </w:rPr>
              <w:t>22</w:t>
            </w:r>
            <w:r w:rsidR="00F9257D" w:rsidRPr="0083577E">
              <w:rPr>
                <w:rFonts w:ascii="Arial Narrow" w:hAnsi="Arial Narrow" w:cs="Arial"/>
                <w:color w:val="0000FF"/>
                <w:sz w:val="20"/>
                <w:szCs w:val="20"/>
              </w:rPr>
              <w:t xml:space="preserve"> </w:t>
            </w:r>
            <w:r w:rsidR="003D3AFE" w:rsidRPr="0083577E">
              <w:rPr>
                <w:rFonts w:ascii="Arial Narrow" w:hAnsi="Arial Narrow" w:cs="Arial"/>
                <w:color w:val="0000FF"/>
                <w:sz w:val="20"/>
                <w:szCs w:val="20"/>
              </w:rPr>
              <w:t xml:space="preserve">mois </w:t>
            </w:r>
            <w:r w:rsidR="003D3AFE" w:rsidRPr="00A615A9">
              <w:rPr>
                <w:rFonts w:ascii="Arial Narrow" w:hAnsi="Arial Narrow" w:cs="Arial"/>
                <w:sz w:val="20"/>
                <w:szCs w:val="20"/>
              </w:rPr>
              <w:t>à compter de l’OS</w:t>
            </w:r>
            <w:r w:rsidR="000C238C" w:rsidRPr="00A615A9">
              <w:rPr>
                <w:rFonts w:ascii="Arial Narrow" w:hAnsi="Arial Narrow" w:cs="Arial"/>
                <w:sz w:val="20"/>
                <w:szCs w:val="20"/>
              </w:rPr>
              <w:t xml:space="preserve"> </w:t>
            </w:r>
          </w:p>
        </w:tc>
      </w:tr>
      <w:tr w:rsidR="003D3AFE" w:rsidRPr="00A615A9" w14:paraId="0466C927" w14:textId="77777777" w:rsidTr="003D3AFE">
        <w:tc>
          <w:tcPr>
            <w:tcW w:w="648" w:type="dxa"/>
            <w:vMerge/>
          </w:tcPr>
          <w:p w14:paraId="34FD32BC" w14:textId="77777777" w:rsidR="003D3AFE" w:rsidRPr="00A615A9" w:rsidRDefault="003D3AFE" w:rsidP="003D3AFE">
            <w:pPr>
              <w:spacing w:before="60" w:after="60"/>
              <w:rPr>
                <w:rFonts w:ascii="Arial Narrow" w:hAnsi="Arial Narrow" w:cs="Arial"/>
                <w:sz w:val="20"/>
                <w:szCs w:val="20"/>
              </w:rPr>
            </w:pPr>
          </w:p>
        </w:tc>
        <w:tc>
          <w:tcPr>
            <w:tcW w:w="4320" w:type="dxa"/>
            <w:vAlign w:val="center"/>
          </w:tcPr>
          <w:p w14:paraId="70903501" w14:textId="1EB27E74"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Livraison du logement témoin technique</w:t>
            </w:r>
            <w:r w:rsidR="00F77A35" w:rsidRPr="00A615A9">
              <w:rPr>
                <w:rFonts w:ascii="Arial Narrow" w:hAnsi="Arial Narrow" w:cs="Arial"/>
                <w:sz w:val="20"/>
                <w:szCs w:val="20"/>
              </w:rPr>
              <w:t xml:space="preserve"> </w:t>
            </w:r>
            <w:r w:rsidR="009803B5" w:rsidRPr="00A615A9">
              <w:rPr>
                <w:rFonts w:ascii="Arial Narrow" w:hAnsi="Arial Narrow" w:cs="Arial"/>
                <w:sz w:val="20"/>
                <w:szCs w:val="20"/>
              </w:rPr>
              <w:t>PMR</w:t>
            </w:r>
          </w:p>
        </w:tc>
        <w:tc>
          <w:tcPr>
            <w:tcW w:w="900" w:type="dxa"/>
            <w:vAlign w:val="center"/>
          </w:tcPr>
          <w:p w14:paraId="674E57FA" w14:textId="77777777"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Type</w:t>
            </w:r>
          </w:p>
        </w:tc>
        <w:tc>
          <w:tcPr>
            <w:tcW w:w="773" w:type="dxa"/>
            <w:vAlign w:val="center"/>
          </w:tcPr>
          <w:p w14:paraId="43921253" w14:textId="5E1090F2" w:rsidR="003D3AFE" w:rsidRPr="00A615A9" w:rsidRDefault="00A46538" w:rsidP="003D3AFE">
            <w:pPr>
              <w:spacing w:before="60" w:after="60"/>
              <w:rPr>
                <w:rFonts w:ascii="Arial Narrow" w:hAnsi="Arial Narrow" w:cs="Arial"/>
                <w:color w:val="0000FF"/>
                <w:sz w:val="20"/>
                <w:szCs w:val="20"/>
              </w:rPr>
            </w:pPr>
            <w:r>
              <w:rPr>
                <w:rFonts w:ascii="Arial Narrow" w:hAnsi="Arial Narrow" w:cs="Arial"/>
                <w:color w:val="0000FF"/>
                <w:sz w:val="20"/>
                <w:szCs w:val="20"/>
              </w:rPr>
              <w:t>T3</w:t>
            </w:r>
          </w:p>
        </w:tc>
        <w:tc>
          <w:tcPr>
            <w:tcW w:w="2624" w:type="dxa"/>
            <w:vAlign w:val="center"/>
          </w:tcPr>
          <w:p w14:paraId="55D5C155" w14:textId="27D654A2" w:rsidR="003D3AFE" w:rsidRPr="00A615A9" w:rsidRDefault="003D3AFE" w:rsidP="003D3AFE">
            <w:pPr>
              <w:spacing w:before="60" w:after="60"/>
              <w:jc w:val="center"/>
              <w:rPr>
                <w:rFonts w:ascii="Arial Narrow" w:hAnsi="Arial Narrow" w:cs="Arial"/>
                <w:sz w:val="20"/>
                <w:szCs w:val="20"/>
              </w:rPr>
            </w:pPr>
            <w:r w:rsidRPr="00A615A9">
              <w:rPr>
                <w:rFonts w:ascii="Arial Narrow" w:hAnsi="Arial Narrow" w:cs="Arial"/>
                <w:sz w:val="20"/>
                <w:szCs w:val="20"/>
              </w:rPr>
              <w:t xml:space="preserve"> </w:t>
            </w:r>
            <w:r w:rsidR="00A46538" w:rsidRPr="00A46538">
              <w:rPr>
                <w:rFonts w:ascii="Arial Narrow" w:hAnsi="Arial Narrow" w:cs="Arial"/>
                <w:color w:val="0000FF"/>
                <w:sz w:val="20"/>
                <w:szCs w:val="20"/>
              </w:rPr>
              <w:t xml:space="preserve">15 </w:t>
            </w:r>
            <w:r w:rsidRPr="00A46538">
              <w:rPr>
                <w:rFonts w:ascii="Arial Narrow" w:hAnsi="Arial Narrow" w:cs="Arial"/>
                <w:color w:val="0000FF"/>
                <w:sz w:val="20"/>
                <w:szCs w:val="20"/>
              </w:rPr>
              <w:t>mois</w:t>
            </w:r>
            <w:r w:rsidRPr="00A615A9">
              <w:rPr>
                <w:rFonts w:ascii="Arial Narrow" w:hAnsi="Arial Narrow" w:cs="Arial"/>
                <w:sz w:val="20"/>
                <w:szCs w:val="20"/>
              </w:rPr>
              <w:t xml:space="preserve"> à compter de </w:t>
            </w:r>
            <w:r w:rsidR="001E0AFC" w:rsidRPr="00A615A9">
              <w:rPr>
                <w:rFonts w:ascii="Arial Narrow" w:hAnsi="Arial Narrow" w:cs="Arial"/>
                <w:sz w:val="20"/>
                <w:szCs w:val="20"/>
              </w:rPr>
              <w:t xml:space="preserve">l’OS </w:t>
            </w:r>
          </w:p>
        </w:tc>
      </w:tr>
      <w:tr w:rsidR="003D3AFE" w:rsidRPr="000E207C" w14:paraId="7D397B7B" w14:textId="77777777" w:rsidTr="003D3AFE">
        <w:tc>
          <w:tcPr>
            <w:tcW w:w="648" w:type="dxa"/>
            <w:vMerge/>
          </w:tcPr>
          <w:p w14:paraId="763F8687" w14:textId="77777777" w:rsidR="003D3AFE" w:rsidRPr="00A615A9" w:rsidRDefault="003D3AFE" w:rsidP="003D3AFE">
            <w:pPr>
              <w:spacing w:before="60" w:after="60"/>
              <w:rPr>
                <w:rFonts w:ascii="Arial Narrow" w:hAnsi="Arial Narrow" w:cs="Arial"/>
                <w:sz w:val="20"/>
                <w:szCs w:val="20"/>
              </w:rPr>
            </w:pPr>
          </w:p>
        </w:tc>
        <w:tc>
          <w:tcPr>
            <w:tcW w:w="4320" w:type="dxa"/>
            <w:vAlign w:val="center"/>
          </w:tcPr>
          <w:p w14:paraId="7E18CD12" w14:textId="305E341F"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Livraison du logement témoin</w:t>
            </w:r>
            <w:r w:rsidR="00F77A35" w:rsidRPr="00A615A9">
              <w:rPr>
                <w:rFonts w:ascii="Arial Narrow" w:hAnsi="Arial Narrow" w:cs="Arial"/>
                <w:sz w:val="20"/>
                <w:szCs w:val="20"/>
              </w:rPr>
              <w:t xml:space="preserve"> technique</w:t>
            </w:r>
            <w:r w:rsidRPr="00A615A9">
              <w:rPr>
                <w:rFonts w:ascii="Arial Narrow" w:hAnsi="Arial Narrow" w:cs="Arial"/>
                <w:sz w:val="20"/>
                <w:szCs w:val="20"/>
              </w:rPr>
              <w:t xml:space="preserve"> </w:t>
            </w:r>
            <w:r w:rsidR="00F77A35" w:rsidRPr="00A615A9">
              <w:rPr>
                <w:rFonts w:ascii="Arial Narrow" w:hAnsi="Arial Narrow" w:cs="Arial"/>
                <w:sz w:val="20"/>
                <w:szCs w:val="20"/>
              </w:rPr>
              <w:t>locatif</w:t>
            </w:r>
          </w:p>
        </w:tc>
        <w:tc>
          <w:tcPr>
            <w:tcW w:w="900" w:type="dxa"/>
            <w:vAlign w:val="center"/>
          </w:tcPr>
          <w:p w14:paraId="18801843" w14:textId="77777777"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Type</w:t>
            </w:r>
          </w:p>
        </w:tc>
        <w:tc>
          <w:tcPr>
            <w:tcW w:w="773" w:type="dxa"/>
            <w:vAlign w:val="center"/>
          </w:tcPr>
          <w:p w14:paraId="052F8B66" w14:textId="5C553B21" w:rsidR="003D3AFE" w:rsidRPr="00D718D3" w:rsidRDefault="00EF1265" w:rsidP="003D3AFE">
            <w:pPr>
              <w:spacing w:before="60" w:after="60"/>
              <w:rPr>
                <w:rFonts w:ascii="Arial Narrow" w:hAnsi="Arial Narrow" w:cs="Arial"/>
                <w:color w:val="0000FF"/>
                <w:sz w:val="20"/>
                <w:szCs w:val="20"/>
              </w:rPr>
            </w:pPr>
            <w:r w:rsidRPr="00D718D3">
              <w:rPr>
                <w:rFonts w:ascii="Arial Narrow" w:hAnsi="Arial Narrow" w:cs="Arial"/>
                <w:color w:val="0000FF"/>
                <w:sz w:val="20"/>
                <w:szCs w:val="20"/>
              </w:rPr>
              <w:t>SO</w:t>
            </w:r>
          </w:p>
        </w:tc>
        <w:tc>
          <w:tcPr>
            <w:tcW w:w="2624" w:type="dxa"/>
            <w:vAlign w:val="center"/>
          </w:tcPr>
          <w:p w14:paraId="0C037F5B" w14:textId="14D382AB" w:rsidR="003D3AFE" w:rsidRPr="00D718D3" w:rsidRDefault="00D718D3" w:rsidP="003D3AFE">
            <w:pPr>
              <w:spacing w:before="60" w:after="60"/>
              <w:jc w:val="center"/>
              <w:rPr>
                <w:rFonts w:ascii="Arial Narrow" w:hAnsi="Arial Narrow" w:cs="Arial"/>
                <w:color w:val="0000FF"/>
                <w:sz w:val="20"/>
                <w:szCs w:val="20"/>
              </w:rPr>
            </w:pPr>
            <w:r w:rsidRPr="00D718D3">
              <w:rPr>
                <w:rFonts w:ascii="Arial Narrow" w:hAnsi="Arial Narrow" w:cs="Arial"/>
                <w:color w:val="0000FF"/>
                <w:sz w:val="20"/>
                <w:szCs w:val="20"/>
              </w:rPr>
              <w:t>SO</w:t>
            </w:r>
            <w:r w:rsidR="0029092E" w:rsidRPr="00D718D3">
              <w:rPr>
                <w:rFonts w:ascii="Arial Narrow" w:hAnsi="Arial Narrow" w:cs="Arial"/>
                <w:color w:val="0000FF"/>
                <w:sz w:val="20"/>
                <w:szCs w:val="20"/>
              </w:rPr>
              <w:t xml:space="preserve"> </w:t>
            </w:r>
          </w:p>
        </w:tc>
      </w:tr>
    </w:tbl>
    <w:p w14:paraId="3D052EDD" w14:textId="77777777" w:rsidR="006B68C2" w:rsidRPr="000E207C" w:rsidRDefault="006B68C2" w:rsidP="00145221">
      <w:pPr>
        <w:pStyle w:val="Titre1"/>
        <w:rPr>
          <w:rFonts w:ascii="Arial Narrow" w:hAnsi="Arial Narrow"/>
        </w:rPr>
      </w:pPr>
      <w:bookmarkStart w:id="14" w:name="_Toc202879361"/>
      <w:r w:rsidRPr="000E207C">
        <w:rPr>
          <w:rFonts w:ascii="Arial Narrow" w:hAnsi="Arial Narrow"/>
          <w:color w:val="993300"/>
        </w:rPr>
        <w:t>Procédure de passation utilisée</w:t>
      </w:r>
      <w:r w:rsidRPr="000E207C">
        <w:rPr>
          <w:rFonts w:ascii="Arial Narrow" w:hAnsi="Arial Narrow"/>
        </w:rPr>
        <w:t> :</w:t>
      </w:r>
      <w:bookmarkEnd w:id="14"/>
    </w:p>
    <w:p w14:paraId="0AE3B519" w14:textId="77777777" w:rsidR="00B871C1" w:rsidRPr="000E207C" w:rsidRDefault="00B871C1" w:rsidP="00B871C1">
      <w:pPr>
        <w:rPr>
          <w:rFonts w:ascii="Arial Narrow" w:hAnsi="Arial Narrow"/>
        </w:rPr>
      </w:pPr>
    </w:p>
    <w:tbl>
      <w:tblPr>
        <w:tblStyle w:val="Grilledutableau"/>
        <w:tblW w:w="0" w:type="auto"/>
        <w:tblLook w:val="01E0" w:firstRow="1" w:lastRow="1" w:firstColumn="1" w:lastColumn="1" w:noHBand="0" w:noVBand="0"/>
      </w:tblPr>
      <w:tblGrid>
        <w:gridCol w:w="648"/>
        <w:gridCol w:w="8556"/>
      </w:tblGrid>
      <w:tr w:rsidR="00695DBA" w:rsidRPr="000E207C" w14:paraId="23C1C516" w14:textId="77777777">
        <w:tc>
          <w:tcPr>
            <w:tcW w:w="648" w:type="dxa"/>
            <w:vAlign w:val="center"/>
          </w:tcPr>
          <w:p w14:paraId="5CA72745" w14:textId="4ACFB191" w:rsidR="00695DBA" w:rsidRPr="000E207C" w:rsidRDefault="0061724F" w:rsidP="00695DBA">
            <w:pPr>
              <w:jc w:val="center"/>
              <w:rPr>
                <w:rFonts w:ascii="Arial Narrow" w:hAnsi="Arial Narrow"/>
                <w:color w:val="0000FF"/>
              </w:rPr>
            </w:pPr>
            <w:r>
              <w:rPr>
                <w:rFonts w:ascii="Wingdings" w:eastAsia="Wingdings" w:hAnsi="Wingdings" w:cs="Wingdings"/>
                <w:color w:val="0000FF"/>
              </w:rPr>
              <w:t></w:t>
            </w:r>
          </w:p>
        </w:tc>
        <w:tc>
          <w:tcPr>
            <w:tcW w:w="8564" w:type="dxa"/>
          </w:tcPr>
          <w:p w14:paraId="139A5BD5" w14:textId="77777777" w:rsidR="00695DBA" w:rsidRPr="000E207C" w:rsidRDefault="00C51487" w:rsidP="00E36F5B">
            <w:pPr>
              <w:spacing w:before="120" w:after="120"/>
              <w:rPr>
                <w:rFonts w:ascii="Arial Narrow" w:hAnsi="Arial Narrow"/>
              </w:rPr>
            </w:pPr>
            <w:r w:rsidRPr="000E207C">
              <w:rPr>
                <w:rFonts w:ascii="Arial Narrow" w:hAnsi="Arial Narrow" w:cs="Arial"/>
                <w:sz w:val="20"/>
                <w:szCs w:val="20"/>
              </w:rPr>
              <w:t>L</w:t>
            </w:r>
            <w:r w:rsidR="00695DBA" w:rsidRPr="000E207C">
              <w:rPr>
                <w:rFonts w:ascii="Arial Narrow" w:hAnsi="Arial Narrow" w:cs="Arial"/>
                <w:sz w:val="20"/>
                <w:szCs w:val="20"/>
              </w:rPr>
              <w:t xml:space="preserve">e présent marché est passé selon une procédure d’appel d’offres ouvert </w:t>
            </w:r>
            <w:r w:rsidR="00940263" w:rsidRPr="000E207C">
              <w:rPr>
                <w:rFonts w:ascii="Arial Narrow" w:hAnsi="Arial Narrow" w:cs="Arial"/>
                <w:sz w:val="20"/>
                <w:szCs w:val="20"/>
              </w:rPr>
              <w:t xml:space="preserve"> </w:t>
            </w:r>
          </w:p>
        </w:tc>
      </w:tr>
      <w:tr w:rsidR="00695DBA" w:rsidRPr="000E207C" w14:paraId="66B2D7BC" w14:textId="77777777">
        <w:tc>
          <w:tcPr>
            <w:tcW w:w="648" w:type="dxa"/>
            <w:vAlign w:val="center"/>
          </w:tcPr>
          <w:p w14:paraId="5BB29423" w14:textId="0CEF139A" w:rsidR="00695DBA" w:rsidRPr="000E207C" w:rsidRDefault="0061724F" w:rsidP="00695DBA">
            <w:pPr>
              <w:jc w:val="center"/>
              <w:rPr>
                <w:rFonts w:ascii="Arial Narrow" w:hAnsi="Arial Narrow"/>
                <w:color w:val="0000FF"/>
              </w:rPr>
            </w:pPr>
            <w:r w:rsidRPr="000E207C">
              <w:rPr>
                <w:rFonts w:ascii="Wingdings" w:eastAsia="Wingdings" w:hAnsi="Wingdings" w:cs="Wingdings"/>
                <w:color w:val="0000FF"/>
              </w:rPr>
              <w:t></w:t>
            </w:r>
          </w:p>
        </w:tc>
        <w:tc>
          <w:tcPr>
            <w:tcW w:w="8564" w:type="dxa"/>
          </w:tcPr>
          <w:p w14:paraId="6CE9F6ED" w14:textId="77777777" w:rsidR="00695DBA" w:rsidRPr="000E207C" w:rsidRDefault="00C51487" w:rsidP="00940263">
            <w:pPr>
              <w:spacing w:before="120" w:after="120"/>
              <w:rPr>
                <w:rFonts w:ascii="Arial Narrow" w:hAnsi="Arial Narrow"/>
              </w:rPr>
            </w:pPr>
            <w:r w:rsidRPr="000E207C">
              <w:rPr>
                <w:rFonts w:ascii="Arial Narrow" w:hAnsi="Arial Narrow" w:cs="Arial"/>
                <w:sz w:val="20"/>
                <w:szCs w:val="20"/>
              </w:rPr>
              <w:t>L</w:t>
            </w:r>
            <w:r w:rsidR="00695DBA" w:rsidRPr="000E207C">
              <w:rPr>
                <w:rFonts w:ascii="Arial Narrow" w:hAnsi="Arial Narrow" w:cs="Arial"/>
                <w:sz w:val="20"/>
                <w:szCs w:val="20"/>
              </w:rPr>
              <w:t xml:space="preserve">e présent marché est passé selon une procédure librement déterminée </w:t>
            </w:r>
          </w:p>
        </w:tc>
      </w:tr>
      <w:tr w:rsidR="00DD5215" w:rsidRPr="000E207C" w14:paraId="45737672" w14:textId="77777777">
        <w:tc>
          <w:tcPr>
            <w:tcW w:w="648" w:type="dxa"/>
            <w:vAlign w:val="center"/>
          </w:tcPr>
          <w:p w14:paraId="760B2807" w14:textId="77777777" w:rsidR="00DD5215" w:rsidRPr="000E207C" w:rsidRDefault="00DD5215" w:rsidP="00695DBA">
            <w:pPr>
              <w:jc w:val="center"/>
              <w:rPr>
                <w:rFonts w:ascii="Arial Narrow" w:hAnsi="Arial Narrow"/>
                <w:color w:val="0000FF"/>
              </w:rPr>
            </w:pPr>
            <w:r w:rsidRPr="000E207C">
              <w:rPr>
                <w:rFonts w:ascii="Wingdings" w:eastAsia="Wingdings" w:hAnsi="Wingdings" w:cs="Wingdings"/>
                <w:color w:val="0000FF"/>
              </w:rPr>
              <w:t></w:t>
            </w:r>
          </w:p>
        </w:tc>
        <w:tc>
          <w:tcPr>
            <w:tcW w:w="8564" w:type="dxa"/>
          </w:tcPr>
          <w:p w14:paraId="250B817E" w14:textId="77777777" w:rsidR="00DD5215" w:rsidRPr="000E207C" w:rsidRDefault="00DD5215" w:rsidP="004E2C79">
            <w:pPr>
              <w:spacing w:before="120" w:after="120"/>
              <w:rPr>
                <w:rFonts w:ascii="Arial Narrow" w:hAnsi="Arial Narrow" w:cs="Arial"/>
                <w:sz w:val="20"/>
                <w:szCs w:val="20"/>
              </w:rPr>
            </w:pPr>
            <w:r w:rsidRPr="000E207C">
              <w:rPr>
                <w:rFonts w:ascii="Arial Narrow" w:hAnsi="Arial Narrow" w:cs="Arial"/>
                <w:sz w:val="20"/>
                <w:szCs w:val="20"/>
              </w:rPr>
              <w:t>Le présent marché est passé selon une procédure négociée sans publicité et avec mise en concurrence</w:t>
            </w:r>
          </w:p>
        </w:tc>
      </w:tr>
    </w:tbl>
    <w:p w14:paraId="46220248" w14:textId="77777777" w:rsidR="00DA7C03" w:rsidRPr="000E207C" w:rsidRDefault="00F16489" w:rsidP="00042DF8">
      <w:pPr>
        <w:pStyle w:val="Titre1"/>
        <w:rPr>
          <w:rFonts w:ascii="Arial Narrow" w:hAnsi="Arial Narrow"/>
          <w:color w:val="993300"/>
        </w:rPr>
      </w:pPr>
      <w:r w:rsidRPr="000E207C">
        <w:rPr>
          <w:rFonts w:ascii="Arial Narrow" w:hAnsi="Arial Narrow"/>
          <w:color w:val="993300"/>
        </w:rPr>
        <w:t> </w:t>
      </w:r>
      <w:bookmarkStart w:id="15" w:name="_Toc202879362"/>
      <w:r w:rsidRPr="000E207C">
        <w:rPr>
          <w:rFonts w:ascii="Arial Narrow" w:hAnsi="Arial Narrow"/>
          <w:color w:val="993300"/>
        </w:rPr>
        <w:t>Engagement du candidat</w:t>
      </w:r>
      <w:r w:rsidR="00DA7C03" w:rsidRPr="000E207C">
        <w:rPr>
          <w:rFonts w:ascii="Arial Narrow" w:hAnsi="Arial Narrow"/>
          <w:color w:val="993300"/>
        </w:rPr>
        <w:t> :</w:t>
      </w:r>
      <w:bookmarkEnd w:id="15"/>
    </w:p>
    <w:p w14:paraId="21BE517C" w14:textId="77777777" w:rsidR="00432A12" w:rsidRPr="000E207C" w:rsidRDefault="00432A12" w:rsidP="00432A12">
      <w:pPr>
        <w:rPr>
          <w:rFonts w:ascii="Arial Narrow" w:hAnsi="Arial Narrow" w:cs="Arial"/>
          <w:sz w:val="20"/>
          <w:szCs w:val="20"/>
        </w:rPr>
      </w:pPr>
    </w:p>
    <w:p w14:paraId="1D48C6E9" w14:textId="77777777" w:rsidR="00432A12" w:rsidRPr="000E207C" w:rsidRDefault="00432A12" w:rsidP="00432A12">
      <w:pPr>
        <w:rPr>
          <w:rFonts w:ascii="Arial Narrow" w:hAnsi="Arial Narrow" w:cs="Arial"/>
          <w:sz w:val="20"/>
          <w:szCs w:val="20"/>
        </w:rPr>
      </w:pPr>
      <w:r w:rsidRPr="000E207C">
        <w:rPr>
          <w:rFonts w:ascii="Arial Narrow" w:hAnsi="Arial Narrow" w:cs="Arial"/>
          <w:sz w:val="20"/>
          <w:szCs w:val="20"/>
        </w:rPr>
        <w:t>Je soussigné(e),</w:t>
      </w:r>
    </w:p>
    <w:p w14:paraId="0C03895A" w14:textId="77777777" w:rsidR="00432A12" w:rsidRPr="000E207C" w:rsidRDefault="00432A12" w:rsidP="00432A12">
      <w:pPr>
        <w:rPr>
          <w:rFonts w:ascii="Arial Narrow" w:hAnsi="Arial Narrow" w:cs="Arial"/>
          <w:sz w:val="20"/>
          <w:szCs w:val="20"/>
        </w:rPr>
      </w:pPr>
      <w:r w:rsidRPr="000E207C">
        <w:rPr>
          <w:rFonts w:ascii="Arial Narrow" w:hAnsi="Arial Narrow" w:cs="Arial"/>
          <w:sz w:val="20"/>
          <w:szCs w:val="20"/>
        </w:rPr>
        <w:t>M / Mme __________________________________________________________________________</w:t>
      </w:r>
    </w:p>
    <w:p w14:paraId="7EB8F7B7" w14:textId="77777777" w:rsidR="00432A12" w:rsidRPr="000E207C" w:rsidRDefault="00432A12" w:rsidP="00432A12">
      <w:pPr>
        <w:rPr>
          <w:rFonts w:ascii="Arial Narrow" w:hAnsi="Arial Narrow" w:cs="Arial"/>
          <w:sz w:val="20"/>
          <w:szCs w:val="20"/>
        </w:rPr>
      </w:pPr>
    </w:p>
    <w:tbl>
      <w:tblPr>
        <w:tblStyle w:val="Grilledutableau"/>
        <w:tblW w:w="9550" w:type="dxa"/>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2"/>
        <w:gridCol w:w="9048"/>
      </w:tblGrid>
      <w:tr w:rsidR="00432A12" w:rsidRPr="000E207C" w14:paraId="6CD9D579" w14:textId="77777777" w:rsidTr="002348CF">
        <w:tc>
          <w:tcPr>
            <w:tcW w:w="279" w:type="dxa"/>
          </w:tcPr>
          <w:p w14:paraId="19042643"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1" w:type="dxa"/>
          </w:tcPr>
          <w:p w14:paraId="4F3C98B4"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mon nom personnel et pour mon propre compte</w:t>
            </w:r>
          </w:p>
          <w:p w14:paraId="62BB0C5A"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i/>
                <w:sz w:val="20"/>
                <w:szCs w:val="20"/>
              </w:rPr>
              <w:t>(Nom, Prénom et qualité du signataire)</w:t>
            </w:r>
          </w:p>
          <w:p w14:paraId="3CD5C62B"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Domicilié</w:t>
            </w:r>
            <w:r w:rsidR="00432A12" w:rsidRPr="000E207C">
              <w:rPr>
                <w:rFonts w:ascii="Arial Narrow" w:hAnsi="Arial Narrow" w:cs="Arial"/>
                <w:sz w:val="20"/>
                <w:szCs w:val="20"/>
              </w:rPr>
              <w:t xml:space="preserve"> à _______________________________________________________________________</w:t>
            </w:r>
          </w:p>
          <w:p w14:paraId="7020218E"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sz w:val="20"/>
                <w:szCs w:val="20"/>
              </w:rPr>
              <w:t>________________________________________________________________________________</w:t>
            </w:r>
          </w:p>
          <w:p w14:paraId="1BB43ECC"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i/>
                <w:sz w:val="20"/>
                <w:szCs w:val="20"/>
              </w:rPr>
              <w:t>(</w:t>
            </w:r>
            <w:proofErr w:type="gramStart"/>
            <w:r w:rsidRPr="000E207C">
              <w:rPr>
                <w:rFonts w:ascii="Arial Narrow" w:hAnsi="Arial Narrow" w:cs="Arial"/>
                <w:i/>
                <w:sz w:val="20"/>
                <w:szCs w:val="20"/>
              </w:rPr>
              <w:t>adresse</w:t>
            </w:r>
            <w:proofErr w:type="gramEnd"/>
            <w:r w:rsidRPr="000E207C">
              <w:rPr>
                <w:rFonts w:ascii="Arial Narrow" w:hAnsi="Arial Narrow" w:cs="Arial"/>
                <w:i/>
                <w:sz w:val="20"/>
                <w:szCs w:val="20"/>
              </w:rPr>
              <w:t xml:space="preserve"> professionnelle)</w:t>
            </w:r>
          </w:p>
        </w:tc>
      </w:tr>
      <w:tr w:rsidR="00432A12" w:rsidRPr="000E207C" w14:paraId="16B0DD3A" w14:textId="77777777" w:rsidTr="002348CF">
        <w:tc>
          <w:tcPr>
            <w:tcW w:w="279" w:type="dxa"/>
          </w:tcPr>
          <w:p w14:paraId="7BDF7A17"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1" w:type="dxa"/>
          </w:tcPr>
          <w:p w14:paraId="475BBD5D"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qualité de _______________________________________</w:t>
            </w:r>
          </w:p>
          <w:p w14:paraId="257C801D"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Pour</w:t>
            </w:r>
            <w:r w:rsidR="00432A12" w:rsidRPr="000E207C">
              <w:rPr>
                <w:rFonts w:ascii="Arial Narrow" w:hAnsi="Arial Narrow" w:cs="Arial"/>
                <w:sz w:val="20"/>
                <w:szCs w:val="20"/>
              </w:rPr>
              <w:t xml:space="preserve"> le compte de la société _________________________________________________________</w:t>
            </w:r>
          </w:p>
          <w:p w14:paraId="344B9E85"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Ayant</w:t>
            </w:r>
            <w:r w:rsidR="00432A12" w:rsidRPr="000E207C">
              <w:rPr>
                <w:rFonts w:ascii="Arial Narrow" w:hAnsi="Arial Narrow" w:cs="Arial"/>
                <w:sz w:val="20"/>
                <w:szCs w:val="20"/>
              </w:rPr>
              <w:t xml:space="preserve"> son siège social à_____________________________________________________________</w:t>
            </w:r>
          </w:p>
          <w:p w14:paraId="540D20D1"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sz w:val="20"/>
                <w:szCs w:val="20"/>
              </w:rPr>
              <w:t>_________________________________________________________________________________</w:t>
            </w:r>
          </w:p>
        </w:tc>
      </w:tr>
      <w:tr w:rsidR="00432A12" w:rsidRPr="000E207C" w14:paraId="16E74E27" w14:textId="77777777" w:rsidTr="002348CF">
        <w:tc>
          <w:tcPr>
            <w:tcW w:w="279" w:type="dxa"/>
          </w:tcPr>
          <w:p w14:paraId="1A23B1BF"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1" w:type="dxa"/>
          </w:tcPr>
          <w:p w14:paraId="66669E49"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qualité de mandataire</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416"/>
              <w:gridCol w:w="4416"/>
            </w:tblGrid>
            <w:tr w:rsidR="00432A12" w:rsidRPr="000E207C" w14:paraId="5CF76EA8" w14:textId="77777777">
              <w:trPr>
                <w:jc w:val="center"/>
              </w:trPr>
              <w:tc>
                <w:tcPr>
                  <w:tcW w:w="4529" w:type="dxa"/>
                  <w:vAlign w:val="center"/>
                </w:tcPr>
                <w:p w14:paraId="09D355AD"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w:t>
                  </w:r>
                  <w:r w:rsidRPr="000E207C">
                    <w:rPr>
                      <w:rFonts w:ascii="Arial Narrow" w:hAnsi="Arial Narrow" w:cs="Arial"/>
                      <w:sz w:val="20"/>
                      <w:szCs w:val="20"/>
                      <w:rtl/>
                    </w:rPr>
                    <w:t xml:space="preserve"> </w:t>
                  </w:r>
                  <w:r w:rsidRPr="000E207C">
                    <w:rPr>
                      <w:rFonts w:ascii="Arial Narrow" w:hAnsi="Arial Narrow" w:cs="Arial"/>
                      <w:sz w:val="20"/>
                      <w:szCs w:val="20"/>
                    </w:rPr>
                    <w:t>du groupement solidaire</w:t>
                  </w:r>
                </w:p>
              </w:tc>
              <w:tc>
                <w:tcPr>
                  <w:tcW w:w="4529" w:type="dxa"/>
                  <w:vAlign w:val="center"/>
                </w:tcPr>
                <w:p w14:paraId="0B8A8AB1"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 xml:space="preserve">□ </w:t>
                  </w:r>
                  <w:r w:rsidRPr="000E207C">
                    <w:rPr>
                      <w:rFonts w:ascii="Arial Narrow" w:hAnsi="Arial Narrow" w:cs="Arial"/>
                      <w:sz w:val="20"/>
                      <w:szCs w:val="20"/>
                    </w:rPr>
                    <w:t>du groupement conjoint</w:t>
                  </w:r>
                </w:p>
              </w:tc>
            </w:tr>
            <w:tr w:rsidR="00432A12" w:rsidRPr="000E207C" w14:paraId="5C96C391" w14:textId="77777777">
              <w:trPr>
                <w:jc w:val="center"/>
              </w:trPr>
              <w:tc>
                <w:tcPr>
                  <w:tcW w:w="9058" w:type="dxa"/>
                  <w:gridSpan w:val="2"/>
                  <w:vAlign w:val="center"/>
                </w:tcPr>
                <w:p w14:paraId="1B5D1261"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 xml:space="preserve">□ </w:t>
                  </w:r>
                  <w:r w:rsidRPr="000E207C">
                    <w:rPr>
                      <w:rFonts w:ascii="Arial Narrow" w:hAnsi="Arial Narrow" w:cs="Arial"/>
                      <w:sz w:val="20"/>
                      <w:szCs w:val="20"/>
                    </w:rPr>
                    <w:t>du groupement conjoint avec solidarité du mandataire</w:t>
                  </w:r>
                </w:p>
              </w:tc>
            </w:tr>
          </w:tbl>
          <w:p w14:paraId="57794A3A" w14:textId="77777777" w:rsidR="00432A12" w:rsidRDefault="00432A12" w:rsidP="00A209D2">
            <w:pPr>
              <w:spacing w:before="120" w:after="120"/>
              <w:rPr>
                <w:rFonts w:ascii="Arial Narrow" w:hAnsi="Arial Narrow" w:cs="Arial"/>
                <w:sz w:val="20"/>
                <w:szCs w:val="20"/>
              </w:rPr>
            </w:pPr>
            <w:proofErr w:type="gramStart"/>
            <w:r w:rsidRPr="000E207C">
              <w:rPr>
                <w:rFonts w:ascii="Arial Narrow" w:hAnsi="Arial Narrow" w:cs="Arial"/>
                <w:sz w:val="20"/>
                <w:szCs w:val="20"/>
              </w:rPr>
              <w:t>des</w:t>
            </w:r>
            <w:proofErr w:type="gramEnd"/>
            <w:r w:rsidRPr="000E207C">
              <w:rPr>
                <w:rFonts w:ascii="Arial Narrow" w:hAnsi="Arial Narrow" w:cs="Arial"/>
                <w:sz w:val="20"/>
                <w:szCs w:val="20"/>
              </w:rPr>
              <w:t xml:space="preserve"> personnes physiques ou morales désignées en annexe du présent acte d’engagement</w:t>
            </w:r>
            <w:r w:rsidR="008349B7" w:rsidRPr="000E207C">
              <w:rPr>
                <w:rFonts w:ascii="Arial Narrow" w:hAnsi="Arial Narrow" w:cs="Arial"/>
                <w:sz w:val="20"/>
                <w:szCs w:val="20"/>
              </w:rPr>
              <w:t xml:space="preserve"> et dont la convention de groupement est annexée au présent acte d’engagement</w:t>
            </w:r>
            <w:r w:rsidR="002348CF">
              <w:rPr>
                <w:rFonts w:ascii="Arial Narrow" w:hAnsi="Arial Narrow" w:cs="Arial"/>
                <w:sz w:val="20"/>
                <w:szCs w:val="20"/>
              </w:rPr>
              <w:t>.</w:t>
            </w:r>
          </w:p>
          <w:p w14:paraId="1ED97196" w14:textId="71204E60" w:rsidR="002348CF" w:rsidRPr="00A61749" w:rsidRDefault="002348CF" w:rsidP="00A61749">
            <w:pPr>
              <w:spacing w:before="120" w:after="120"/>
              <w:ind w:left="-49"/>
              <w:rPr>
                <w:rFonts w:ascii="Arial Narrow" w:hAnsi="Arial Narrow" w:cs="Arial"/>
                <w:b/>
                <w:bCs/>
                <w:color w:val="FF0000"/>
                <w:sz w:val="20"/>
                <w:szCs w:val="20"/>
              </w:rPr>
            </w:pPr>
            <w:r w:rsidRPr="00A61749">
              <w:rPr>
                <w:rFonts w:ascii="Arial Narrow" w:hAnsi="Arial Narrow" w:cs="Arial"/>
                <w:b/>
                <w:bCs/>
                <w:color w:val="FF0000"/>
                <w:sz w:val="20"/>
                <w:szCs w:val="20"/>
              </w:rPr>
              <w:t>En cas de groupement d’entreprises, l</w:t>
            </w:r>
            <w:r w:rsidR="00D15A3C">
              <w:rPr>
                <w:rFonts w:ascii="Arial Narrow" w:hAnsi="Arial Narrow" w:cs="Arial"/>
                <w:b/>
                <w:bCs/>
                <w:color w:val="FF0000"/>
                <w:sz w:val="20"/>
                <w:szCs w:val="20"/>
              </w:rPr>
              <w:t xml:space="preserve">a désignation des membres du groupement d’entreprises et répartition des prestations </w:t>
            </w:r>
            <w:r w:rsidRPr="00A61749">
              <w:rPr>
                <w:rFonts w:ascii="Arial Narrow" w:hAnsi="Arial Narrow" w:cs="Arial"/>
                <w:b/>
                <w:bCs/>
                <w:color w:val="FF0000"/>
                <w:sz w:val="20"/>
                <w:szCs w:val="20"/>
              </w:rPr>
              <w:t>devra être dûment complétée, tamponnée et signée</w:t>
            </w:r>
            <w:r w:rsidR="00D15A3C">
              <w:rPr>
                <w:rFonts w:ascii="Arial Narrow" w:hAnsi="Arial Narrow" w:cs="Arial"/>
                <w:b/>
                <w:bCs/>
                <w:color w:val="FF0000"/>
                <w:sz w:val="20"/>
                <w:szCs w:val="20"/>
              </w:rPr>
              <w:t>, en fin de document.</w:t>
            </w:r>
          </w:p>
        </w:tc>
      </w:tr>
    </w:tbl>
    <w:p w14:paraId="42ADECA9" w14:textId="77777777" w:rsidR="00432A12" w:rsidRPr="000E207C" w:rsidRDefault="00432A12" w:rsidP="00432A12">
      <w:pPr>
        <w:rPr>
          <w:rFonts w:ascii="Arial Narrow" w:hAnsi="Arial Narrow" w:cs="Arial"/>
          <w:sz w:val="20"/>
          <w:szCs w:val="20"/>
        </w:rPr>
      </w:pPr>
    </w:p>
    <w:tbl>
      <w:tblPr>
        <w:tblStyle w:val="Grilledutableau"/>
        <w:tblW w:w="9063" w:type="dxa"/>
        <w:tblInd w:w="288" w:type="dxa"/>
        <w:tblLook w:val="01E0" w:firstRow="1" w:lastRow="1" w:firstColumn="1" w:lastColumn="1" w:noHBand="0" w:noVBand="0"/>
      </w:tblPr>
      <w:tblGrid>
        <w:gridCol w:w="960"/>
        <w:gridCol w:w="3653"/>
        <w:gridCol w:w="967"/>
        <w:gridCol w:w="3483"/>
      </w:tblGrid>
      <w:tr w:rsidR="00B058C7" w:rsidRPr="000E207C" w14:paraId="1FEC51E1" w14:textId="77777777" w:rsidTr="003E7F38">
        <w:trPr>
          <w:trHeight w:val="301"/>
        </w:trPr>
        <w:tc>
          <w:tcPr>
            <w:tcW w:w="960" w:type="dxa"/>
            <w:vAlign w:val="center"/>
          </w:tcPr>
          <w:p w14:paraId="255CD59B" w14:textId="77777777" w:rsidR="00B058C7" w:rsidRPr="000E207C" w:rsidRDefault="00B058C7" w:rsidP="00B058C7">
            <w:pPr>
              <w:spacing w:before="120" w:after="120"/>
              <w:rPr>
                <w:rFonts w:ascii="Arial Narrow" w:hAnsi="Arial Narrow" w:cs="Arial"/>
                <w:color w:val="993300"/>
                <w:sz w:val="16"/>
                <w:szCs w:val="16"/>
              </w:rPr>
            </w:pPr>
            <w:r w:rsidRPr="000E207C">
              <w:rPr>
                <w:rFonts w:ascii="Arial Narrow" w:hAnsi="Arial Narrow" w:cs="Arial"/>
                <w:b/>
                <w:color w:val="993300"/>
                <w:sz w:val="16"/>
                <w:szCs w:val="16"/>
              </w:rPr>
              <w:t>Téléphone :</w:t>
            </w:r>
          </w:p>
        </w:tc>
        <w:tc>
          <w:tcPr>
            <w:tcW w:w="3653" w:type="dxa"/>
            <w:vAlign w:val="center"/>
          </w:tcPr>
          <w:p w14:paraId="757B5659" w14:textId="77777777" w:rsidR="00B058C7" w:rsidRPr="000E207C" w:rsidRDefault="00B058C7" w:rsidP="003E7F38">
            <w:pPr>
              <w:spacing w:before="120" w:after="120"/>
              <w:ind w:right="300"/>
              <w:rPr>
                <w:rFonts w:ascii="Arial Narrow" w:hAnsi="Arial Narrow" w:cs="Arial"/>
                <w:color w:val="993300"/>
              </w:rPr>
            </w:pPr>
            <w:r w:rsidRPr="000E207C">
              <w:rPr>
                <w:rFonts w:ascii="Arial Narrow" w:hAnsi="Arial Narrow" w:cs="Arial"/>
                <w:sz w:val="20"/>
                <w:szCs w:val="20"/>
              </w:rPr>
              <w:fldChar w:fldCharType="begin">
                <w:ffData>
                  <w:name w:val="Texte19"/>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c>
          <w:tcPr>
            <w:tcW w:w="967" w:type="dxa"/>
            <w:vAlign w:val="center"/>
          </w:tcPr>
          <w:p w14:paraId="17AC99A2" w14:textId="77777777" w:rsidR="00B058C7" w:rsidRPr="000E207C" w:rsidRDefault="00B058C7" w:rsidP="00B058C7">
            <w:pPr>
              <w:spacing w:before="120" w:after="120"/>
              <w:rPr>
                <w:rFonts w:ascii="Arial Narrow" w:hAnsi="Arial Narrow" w:cs="Arial"/>
                <w:sz w:val="20"/>
                <w:szCs w:val="20"/>
              </w:rPr>
            </w:pPr>
            <w:r w:rsidRPr="000E207C">
              <w:rPr>
                <w:rFonts w:ascii="Arial Narrow" w:hAnsi="Arial Narrow" w:cs="Arial"/>
                <w:b/>
                <w:color w:val="993300"/>
                <w:sz w:val="16"/>
                <w:szCs w:val="16"/>
              </w:rPr>
              <w:t>Télécopie</w:t>
            </w:r>
            <w:r w:rsidRPr="000E207C">
              <w:rPr>
                <w:rFonts w:ascii="Arial Narrow" w:hAnsi="Arial Narrow" w:cs="Arial"/>
                <w:b/>
                <w:color w:val="993300"/>
              </w:rPr>
              <w:t> :</w:t>
            </w:r>
          </w:p>
        </w:tc>
        <w:tc>
          <w:tcPr>
            <w:tcW w:w="3483" w:type="dxa"/>
            <w:vAlign w:val="center"/>
          </w:tcPr>
          <w:p w14:paraId="538E94B9" w14:textId="77777777" w:rsidR="00B058C7" w:rsidRPr="000E207C" w:rsidRDefault="00B058C7" w:rsidP="00B058C7">
            <w:pPr>
              <w:spacing w:before="120" w:after="120"/>
              <w:rPr>
                <w:rFonts w:ascii="Arial Narrow" w:hAnsi="Arial Narrow" w:cs="Arial"/>
                <w:sz w:val="20"/>
                <w:szCs w:val="20"/>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r w:rsidR="00B058C7" w:rsidRPr="000E207C" w14:paraId="051EB0D9" w14:textId="77777777" w:rsidTr="003E7F38">
        <w:tc>
          <w:tcPr>
            <w:tcW w:w="960" w:type="dxa"/>
            <w:vAlign w:val="center"/>
          </w:tcPr>
          <w:p w14:paraId="480DE1F4" w14:textId="77777777" w:rsidR="00B058C7" w:rsidRPr="000E207C" w:rsidRDefault="00B058C7" w:rsidP="00B058C7">
            <w:pPr>
              <w:spacing w:before="120" w:after="120"/>
              <w:rPr>
                <w:rFonts w:ascii="Arial Narrow" w:hAnsi="Arial Narrow" w:cs="Arial"/>
                <w:color w:val="993300"/>
                <w:sz w:val="16"/>
                <w:szCs w:val="16"/>
              </w:rPr>
            </w:pPr>
            <w:r w:rsidRPr="000E207C">
              <w:rPr>
                <w:rFonts w:ascii="Arial Narrow" w:hAnsi="Arial Narrow" w:cs="Arial"/>
                <w:b/>
                <w:color w:val="993300"/>
                <w:sz w:val="16"/>
                <w:szCs w:val="16"/>
              </w:rPr>
              <w:t>Courriel :</w:t>
            </w:r>
            <w:r w:rsidRPr="000E207C">
              <w:rPr>
                <w:rFonts w:ascii="Arial Narrow" w:hAnsi="Arial Narrow" w:cs="Arial"/>
                <w:color w:val="993300"/>
                <w:sz w:val="16"/>
                <w:szCs w:val="16"/>
              </w:rPr>
              <w:t xml:space="preserve"> </w:t>
            </w:r>
          </w:p>
        </w:tc>
        <w:tc>
          <w:tcPr>
            <w:tcW w:w="8103" w:type="dxa"/>
            <w:gridSpan w:val="3"/>
            <w:vAlign w:val="center"/>
          </w:tcPr>
          <w:p w14:paraId="57A236D7" w14:textId="77777777" w:rsidR="00B058C7" w:rsidRPr="000E207C" w:rsidRDefault="00102307" w:rsidP="003E7F38">
            <w:pPr>
              <w:spacing w:before="120" w:after="120"/>
              <w:ind w:right="300"/>
              <w:rPr>
                <w:rFonts w:ascii="Arial Narrow" w:hAnsi="Arial Narrow" w:cs="Arial"/>
                <w:color w:val="993300"/>
                <w:sz w:val="16"/>
                <w:szCs w:val="16"/>
              </w:rPr>
            </w:pPr>
            <w:r w:rsidRPr="000E207C">
              <w:rPr>
                <w:rFonts w:ascii="Arial Narrow" w:hAnsi="Arial Narrow" w:cs="Arial"/>
                <w:sz w:val="20"/>
                <w:szCs w:val="20"/>
              </w:rPr>
              <w:t xml:space="preserve">                                                                            </w:t>
            </w:r>
            <w:r w:rsidR="00814B2C" w:rsidRPr="000E207C">
              <w:rPr>
                <w:rFonts w:ascii="Arial Narrow" w:hAnsi="Arial Narrow" w:cs="Arial"/>
                <w:sz w:val="20"/>
                <w:szCs w:val="20"/>
              </w:rPr>
              <w:fldChar w:fldCharType="begin">
                <w:ffData>
                  <w:name w:val=""/>
                  <w:enabled/>
                  <w:calcOnExit w:val="0"/>
                  <w:textInput>
                    <w:default w:val="@"/>
                  </w:textInput>
                </w:ffData>
              </w:fldChar>
            </w:r>
            <w:r w:rsidR="00814B2C" w:rsidRPr="000E207C">
              <w:rPr>
                <w:rFonts w:ascii="Arial Narrow" w:hAnsi="Arial Narrow" w:cs="Arial"/>
                <w:sz w:val="20"/>
                <w:szCs w:val="20"/>
              </w:rPr>
              <w:instrText xml:space="preserve"> FORMTEXT </w:instrText>
            </w:r>
            <w:r w:rsidR="00814B2C" w:rsidRPr="000E207C">
              <w:rPr>
                <w:rFonts w:ascii="Arial Narrow" w:hAnsi="Arial Narrow" w:cs="Arial"/>
                <w:sz w:val="20"/>
                <w:szCs w:val="20"/>
              </w:rPr>
            </w:r>
            <w:r w:rsidR="00814B2C" w:rsidRPr="000E207C">
              <w:rPr>
                <w:rFonts w:ascii="Arial Narrow" w:hAnsi="Arial Narrow" w:cs="Arial"/>
                <w:sz w:val="20"/>
                <w:szCs w:val="20"/>
              </w:rPr>
              <w:fldChar w:fldCharType="separate"/>
            </w:r>
            <w:r w:rsidR="00814B2C" w:rsidRPr="000E207C">
              <w:rPr>
                <w:rFonts w:ascii="Arial Narrow" w:hAnsi="Arial Narrow" w:cs="Arial"/>
                <w:noProof/>
                <w:sz w:val="20"/>
                <w:szCs w:val="20"/>
              </w:rPr>
              <w:t>@</w:t>
            </w:r>
            <w:r w:rsidR="00814B2C" w:rsidRPr="000E207C">
              <w:rPr>
                <w:rFonts w:ascii="Arial Narrow" w:hAnsi="Arial Narrow" w:cs="Arial"/>
                <w:sz w:val="20"/>
                <w:szCs w:val="20"/>
              </w:rPr>
              <w:fldChar w:fldCharType="end"/>
            </w:r>
          </w:p>
        </w:tc>
      </w:tr>
      <w:tr w:rsidR="003D1E5B" w:rsidRPr="000E207C" w14:paraId="6D457DC2" w14:textId="77777777" w:rsidTr="003E7F38">
        <w:tc>
          <w:tcPr>
            <w:tcW w:w="4613" w:type="dxa"/>
            <w:gridSpan w:val="2"/>
            <w:vAlign w:val="center"/>
          </w:tcPr>
          <w:p w14:paraId="0573270A" w14:textId="77777777" w:rsidR="003D1E5B" w:rsidRPr="000E207C" w:rsidRDefault="003D1E5B" w:rsidP="003E7F38">
            <w:pPr>
              <w:spacing w:before="120" w:after="120"/>
              <w:ind w:right="300"/>
              <w:rPr>
                <w:rFonts w:ascii="Arial Narrow" w:hAnsi="Arial Narrow" w:cs="Arial"/>
                <w:b/>
                <w:color w:val="993300"/>
                <w:sz w:val="16"/>
                <w:szCs w:val="16"/>
              </w:rPr>
            </w:pPr>
            <w:r w:rsidRPr="000E207C">
              <w:rPr>
                <w:rFonts w:ascii="Arial Narrow" w:hAnsi="Arial Narrow" w:cs="Arial"/>
                <w:b/>
                <w:color w:val="993300"/>
                <w:sz w:val="16"/>
                <w:szCs w:val="16"/>
              </w:rPr>
              <w:t>N° SIRET (ou équivalent) :</w:t>
            </w:r>
          </w:p>
        </w:tc>
        <w:tc>
          <w:tcPr>
            <w:tcW w:w="4450" w:type="dxa"/>
            <w:gridSpan w:val="2"/>
            <w:vAlign w:val="center"/>
          </w:tcPr>
          <w:p w14:paraId="2DAD5292" w14:textId="77777777" w:rsidR="003D1E5B" w:rsidRPr="000E207C" w:rsidRDefault="00B058C7" w:rsidP="00B058C7">
            <w:pPr>
              <w:rPr>
                <w:rFonts w:ascii="Arial Narrow" w:hAnsi="Arial Narrow"/>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r w:rsidR="00B058C7" w:rsidRPr="000E207C" w14:paraId="207CB89B" w14:textId="77777777" w:rsidTr="003E7F38">
        <w:tc>
          <w:tcPr>
            <w:tcW w:w="4613" w:type="dxa"/>
            <w:gridSpan w:val="2"/>
            <w:vAlign w:val="center"/>
          </w:tcPr>
          <w:p w14:paraId="1DF669B3" w14:textId="77777777" w:rsidR="00B058C7" w:rsidRPr="000E207C" w:rsidRDefault="00B058C7" w:rsidP="003E7F38">
            <w:pPr>
              <w:spacing w:before="120" w:after="120"/>
              <w:ind w:right="300"/>
              <w:rPr>
                <w:rFonts w:ascii="Arial Narrow" w:hAnsi="Arial Narrow" w:cs="Arial"/>
                <w:b/>
                <w:color w:val="993300"/>
                <w:sz w:val="16"/>
                <w:szCs w:val="16"/>
              </w:rPr>
            </w:pPr>
            <w:r w:rsidRPr="000E207C">
              <w:rPr>
                <w:rFonts w:ascii="Arial Narrow" w:hAnsi="Arial Narrow" w:cs="Arial"/>
                <w:b/>
                <w:color w:val="993300"/>
                <w:sz w:val="16"/>
                <w:szCs w:val="16"/>
              </w:rPr>
              <w:t>Registre de commerce ou des métiers</w:t>
            </w:r>
          </w:p>
        </w:tc>
        <w:tc>
          <w:tcPr>
            <w:tcW w:w="4450" w:type="dxa"/>
            <w:gridSpan w:val="2"/>
            <w:vAlign w:val="center"/>
          </w:tcPr>
          <w:p w14:paraId="1141B300" w14:textId="77777777" w:rsidR="00B058C7" w:rsidRPr="000E207C" w:rsidRDefault="00B058C7" w:rsidP="00B058C7">
            <w:pPr>
              <w:rPr>
                <w:rFonts w:ascii="Arial Narrow" w:hAnsi="Arial Narrow" w:cs="Arial"/>
                <w:sz w:val="20"/>
                <w:szCs w:val="20"/>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bl>
    <w:p w14:paraId="6BC2CF39" w14:textId="77777777" w:rsidR="00432A12" w:rsidRPr="000E207C" w:rsidRDefault="00432A12" w:rsidP="00432A12">
      <w:pPr>
        <w:rPr>
          <w:rFonts w:ascii="Arial Narrow" w:hAnsi="Arial Narrow" w:cs="Arial"/>
          <w:sz w:val="20"/>
          <w:szCs w:val="20"/>
        </w:rPr>
      </w:pPr>
    </w:p>
    <w:p w14:paraId="2B94B166" w14:textId="77777777" w:rsidR="00432A12" w:rsidRPr="000E207C" w:rsidRDefault="00432A12" w:rsidP="00432A12">
      <w:pPr>
        <w:jc w:val="both"/>
        <w:rPr>
          <w:rFonts w:ascii="Arial Narrow" w:hAnsi="Arial Narrow" w:cs="Arial"/>
          <w:sz w:val="20"/>
          <w:szCs w:val="20"/>
        </w:rPr>
      </w:pPr>
      <w:r w:rsidRPr="000E207C">
        <w:rPr>
          <w:rFonts w:ascii="Arial Narrow" w:hAnsi="Arial Narrow" w:cs="Arial"/>
          <w:sz w:val="20"/>
          <w:szCs w:val="20"/>
        </w:rPr>
        <w:lastRenderedPageBreak/>
        <w:t>Après :</w:t>
      </w:r>
    </w:p>
    <w:p w14:paraId="02665AEB"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Avoir</w:t>
      </w:r>
      <w:r w:rsidR="00432A12" w:rsidRPr="000E207C">
        <w:rPr>
          <w:rFonts w:ascii="Arial Narrow" w:hAnsi="Arial Narrow" w:cs="Arial"/>
          <w:sz w:val="20"/>
          <w:szCs w:val="20"/>
        </w:rPr>
        <w:t xml:space="preserve"> pris connaissance </w:t>
      </w:r>
      <w:r w:rsidR="007F164E" w:rsidRPr="000E207C">
        <w:rPr>
          <w:rFonts w:ascii="Arial Narrow" w:hAnsi="Arial Narrow" w:cs="Arial"/>
          <w:sz w:val="20"/>
          <w:szCs w:val="20"/>
        </w:rPr>
        <w:t>de l’ensemble des documents de la consultation</w:t>
      </w:r>
      <w:r w:rsidR="00432A12" w:rsidRPr="000E207C">
        <w:rPr>
          <w:rFonts w:ascii="Arial Narrow" w:hAnsi="Arial Narrow" w:cs="Arial"/>
          <w:sz w:val="20"/>
          <w:szCs w:val="20"/>
        </w:rPr>
        <w:t xml:space="preserve"> </w:t>
      </w:r>
    </w:p>
    <w:p w14:paraId="2BBA9A13"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Avoir</w:t>
      </w:r>
      <w:r w:rsidR="00432A12" w:rsidRPr="000E207C">
        <w:rPr>
          <w:rFonts w:ascii="Arial Narrow" w:hAnsi="Arial Narrow" w:cs="Arial"/>
          <w:sz w:val="20"/>
          <w:szCs w:val="20"/>
        </w:rPr>
        <w:t xml:space="preserve"> fourni </w:t>
      </w:r>
      <w:r w:rsidR="007F164E" w:rsidRPr="000E207C">
        <w:rPr>
          <w:rFonts w:ascii="Arial Narrow" w:hAnsi="Arial Narrow" w:cs="Arial"/>
          <w:sz w:val="20"/>
          <w:szCs w:val="20"/>
        </w:rPr>
        <w:t>le modèle de déclaration sur l’honneur</w:t>
      </w:r>
      <w:r w:rsidR="00432A12" w:rsidRPr="000E207C">
        <w:rPr>
          <w:rFonts w:ascii="Arial Narrow" w:hAnsi="Arial Narrow" w:cs="Arial"/>
          <w:sz w:val="20"/>
          <w:szCs w:val="20"/>
        </w:rPr>
        <w:t xml:space="preserve"> </w:t>
      </w:r>
      <w:r w:rsidR="007F164E" w:rsidRPr="000E207C">
        <w:rPr>
          <w:rFonts w:ascii="Arial Narrow" w:hAnsi="Arial Narrow" w:cs="Arial"/>
          <w:sz w:val="20"/>
          <w:szCs w:val="20"/>
        </w:rPr>
        <w:t>relative aux interdictions de soumissionner</w:t>
      </w:r>
    </w:p>
    <w:p w14:paraId="30B5A74B"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M’être</w:t>
      </w:r>
      <w:r w:rsidR="00432A12" w:rsidRPr="000E207C">
        <w:rPr>
          <w:rFonts w:ascii="Arial Narrow" w:hAnsi="Arial Narrow" w:cs="Arial"/>
          <w:sz w:val="20"/>
          <w:szCs w:val="20"/>
        </w:rPr>
        <w:t xml:space="preserve"> rendu sur les lieux pour apprécier les caractéristiques spécifiques des prestations,</w:t>
      </w:r>
    </w:p>
    <w:p w14:paraId="43DFB14D" w14:textId="77777777" w:rsidR="00432A12" w:rsidRPr="000E207C" w:rsidRDefault="00432A12" w:rsidP="00432A12">
      <w:pPr>
        <w:jc w:val="both"/>
        <w:rPr>
          <w:rFonts w:ascii="Arial Narrow" w:hAnsi="Arial Narrow" w:cs="Arial"/>
          <w:sz w:val="20"/>
          <w:szCs w:val="20"/>
        </w:rPr>
      </w:pPr>
    </w:p>
    <w:p w14:paraId="77A1B4A1" w14:textId="77777777" w:rsidR="00432A12" w:rsidRPr="000E207C" w:rsidRDefault="00432A12" w:rsidP="00432A12">
      <w:pPr>
        <w:jc w:val="both"/>
        <w:rPr>
          <w:rFonts w:ascii="Arial Narrow" w:hAnsi="Arial Narrow" w:cs="Arial"/>
          <w:sz w:val="20"/>
          <w:szCs w:val="20"/>
        </w:rPr>
      </w:pPr>
      <w:r w:rsidRPr="000E207C">
        <w:rPr>
          <w:rFonts w:ascii="Arial Narrow" w:hAnsi="Arial Narrow" w:cs="Arial"/>
          <w:b/>
          <w:sz w:val="20"/>
          <w:szCs w:val="20"/>
        </w:rPr>
        <w:t>M’engage</w:t>
      </w:r>
      <w:r w:rsidRPr="000E207C">
        <w:rPr>
          <w:rFonts w:ascii="Arial Narrow" w:hAnsi="Arial Narrow" w:cs="Arial"/>
          <w:sz w:val="20"/>
          <w:szCs w:val="20"/>
        </w:rPr>
        <w:t xml:space="preserve"> sans réserve aucune, conformément aux conditions, clauses et prescriptions imposées par les cahiers des clauses administratives et techniques particulières, à exécuter les prestations dont l’objet est défini ci-avant et à l’article 1 du CCAP, aux conditions qui constituent mon offre.</w:t>
      </w:r>
    </w:p>
    <w:p w14:paraId="119B86A4" w14:textId="77777777" w:rsidR="00432A12" w:rsidRPr="00677162" w:rsidRDefault="00432A12" w:rsidP="00432A12">
      <w:pPr>
        <w:jc w:val="both"/>
        <w:rPr>
          <w:rFonts w:ascii="Arial Narrow" w:hAnsi="Arial Narrow" w:cs="Arial"/>
          <w:sz w:val="20"/>
          <w:szCs w:val="20"/>
        </w:rPr>
      </w:pPr>
    </w:p>
    <w:p w14:paraId="269594E4" w14:textId="7ECBEABD" w:rsidR="00575DEE" w:rsidRPr="009A643A" w:rsidRDefault="3496F51E" w:rsidP="009A643A">
      <w:pPr>
        <w:jc w:val="both"/>
        <w:rPr>
          <w:rFonts w:ascii="Arial Narrow" w:hAnsi="Arial Narrow" w:cs="Arial"/>
          <w:sz w:val="20"/>
          <w:szCs w:val="20"/>
        </w:rPr>
      </w:pPr>
      <w:r w:rsidRPr="00677162">
        <w:rPr>
          <w:rFonts w:ascii="Arial Narrow" w:hAnsi="Arial Narrow" w:cs="Arial"/>
          <w:sz w:val="20"/>
          <w:szCs w:val="20"/>
        </w:rPr>
        <w:t xml:space="preserve">L’offre ainsi présentée ne me lie toutefois que si son acceptation m’est notifiée dans un délai de </w:t>
      </w:r>
      <w:r w:rsidR="00C91E79" w:rsidRPr="00677162">
        <w:rPr>
          <w:rFonts w:ascii="Arial Narrow" w:hAnsi="Arial Narrow" w:cs="Arial"/>
          <w:b/>
          <w:bCs/>
          <w:sz w:val="20"/>
          <w:szCs w:val="20"/>
        </w:rPr>
        <w:t xml:space="preserve">365 (trois cent soixante-cinq) </w:t>
      </w:r>
      <w:r w:rsidRPr="00677162">
        <w:rPr>
          <w:rFonts w:ascii="Arial Narrow" w:hAnsi="Arial Narrow" w:cs="Arial"/>
          <w:b/>
          <w:bCs/>
          <w:sz w:val="20"/>
          <w:szCs w:val="20"/>
        </w:rPr>
        <w:t>jours</w:t>
      </w:r>
      <w:r w:rsidRPr="00677162">
        <w:rPr>
          <w:rFonts w:ascii="Arial Narrow" w:hAnsi="Arial Narrow" w:cs="Arial"/>
          <w:sz w:val="20"/>
          <w:szCs w:val="20"/>
        </w:rPr>
        <w:t xml:space="preserve"> à compter de la date limite de remise des offres fixée par l’avis d’appel à la concurrence publié et le Règlement de consultation.</w:t>
      </w:r>
    </w:p>
    <w:p w14:paraId="1BCAAA39" w14:textId="41B2AFAA" w:rsidR="00A2240B" w:rsidRPr="000E207C" w:rsidRDefault="00102307" w:rsidP="00145221">
      <w:pPr>
        <w:pStyle w:val="Titre1"/>
        <w:rPr>
          <w:rFonts w:ascii="Arial Narrow" w:hAnsi="Arial Narrow"/>
        </w:rPr>
      </w:pPr>
      <w:r w:rsidRPr="000E207C">
        <w:rPr>
          <w:rFonts w:ascii="Arial Narrow" w:hAnsi="Arial Narrow"/>
          <w:color w:val="993300"/>
        </w:rPr>
        <w:t> </w:t>
      </w:r>
      <w:bookmarkStart w:id="16" w:name="_Toc202879363"/>
      <w:r w:rsidRPr="000E207C">
        <w:rPr>
          <w:rFonts w:ascii="Arial Narrow" w:hAnsi="Arial Narrow"/>
          <w:color w:val="993300"/>
        </w:rPr>
        <w:t xml:space="preserve">: </w:t>
      </w:r>
      <w:r w:rsidR="00766AFA" w:rsidRPr="000E207C">
        <w:rPr>
          <w:rFonts w:ascii="Arial Narrow" w:hAnsi="Arial Narrow"/>
          <w:color w:val="993300"/>
        </w:rPr>
        <w:t>Offre du/des candidat(s)</w:t>
      </w:r>
      <w:r w:rsidR="00766AFA" w:rsidRPr="000E207C">
        <w:rPr>
          <w:rFonts w:ascii="Arial Narrow" w:hAnsi="Arial Narrow"/>
        </w:rPr>
        <w:t> :</w:t>
      </w:r>
      <w:bookmarkEnd w:id="16"/>
    </w:p>
    <w:p w14:paraId="62196BCD" w14:textId="7A6DBA8B" w:rsidR="008A3BB9" w:rsidRPr="000E207C" w:rsidRDefault="0059118E" w:rsidP="008A3BB9">
      <w:pPr>
        <w:rPr>
          <w:rFonts w:ascii="Arial Narrow" w:hAnsi="Arial Narrow" w:cs="Arial"/>
          <w:b/>
          <w:bCs/>
          <w:color w:val="993300"/>
          <w:kern w:val="32"/>
          <w:szCs w:val="32"/>
        </w:rPr>
      </w:pPr>
      <w:r w:rsidRPr="000E207C">
        <w:rPr>
          <w:rFonts w:ascii="Arial Narrow" w:hAnsi="Arial Narrow" w:cs="Arial"/>
          <w:sz w:val="20"/>
          <w:szCs w:val="20"/>
        </w:rPr>
        <w:t>Le prix du marché est forfaitaire au sens de l’article 1793 du code civil.</w:t>
      </w:r>
    </w:p>
    <w:p w14:paraId="04499475" w14:textId="05C8FCCB" w:rsidR="007A1C59" w:rsidRPr="00CC2A3B" w:rsidRDefault="007A1C59" w:rsidP="00BC2E98">
      <w:pPr>
        <w:pStyle w:val="Titre2"/>
        <w:rPr>
          <w:color w:val="943634" w:themeColor="accent2" w:themeShade="BF"/>
        </w:rPr>
      </w:pPr>
      <w:bookmarkStart w:id="17" w:name="_Toc202879364"/>
      <w:r w:rsidRPr="00CC2A3B">
        <w:rPr>
          <w:color w:val="943634" w:themeColor="accent2" w:themeShade="BF"/>
        </w:rPr>
        <w:t>Montant du marché :</w:t>
      </w:r>
      <w:bookmarkEnd w:id="17"/>
    </w:p>
    <w:p w14:paraId="1D65AC5E" w14:textId="60926099" w:rsidR="00BC2E98" w:rsidRPr="00BC2E98" w:rsidRDefault="00BC2E98" w:rsidP="00BC2E98"/>
    <w:p w14:paraId="15D0FF15" w14:textId="77777777" w:rsidR="00766AFA" w:rsidRPr="000E207C" w:rsidRDefault="007A1C59">
      <w:pPr>
        <w:rPr>
          <w:rFonts w:ascii="Arial Narrow" w:hAnsi="Arial Narrow" w:cs="Arial"/>
          <w:sz w:val="20"/>
          <w:szCs w:val="20"/>
        </w:rPr>
      </w:pPr>
      <w:r w:rsidRPr="000E207C">
        <w:rPr>
          <w:rFonts w:ascii="Arial Narrow" w:hAnsi="Arial Narrow" w:cs="Arial"/>
          <w:sz w:val="20"/>
          <w:szCs w:val="20"/>
        </w:rPr>
        <w:t>L’unité monétaire est l’EURO</w:t>
      </w:r>
      <w:r w:rsidR="00102307" w:rsidRPr="000E207C">
        <w:rPr>
          <w:rFonts w:ascii="Arial Narrow" w:hAnsi="Arial Narrow" w:cs="Arial"/>
          <w:sz w:val="20"/>
          <w:szCs w:val="20"/>
        </w:rPr>
        <w:t xml:space="preserve"> HT</w:t>
      </w:r>
      <w:r w:rsidRPr="000E207C">
        <w:rPr>
          <w:rFonts w:ascii="Arial Narrow" w:hAnsi="Arial Narrow" w:cs="Arial"/>
          <w:sz w:val="20"/>
          <w:szCs w:val="20"/>
        </w:rPr>
        <w:t>.</w:t>
      </w:r>
    </w:p>
    <w:p w14:paraId="0DD69369" w14:textId="77777777" w:rsidR="007A1C59" w:rsidRPr="000E207C" w:rsidRDefault="007A1C59">
      <w:pPr>
        <w:rPr>
          <w:rFonts w:ascii="Arial Narrow" w:hAnsi="Arial Narrow" w:cs="Arial"/>
          <w:sz w:val="16"/>
          <w:szCs w:val="16"/>
        </w:rPr>
      </w:pPr>
    </w:p>
    <w:p w14:paraId="7BE1E142" w14:textId="5A1669CB" w:rsidR="006850EA" w:rsidRPr="000E207C" w:rsidRDefault="006850EA" w:rsidP="007C1741">
      <w:pPr>
        <w:rPr>
          <w:rFonts w:ascii="Arial Narrow" w:hAnsi="Arial Narrow" w:cs="Arial"/>
          <w:sz w:val="20"/>
          <w:szCs w:val="20"/>
        </w:rPr>
      </w:pPr>
      <w:r w:rsidRPr="000E207C">
        <w:rPr>
          <w:rFonts w:ascii="Arial Narrow" w:hAnsi="Arial Narrow" w:cs="Arial"/>
          <w:sz w:val="20"/>
          <w:szCs w:val="20"/>
        </w:rPr>
        <w:t>Le mois d’établissement des prix est le mois de</w:t>
      </w:r>
      <w:r w:rsidR="00F77A35">
        <w:rPr>
          <w:rFonts w:ascii="Arial Narrow" w:hAnsi="Arial Narrow" w:cs="Arial"/>
          <w:sz w:val="20"/>
          <w:szCs w:val="20"/>
        </w:rPr>
        <w:t xml:space="preserve"> </w:t>
      </w:r>
      <w:r w:rsidR="00CF308F">
        <w:rPr>
          <w:rFonts w:ascii="Arial Narrow" w:hAnsi="Arial Narrow" w:cs="Arial"/>
          <w:color w:val="0000FF"/>
          <w:sz w:val="20"/>
          <w:szCs w:val="20"/>
        </w:rPr>
        <w:t>FEVRIER</w:t>
      </w:r>
      <w:r w:rsidR="007D4B58" w:rsidRPr="00677162">
        <w:rPr>
          <w:rFonts w:ascii="Arial Narrow" w:hAnsi="Arial Narrow" w:cs="Arial"/>
          <w:color w:val="0000FF"/>
          <w:sz w:val="20"/>
          <w:szCs w:val="20"/>
        </w:rPr>
        <w:t xml:space="preserve"> 202</w:t>
      </w:r>
      <w:r w:rsidR="00D84C58">
        <w:rPr>
          <w:rFonts w:ascii="Arial Narrow" w:hAnsi="Arial Narrow" w:cs="Arial"/>
          <w:color w:val="0000FF"/>
          <w:sz w:val="20"/>
          <w:szCs w:val="20"/>
        </w:rPr>
        <w:t>6</w:t>
      </w:r>
    </w:p>
    <w:p w14:paraId="238B9112" w14:textId="77777777" w:rsidR="007C1741" w:rsidRPr="000E207C" w:rsidRDefault="007C1741" w:rsidP="006850EA">
      <w:pPr>
        <w:rPr>
          <w:rFonts w:ascii="Arial Narrow" w:hAnsi="Arial Narrow" w:cs="Arial"/>
          <w:color w:val="3366FF"/>
          <w:sz w:val="16"/>
          <w:szCs w:val="16"/>
        </w:rPr>
      </w:pPr>
    </w:p>
    <w:p w14:paraId="5EA4217F" w14:textId="4E2D713D" w:rsidR="003D3AFE" w:rsidRPr="000E207C" w:rsidRDefault="00F8379F" w:rsidP="00605A17">
      <w:pPr>
        <w:rPr>
          <w:rFonts w:ascii="Arial Narrow" w:hAnsi="Arial Narrow" w:cs="Arial"/>
          <w:color w:val="0000FF"/>
          <w:sz w:val="20"/>
          <w:szCs w:val="20"/>
        </w:rPr>
      </w:pPr>
      <w:r w:rsidRPr="000E207C">
        <w:rPr>
          <w:rFonts w:ascii="Arial Narrow" w:hAnsi="Arial Narrow" w:cs="Arial"/>
          <w:sz w:val="20"/>
          <w:szCs w:val="20"/>
        </w:rPr>
        <w:t>Le prix se décompose</w:t>
      </w:r>
      <w:r w:rsidR="00215FCF" w:rsidRPr="000E207C">
        <w:rPr>
          <w:rFonts w:ascii="Arial Narrow" w:hAnsi="Arial Narrow" w:cs="Arial"/>
          <w:sz w:val="20"/>
          <w:szCs w:val="20"/>
        </w:rPr>
        <w:t xml:space="preserve"> comme suit pour le </w:t>
      </w:r>
      <w:r w:rsidR="007D4B58">
        <w:rPr>
          <w:rFonts w:ascii="Arial Narrow" w:hAnsi="Arial Narrow" w:cs="Arial"/>
          <w:sz w:val="20"/>
          <w:szCs w:val="20"/>
        </w:rPr>
        <w:t xml:space="preserve">lot ou le </w:t>
      </w:r>
      <w:r w:rsidR="007C1741" w:rsidRPr="000E207C">
        <w:rPr>
          <w:rFonts w:ascii="Arial Narrow" w:hAnsi="Arial Narrow" w:cs="Arial"/>
          <w:sz w:val="20"/>
          <w:szCs w:val="20"/>
        </w:rPr>
        <w:t>macro-lot</w:t>
      </w:r>
      <w:r w:rsidR="007D4B58">
        <w:rPr>
          <w:rFonts w:ascii="Arial Narrow" w:hAnsi="Arial Narrow" w:cs="Arial"/>
          <w:sz w:val="20"/>
          <w:szCs w:val="20"/>
        </w:rPr>
        <w:t> :</w:t>
      </w:r>
    </w:p>
    <w:p w14:paraId="403D0298" w14:textId="77777777" w:rsidR="00CA0075" w:rsidRPr="000E207C" w:rsidRDefault="00CA0075" w:rsidP="003D3AFE">
      <w:pPr>
        <w:rPr>
          <w:rFonts w:ascii="Arial Narrow" w:hAnsi="Arial Narrow" w:cs="Arial"/>
          <w:sz w:val="20"/>
          <w:szCs w:val="20"/>
        </w:rPr>
      </w:pPr>
    </w:p>
    <w:tbl>
      <w:tblPr>
        <w:tblStyle w:val="Grilledutableau"/>
        <w:tblW w:w="5000" w:type="pct"/>
        <w:jc w:val="center"/>
        <w:tblLook w:val="01E0" w:firstRow="1" w:lastRow="1" w:firstColumn="1" w:lastColumn="1" w:noHBand="0" w:noVBand="0"/>
      </w:tblPr>
      <w:tblGrid>
        <w:gridCol w:w="1636"/>
        <w:gridCol w:w="742"/>
        <w:gridCol w:w="129"/>
        <w:gridCol w:w="3222"/>
        <w:gridCol w:w="3455"/>
      </w:tblGrid>
      <w:tr w:rsidR="0029092E" w:rsidRPr="00814B2C" w14:paraId="02354A27" w14:textId="77777777" w:rsidTr="00292498">
        <w:trPr>
          <w:trHeight w:val="285"/>
          <w:jc w:val="center"/>
        </w:trPr>
        <w:tc>
          <w:tcPr>
            <w:tcW w:w="5000" w:type="pct"/>
            <w:gridSpan w:val="5"/>
            <w:tcBorders>
              <w:top w:val="single" w:sz="12" w:space="0" w:color="auto"/>
              <w:left w:val="single" w:sz="12" w:space="0" w:color="auto"/>
              <w:right w:val="single" w:sz="12" w:space="0" w:color="auto"/>
            </w:tcBorders>
            <w:vAlign w:val="center"/>
          </w:tcPr>
          <w:p w14:paraId="301DCC59" w14:textId="0139E06B" w:rsidR="0029092E" w:rsidRPr="00C512C6" w:rsidRDefault="00575DEE" w:rsidP="00292498">
            <w:pPr>
              <w:ind w:left="227"/>
              <w:jc w:val="center"/>
              <w:rPr>
                <w:rFonts w:ascii="Arial Narrow" w:hAnsi="Arial Narrow" w:cs="Arial"/>
                <w:b/>
                <w:color w:val="0000FF"/>
                <w:sz w:val="20"/>
                <w:szCs w:val="20"/>
              </w:rPr>
            </w:pPr>
            <w:proofErr w:type="gramStart"/>
            <w:r>
              <w:rPr>
                <w:rFonts w:ascii="Arial Narrow" w:hAnsi="Arial Narrow" w:cs="Arial"/>
                <w:b/>
                <w:color w:val="0000FF"/>
                <w:sz w:val="20"/>
                <w:szCs w:val="20"/>
              </w:rPr>
              <w:t>MACRO LOT</w:t>
            </w:r>
            <w:proofErr w:type="gramEnd"/>
            <w:r>
              <w:rPr>
                <w:rFonts w:ascii="Arial Narrow" w:hAnsi="Arial Narrow" w:cs="Arial"/>
                <w:b/>
                <w:color w:val="0000FF"/>
                <w:sz w:val="20"/>
                <w:szCs w:val="20"/>
              </w:rPr>
              <w:t xml:space="preserve"> </w:t>
            </w:r>
            <w:proofErr w:type="spellStart"/>
            <w:r>
              <w:rPr>
                <w:rFonts w:ascii="Arial Narrow" w:hAnsi="Arial Narrow" w:cs="Arial"/>
                <w:b/>
                <w:color w:val="0000FF"/>
                <w:sz w:val="20"/>
                <w:szCs w:val="20"/>
              </w:rPr>
              <w:t>N°xxx</w:t>
            </w:r>
            <w:proofErr w:type="spellEnd"/>
            <w:r>
              <w:rPr>
                <w:rFonts w:ascii="Arial Narrow" w:hAnsi="Arial Narrow" w:cs="Arial"/>
                <w:b/>
                <w:color w:val="0000FF"/>
                <w:sz w:val="20"/>
                <w:szCs w:val="20"/>
              </w:rPr>
              <w:t xml:space="preserve"> OU LOT </w:t>
            </w:r>
            <w:proofErr w:type="spellStart"/>
            <w:r>
              <w:rPr>
                <w:rFonts w:ascii="Arial Narrow" w:hAnsi="Arial Narrow" w:cs="Arial"/>
                <w:b/>
                <w:color w:val="0000FF"/>
                <w:sz w:val="20"/>
                <w:szCs w:val="20"/>
              </w:rPr>
              <w:t>N°xxx</w:t>
            </w:r>
            <w:proofErr w:type="spellEnd"/>
          </w:p>
        </w:tc>
      </w:tr>
      <w:tr w:rsidR="0029092E" w:rsidRPr="00814B2C" w14:paraId="03F1B9FE" w14:textId="77777777" w:rsidTr="00292498">
        <w:trPr>
          <w:trHeight w:val="285"/>
          <w:jc w:val="center"/>
        </w:trPr>
        <w:tc>
          <w:tcPr>
            <w:tcW w:w="3119" w:type="pct"/>
            <w:gridSpan w:val="4"/>
            <w:tcBorders>
              <w:top w:val="single" w:sz="12" w:space="0" w:color="auto"/>
              <w:left w:val="single" w:sz="12" w:space="0" w:color="auto"/>
              <w:right w:val="single" w:sz="12" w:space="0" w:color="auto"/>
            </w:tcBorders>
            <w:vAlign w:val="center"/>
          </w:tcPr>
          <w:p w14:paraId="516A6926" w14:textId="77777777" w:rsidR="0029092E" w:rsidRPr="00B77E09" w:rsidRDefault="0029092E" w:rsidP="00292498">
            <w:pPr>
              <w:ind w:left="227"/>
              <w:jc w:val="center"/>
              <w:rPr>
                <w:rFonts w:ascii="Arial Narrow" w:hAnsi="Arial Narrow" w:cs="Arial"/>
                <w:b/>
                <w:color w:val="0000FF"/>
                <w:sz w:val="20"/>
                <w:szCs w:val="20"/>
              </w:rPr>
            </w:pPr>
          </w:p>
        </w:tc>
        <w:tc>
          <w:tcPr>
            <w:tcW w:w="1881" w:type="pct"/>
            <w:tcBorders>
              <w:top w:val="single" w:sz="12" w:space="0" w:color="auto"/>
              <w:left w:val="single" w:sz="12" w:space="0" w:color="auto"/>
              <w:right w:val="single" w:sz="12" w:space="0" w:color="auto"/>
            </w:tcBorders>
            <w:vAlign w:val="center"/>
          </w:tcPr>
          <w:p w14:paraId="7A50AC5F" w14:textId="77777777" w:rsidR="0029092E" w:rsidRPr="00B77E09" w:rsidRDefault="0029092E" w:rsidP="00292498">
            <w:pPr>
              <w:ind w:left="227"/>
              <w:jc w:val="center"/>
              <w:rPr>
                <w:rFonts w:ascii="Arial Narrow" w:hAnsi="Arial Narrow" w:cs="Arial"/>
                <w:b/>
                <w:color w:val="0000FF"/>
                <w:sz w:val="20"/>
                <w:szCs w:val="20"/>
              </w:rPr>
            </w:pPr>
            <w:r>
              <w:rPr>
                <w:rFonts w:ascii="Arial Narrow" w:hAnsi="Arial Narrow" w:cs="Arial"/>
                <w:b/>
                <w:color w:val="0000FF"/>
                <w:sz w:val="20"/>
                <w:szCs w:val="20"/>
              </w:rPr>
              <w:t>Phase 1</w:t>
            </w:r>
          </w:p>
        </w:tc>
      </w:tr>
      <w:tr w:rsidR="00575DEE" w:rsidRPr="00814B2C" w14:paraId="70E7DD35" w14:textId="77777777" w:rsidTr="00292498">
        <w:trPr>
          <w:trHeight w:val="285"/>
          <w:jc w:val="center"/>
        </w:trPr>
        <w:tc>
          <w:tcPr>
            <w:tcW w:w="891" w:type="pct"/>
            <w:vMerge w:val="restart"/>
            <w:tcBorders>
              <w:top w:val="single" w:sz="12" w:space="0" w:color="auto"/>
              <w:left w:val="single" w:sz="12" w:space="0" w:color="auto"/>
              <w:right w:val="single" w:sz="12" w:space="0" w:color="auto"/>
            </w:tcBorders>
          </w:tcPr>
          <w:p w14:paraId="0840EB07" w14:textId="77777777" w:rsidR="00575DEE" w:rsidRDefault="00575DEE" w:rsidP="00F40C0B">
            <w:pPr>
              <w:rPr>
                <w:rFonts w:ascii="Arial Narrow" w:hAnsi="Arial Narrow" w:cs="Arial"/>
                <w:b/>
                <w:color w:val="0000FF"/>
                <w:sz w:val="20"/>
                <w:szCs w:val="20"/>
              </w:rPr>
            </w:pPr>
            <w:r>
              <w:rPr>
                <w:rFonts w:ascii="Arial Narrow" w:hAnsi="Arial Narrow" w:cs="Arial"/>
                <w:b/>
                <w:color w:val="0000FF"/>
                <w:sz w:val="20"/>
                <w:szCs w:val="20"/>
              </w:rPr>
              <w:t>Montants HT</w:t>
            </w:r>
          </w:p>
          <w:p w14:paraId="6A5550F0" w14:textId="77777777" w:rsidR="00575DEE" w:rsidRDefault="00575DEE" w:rsidP="00F40C0B">
            <w:pPr>
              <w:ind w:left="-229"/>
              <w:jc w:val="center"/>
              <w:rPr>
                <w:rFonts w:ascii="Arial Narrow" w:hAnsi="Arial Narrow" w:cs="Arial"/>
                <w:b/>
                <w:color w:val="0000FF"/>
                <w:sz w:val="20"/>
                <w:szCs w:val="20"/>
              </w:rPr>
            </w:pPr>
            <w:r>
              <w:rPr>
                <w:rFonts w:ascii="Arial Narrow" w:hAnsi="Arial Narrow" w:cs="Arial"/>
                <w:b/>
                <w:color w:val="0000FF"/>
                <w:sz w:val="20"/>
                <w:szCs w:val="20"/>
              </w:rPr>
              <w:t xml:space="preserve">LOT </w:t>
            </w:r>
          </w:p>
          <w:p w14:paraId="67429407" w14:textId="440C50A5" w:rsidR="00575DEE" w:rsidRDefault="00AE3CD6" w:rsidP="00F40C0B">
            <w:pPr>
              <w:ind w:left="-229"/>
              <w:jc w:val="center"/>
              <w:rPr>
                <w:rFonts w:ascii="Arial Narrow" w:hAnsi="Arial Narrow" w:cs="Arial"/>
                <w:b/>
                <w:color w:val="0000FF"/>
                <w:sz w:val="20"/>
                <w:szCs w:val="20"/>
              </w:rPr>
            </w:pPr>
            <w:proofErr w:type="gramStart"/>
            <w:r>
              <w:rPr>
                <w:rFonts w:ascii="Arial Narrow" w:hAnsi="Arial Narrow" w:cs="Arial"/>
                <w:b/>
                <w:color w:val="0000FF"/>
                <w:sz w:val="20"/>
                <w:szCs w:val="20"/>
              </w:rPr>
              <w:t>Ou</w:t>
            </w:r>
            <w:proofErr w:type="gramEnd"/>
            <w:r w:rsidR="00575DEE">
              <w:rPr>
                <w:rFonts w:ascii="Arial Narrow" w:hAnsi="Arial Narrow" w:cs="Arial"/>
                <w:b/>
                <w:color w:val="0000FF"/>
                <w:sz w:val="20"/>
                <w:szCs w:val="20"/>
              </w:rPr>
              <w:t xml:space="preserve"> </w:t>
            </w:r>
          </w:p>
          <w:p w14:paraId="61568118" w14:textId="64FE661F" w:rsidR="00575DEE" w:rsidRDefault="00AE3CD6" w:rsidP="00F40C0B">
            <w:pPr>
              <w:ind w:left="-229"/>
              <w:jc w:val="center"/>
              <w:rPr>
                <w:rFonts w:ascii="Arial Narrow" w:hAnsi="Arial Narrow" w:cs="Arial"/>
                <w:b/>
                <w:color w:val="0000FF"/>
                <w:sz w:val="20"/>
                <w:szCs w:val="20"/>
              </w:rPr>
            </w:pPr>
            <w:r>
              <w:rPr>
                <w:rFonts w:ascii="Arial Narrow" w:hAnsi="Arial Narrow" w:cs="Arial"/>
                <w:b/>
                <w:color w:val="0000FF"/>
                <w:sz w:val="20"/>
                <w:szCs w:val="20"/>
              </w:rPr>
              <w:t>MACRO-LOT</w:t>
            </w:r>
            <w:r w:rsidR="00575DEE">
              <w:rPr>
                <w:rFonts w:ascii="Arial Narrow" w:hAnsi="Arial Narrow" w:cs="Arial"/>
                <w:b/>
                <w:color w:val="0000FF"/>
                <w:sz w:val="20"/>
                <w:szCs w:val="20"/>
              </w:rPr>
              <w:t xml:space="preserve"> </w:t>
            </w:r>
          </w:p>
          <w:p w14:paraId="6C811FF6" w14:textId="1494E410" w:rsidR="00575DEE" w:rsidRDefault="00575DEE" w:rsidP="00F40C0B">
            <w:pPr>
              <w:ind w:left="-229"/>
              <w:jc w:val="center"/>
              <w:rPr>
                <w:rFonts w:ascii="Arial Narrow" w:hAnsi="Arial Narrow" w:cs="Arial"/>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30B4225E" w14:textId="620A5125" w:rsidR="00575DEE" w:rsidRPr="007D1CC7" w:rsidRDefault="00575DEE" w:rsidP="00292498">
            <w:pPr>
              <w:rPr>
                <w:rFonts w:ascii="Arial Narrow" w:hAnsi="Arial Narrow" w:cs="Arial"/>
                <w:sz w:val="20"/>
                <w:szCs w:val="20"/>
              </w:rPr>
            </w:pPr>
          </w:p>
        </w:tc>
        <w:tc>
          <w:tcPr>
            <w:tcW w:w="1754" w:type="pct"/>
            <w:tcBorders>
              <w:top w:val="single" w:sz="12" w:space="0" w:color="auto"/>
              <w:left w:val="single" w:sz="12" w:space="0" w:color="auto"/>
              <w:bottom w:val="single" w:sz="12" w:space="0" w:color="auto"/>
              <w:right w:val="single" w:sz="8" w:space="0" w:color="auto"/>
            </w:tcBorders>
          </w:tcPr>
          <w:p w14:paraId="09974FB0" w14:textId="0ECCCE12" w:rsidR="00575DEE" w:rsidRPr="007D1CC7" w:rsidRDefault="00575DEE" w:rsidP="00292498">
            <w:pPr>
              <w:rPr>
                <w:rFonts w:ascii="Arial Narrow" w:hAnsi="Arial Narrow" w:cs="Arial"/>
                <w:sz w:val="20"/>
                <w:szCs w:val="20"/>
              </w:rPr>
            </w:pPr>
          </w:p>
        </w:tc>
        <w:tc>
          <w:tcPr>
            <w:tcW w:w="1881" w:type="pct"/>
            <w:tcBorders>
              <w:top w:val="single" w:sz="12" w:space="0" w:color="auto"/>
              <w:left w:val="single" w:sz="8" w:space="0" w:color="auto"/>
              <w:right w:val="single" w:sz="12" w:space="0" w:color="auto"/>
            </w:tcBorders>
            <w:vAlign w:val="center"/>
          </w:tcPr>
          <w:p w14:paraId="0CD8B6C2" w14:textId="77777777" w:rsidR="00575DEE" w:rsidRPr="00814B2C" w:rsidRDefault="00575DE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575DEE" w:rsidRPr="00814B2C" w14:paraId="2693CA83" w14:textId="77777777" w:rsidTr="00B02A94">
        <w:trPr>
          <w:trHeight w:val="285"/>
          <w:jc w:val="center"/>
        </w:trPr>
        <w:tc>
          <w:tcPr>
            <w:tcW w:w="891" w:type="pct"/>
            <w:vMerge/>
            <w:tcBorders>
              <w:left w:val="single" w:sz="12" w:space="0" w:color="auto"/>
              <w:right w:val="single" w:sz="12" w:space="0" w:color="auto"/>
            </w:tcBorders>
          </w:tcPr>
          <w:p w14:paraId="11B961A5" w14:textId="77777777" w:rsidR="00575DEE" w:rsidRDefault="00575DEE" w:rsidP="00F40C0B">
            <w:pPr>
              <w:rPr>
                <w:rFonts w:ascii="Arial Narrow" w:hAnsi="Arial Narrow" w:cs="Arial"/>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0FE3A58D" w14:textId="77777777" w:rsidR="00575DEE" w:rsidRPr="00C85493" w:rsidRDefault="00575DEE" w:rsidP="00292498">
            <w:pPr>
              <w:rPr>
                <w:rFonts w:ascii="Arial Narrow" w:hAnsi="Arial Narrow" w:cs="Arial"/>
                <w:sz w:val="20"/>
                <w:szCs w:val="20"/>
              </w:rPr>
            </w:pPr>
          </w:p>
        </w:tc>
        <w:tc>
          <w:tcPr>
            <w:tcW w:w="1754" w:type="pct"/>
            <w:tcBorders>
              <w:top w:val="single" w:sz="12" w:space="0" w:color="auto"/>
              <w:left w:val="single" w:sz="12" w:space="0" w:color="auto"/>
              <w:bottom w:val="single" w:sz="12" w:space="0" w:color="auto"/>
              <w:right w:val="single" w:sz="8" w:space="0" w:color="auto"/>
            </w:tcBorders>
          </w:tcPr>
          <w:p w14:paraId="2B52C4F3" w14:textId="77777777" w:rsidR="00575DEE" w:rsidRDefault="00575DEE" w:rsidP="00292498">
            <w:pPr>
              <w:rPr>
                <w:rFonts w:ascii="Arial Narrow" w:hAnsi="Arial Narrow" w:cs="Arial"/>
                <w:sz w:val="20"/>
                <w:szCs w:val="20"/>
              </w:rPr>
            </w:pPr>
          </w:p>
        </w:tc>
        <w:tc>
          <w:tcPr>
            <w:tcW w:w="1881" w:type="pct"/>
            <w:tcBorders>
              <w:top w:val="single" w:sz="12" w:space="0" w:color="auto"/>
              <w:left w:val="single" w:sz="8" w:space="0" w:color="auto"/>
              <w:right w:val="single" w:sz="12" w:space="0" w:color="auto"/>
            </w:tcBorders>
            <w:vAlign w:val="center"/>
          </w:tcPr>
          <w:p w14:paraId="215A76FF" w14:textId="089FE0DD" w:rsidR="00575DEE" w:rsidRPr="00814B2C" w:rsidRDefault="00575DE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575DEE" w:rsidRPr="00814B2C" w14:paraId="14228F60" w14:textId="77777777" w:rsidTr="00B02A94">
        <w:trPr>
          <w:trHeight w:val="285"/>
          <w:jc w:val="center"/>
        </w:trPr>
        <w:tc>
          <w:tcPr>
            <w:tcW w:w="891" w:type="pct"/>
            <w:vMerge/>
            <w:tcBorders>
              <w:left w:val="single" w:sz="12" w:space="0" w:color="auto"/>
              <w:right w:val="single" w:sz="12" w:space="0" w:color="auto"/>
            </w:tcBorders>
          </w:tcPr>
          <w:p w14:paraId="1E0A59D3" w14:textId="77777777" w:rsidR="00575DEE" w:rsidRDefault="00575DEE" w:rsidP="00F40C0B">
            <w:pPr>
              <w:rPr>
                <w:rFonts w:ascii="Arial Narrow" w:hAnsi="Arial Narrow" w:cs="Arial"/>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0E24B00C" w14:textId="77777777" w:rsidR="00575DEE" w:rsidRPr="00C85493" w:rsidRDefault="00575DEE" w:rsidP="00292498">
            <w:pPr>
              <w:rPr>
                <w:rFonts w:ascii="Arial Narrow" w:hAnsi="Arial Narrow" w:cs="Arial"/>
                <w:sz w:val="20"/>
                <w:szCs w:val="20"/>
              </w:rPr>
            </w:pPr>
          </w:p>
        </w:tc>
        <w:tc>
          <w:tcPr>
            <w:tcW w:w="1754" w:type="pct"/>
            <w:tcBorders>
              <w:top w:val="single" w:sz="12" w:space="0" w:color="auto"/>
              <w:left w:val="single" w:sz="12" w:space="0" w:color="auto"/>
              <w:bottom w:val="single" w:sz="12" w:space="0" w:color="auto"/>
              <w:right w:val="single" w:sz="8" w:space="0" w:color="auto"/>
            </w:tcBorders>
          </w:tcPr>
          <w:p w14:paraId="30827F46" w14:textId="77777777" w:rsidR="00575DEE" w:rsidRDefault="00575DEE" w:rsidP="00292498">
            <w:pPr>
              <w:rPr>
                <w:rFonts w:ascii="Arial Narrow" w:hAnsi="Arial Narrow" w:cs="Arial"/>
                <w:sz w:val="20"/>
                <w:szCs w:val="20"/>
              </w:rPr>
            </w:pPr>
          </w:p>
        </w:tc>
        <w:tc>
          <w:tcPr>
            <w:tcW w:w="1881" w:type="pct"/>
            <w:tcBorders>
              <w:top w:val="single" w:sz="12" w:space="0" w:color="auto"/>
              <w:left w:val="single" w:sz="8" w:space="0" w:color="auto"/>
              <w:right w:val="single" w:sz="12" w:space="0" w:color="auto"/>
            </w:tcBorders>
            <w:vAlign w:val="center"/>
          </w:tcPr>
          <w:p w14:paraId="19595BC7" w14:textId="78822804" w:rsidR="00575DEE" w:rsidRPr="00814B2C" w:rsidRDefault="00575DE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575DEE" w:rsidRPr="00814B2C" w14:paraId="3A38D307" w14:textId="77777777" w:rsidTr="00B02A94">
        <w:trPr>
          <w:trHeight w:val="285"/>
          <w:jc w:val="center"/>
        </w:trPr>
        <w:tc>
          <w:tcPr>
            <w:tcW w:w="891" w:type="pct"/>
            <w:vMerge/>
            <w:tcBorders>
              <w:left w:val="single" w:sz="12" w:space="0" w:color="auto"/>
              <w:right w:val="single" w:sz="12" w:space="0" w:color="auto"/>
            </w:tcBorders>
          </w:tcPr>
          <w:p w14:paraId="6878EF69" w14:textId="77777777" w:rsidR="00575DEE" w:rsidRDefault="00575DEE" w:rsidP="00F40C0B">
            <w:pPr>
              <w:rPr>
                <w:rFonts w:ascii="Arial Narrow" w:hAnsi="Arial Narrow" w:cs="Arial"/>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02857C05" w14:textId="77777777" w:rsidR="00575DEE" w:rsidRPr="00C85493" w:rsidRDefault="00575DEE" w:rsidP="00292498">
            <w:pPr>
              <w:rPr>
                <w:rFonts w:ascii="Arial Narrow" w:hAnsi="Arial Narrow" w:cs="Arial"/>
                <w:sz w:val="20"/>
                <w:szCs w:val="20"/>
              </w:rPr>
            </w:pPr>
          </w:p>
        </w:tc>
        <w:tc>
          <w:tcPr>
            <w:tcW w:w="1754" w:type="pct"/>
            <w:tcBorders>
              <w:top w:val="single" w:sz="12" w:space="0" w:color="auto"/>
              <w:left w:val="single" w:sz="12" w:space="0" w:color="auto"/>
              <w:bottom w:val="single" w:sz="12" w:space="0" w:color="auto"/>
              <w:right w:val="single" w:sz="8" w:space="0" w:color="auto"/>
            </w:tcBorders>
          </w:tcPr>
          <w:p w14:paraId="55F37C5E" w14:textId="77777777" w:rsidR="00575DEE" w:rsidRDefault="00575DEE" w:rsidP="00292498">
            <w:pPr>
              <w:rPr>
                <w:rFonts w:ascii="Arial Narrow" w:hAnsi="Arial Narrow" w:cs="Arial"/>
                <w:sz w:val="20"/>
                <w:szCs w:val="20"/>
              </w:rPr>
            </w:pPr>
          </w:p>
        </w:tc>
        <w:tc>
          <w:tcPr>
            <w:tcW w:w="1881" w:type="pct"/>
            <w:tcBorders>
              <w:top w:val="single" w:sz="12" w:space="0" w:color="auto"/>
              <w:left w:val="single" w:sz="8" w:space="0" w:color="auto"/>
              <w:right w:val="single" w:sz="12" w:space="0" w:color="auto"/>
            </w:tcBorders>
            <w:vAlign w:val="center"/>
          </w:tcPr>
          <w:p w14:paraId="78F716F6" w14:textId="34462853" w:rsidR="00575DEE" w:rsidRPr="00814B2C" w:rsidRDefault="00575DE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575DEE" w:rsidRPr="00814B2C" w14:paraId="1D84F270" w14:textId="77777777" w:rsidTr="00B02A94">
        <w:trPr>
          <w:trHeight w:val="285"/>
          <w:jc w:val="center"/>
        </w:trPr>
        <w:tc>
          <w:tcPr>
            <w:tcW w:w="891" w:type="pct"/>
            <w:vMerge/>
            <w:tcBorders>
              <w:left w:val="single" w:sz="12" w:space="0" w:color="auto"/>
              <w:right w:val="single" w:sz="12" w:space="0" w:color="auto"/>
            </w:tcBorders>
          </w:tcPr>
          <w:p w14:paraId="1D917F35" w14:textId="77777777" w:rsidR="00575DEE" w:rsidRDefault="00575DEE" w:rsidP="00F40C0B">
            <w:pPr>
              <w:rPr>
                <w:rFonts w:ascii="Arial Narrow" w:hAnsi="Arial Narrow" w:cs="Arial"/>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71C9CACD" w14:textId="77777777" w:rsidR="00575DEE" w:rsidRPr="00C85493" w:rsidRDefault="00575DEE" w:rsidP="00292498">
            <w:pPr>
              <w:rPr>
                <w:rFonts w:ascii="Arial Narrow" w:hAnsi="Arial Narrow" w:cs="Arial"/>
                <w:sz w:val="20"/>
                <w:szCs w:val="20"/>
              </w:rPr>
            </w:pPr>
          </w:p>
        </w:tc>
        <w:tc>
          <w:tcPr>
            <w:tcW w:w="1754" w:type="pct"/>
            <w:tcBorders>
              <w:top w:val="single" w:sz="12" w:space="0" w:color="auto"/>
              <w:left w:val="single" w:sz="12" w:space="0" w:color="auto"/>
              <w:bottom w:val="single" w:sz="12" w:space="0" w:color="auto"/>
              <w:right w:val="single" w:sz="8" w:space="0" w:color="auto"/>
            </w:tcBorders>
          </w:tcPr>
          <w:p w14:paraId="6575FD4D" w14:textId="77777777" w:rsidR="00575DEE" w:rsidRDefault="00575DEE" w:rsidP="00292498">
            <w:pPr>
              <w:rPr>
                <w:rFonts w:ascii="Arial Narrow" w:hAnsi="Arial Narrow" w:cs="Arial"/>
                <w:sz w:val="20"/>
                <w:szCs w:val="20"/>
              </w:rPr>
            </w:pPr>
          </w:p>
        </w:tc>
        <w:tc>
          <w:tcPr>
            <w:tcW w:w="1881" w:type="pct"/>
            <w:tcBorders>
              <w:top w:val="single" w:sz="12" w:space="0" w:color="auto"/>
              <w:left w:val="single" w:sz="8" w:space="0" w:color="auto"/>
              <w:right w:val="single" w:sz="12" w:space="0" w:color="auto"/>
            </w:tcBorders>
            <w:vAlign w:val="center"/>
          </w:tcPr>
          <w:p w14:paraId="7A836349" w14:textId="0285D032" w:rsidR="00575DEE" w:rsidRPr="00814B2C" w:rsidRDefault="00575DE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013662" w14:paraId="58577978" w14:textId="77777777" w:rsidTr="00292498">
        <w:trPr>
          <w:trHeight w:val="285"/>
          <w:jc w:val="center"/>
        </w:trPr>
        <w:tc>
          <w:tcPr>
            <w:tcW w:w="891" w:type="pct"/>
            <w:tcBorders>
              <w:top w:val="single" w:sz="12" w:space="0" w:color="auto"/>
              <w:left w:val="single" w:sz="12" w:space="0" w:color="auto"/>
              <w:bottom w:val="single" w:sz="12" w:space="0" w:color="auto"/>
              <w:right w:val="single" w:sz="8" w:space="0" w:color="auto"/>
            </w:tcBorders>
            <w:vAlign w:val="center"/>
          </w:tcPr>
          <w:p w14:paraId="4679D3E2" w14:textId="77777777" w:rsidR="0029092E" w:rsidRDefault="0029092E" w:rsidP="00292498">
            <w:pPr>
              <w:ind w:left="-229"/>
              <w:jc w:val="center"/>
              <w:rPr>
                <w:rFonts w:ascii="Arial Narrow" w:hAnsi="Arial Narrow" w:cs="Arial"/>
                <w:b/>
                <w:color w:val="0000FF"/>
                <w:sz w:val="20"/>
                <w:szCs w:val="20"/>
              </w:rPr>
            </w:pPr>
          </w:p>
        </w:tc>
        <w:tc>
          <w:tcPr>
            <w:tcW w:w="2228" w:type="pct"/>
            <w:gridSpan w:val="3"/>
            <w:tcBorders>
              <w:top w:val="single" w:sz="12" w:space="0" w:color="auto"/>
              <w:left w:val="single" w:sz="8" w:space="0" w:color="auto"/>
              <w:bottom w:val="single" w:sz="12" w:space="0" w:color="auto"/>
              <w:right w:val="single" w:sz="8" w:space="0" w:color="auto"/>
            </w:tcBorders>
            <w:vAlign w:val="center"/>
          </w:tcPr>
          <w:p w14:paraId="4AC25BF1" w14:textId="2DD5DEB4" w:rsidR="0029092E" w:rsidRPr="00347B10" w:rsidRDefault="0029092E" w:rsidP="00292498">
            <w:pPr>
              <w:ind w:right="-144"/>
              <w:rPr>
                <w:rFonts w:ascii="Arial Narrow" w:hAnsi="Arial Narrow" w:cs="Arial"/>
                <w:b/>
                <w:color w:val="993300"/>
                <w:sz w:val="20"/>
                <w:szCs w:val="20"/>
                <w:lang w:val="en-US"/>
              </w:rPr>
            </w:pPr>
            <w:r w:rsidRPr="00347B10">
              <w:rPr>
                <w:rFonts w:ascii="Arial Narrow" w:hAnsi="Arial Narrow" w:cs="Arial"/>
                <w:b/>
                <w:color w:val="993300"/>
                <w:sz w:val="20"/>
                <w:szCs w:val="20"/>
                <w:lang w:val="en-US"/>
              </w:rPr>
              <w:t>Total</w:t>
            </w:r>
            <w:r>
              <w:rPr>
                <w:rFonts w:ascii="Arial Narrow" w:hAnsi="Arial Narrow" w:cs="Arial"/>
                <w:b/>
                <w:color w:val="993300"/>
                <w:sz w:val="20"/>
                <w:szCs w:val="20"/>
                <w:lang w:val="en-US"/>
              </w:rPr>
              <w:t xml:space="preserve"> </w:t>
            </w:r>
            <w:r w:rsidRPr="00061975">
              <w:rPr>
                <w:rFonts w:ascii="Arial Narrow" w:hAnsi="Arial Narrow" w:cs="Arial"/>
                <w:b/>
                <w:color w:val="993300"/>
                <w:sz w:val="20"/>
                <w:szCs w:val="20"/>
              </w:rPr>
              <w:t>général</w:t>
            </w:r>
            <w:r>
              <w:rPr>
                <w:rFonts w:ascii="Arial Narrow" w:hAnsi="Arial Narrow" w:cs="Arial"/>
                <w:b/>
                <w:color w:val="993300"/>
                <w:sz w:val="20"/>
                <w:szCs w:val="20"/>
                <w:lang w:val="en-US"/>
              </w:rPr>
              <w:t xml:space="preserve"> </w:t>
            </w:r>
            <w:r w:rsidR="00575DEE">
              <w:rPr>
                <w:rFonts w:ascii="Arial Narrow" w:hAnsi="Arial Narrow" w:cs="Arial"/>
                <w:b/>
                <w:color w:val="993300"/>
                <w:sz w:val="20"/>
                <w:szCs w:val="20"/>
                <w:lang w:val="en-US"/>
              </w:rPr>
              <w:t xml:space="preserve">du </w:t>
            </w:r>
            <w:r w:rsidR="00AE3CD6">
              <w:rPr>
                <w:rFonts w:ascii="Arial Narrow" w:hAnsi="Arial Narrow" w:cs="Arial"/>
                <w:b/>
                <w:color w:val="993300"/>
                <w:sz w:val="20"/>
                <w:szCs w:val="20"/>
                <w:lang w:val="en-US"/>
              </w:rPr>
              <w:t xml:space="preserve">MACRO LOT </w:t>
            </w:r>
            <w:proofErr w:type="spellStart"/>
            <w:r w:rsidR="00AE3CD6">
              <w:rPr>
                <w:rFonts w:ascii="Arial Narrow" w:hAnsi="Arial Narrow" w:cs="Arial"/>
                <w:b/>
                <w:color w:val="993300"/>
                <w:sz w:val="20"/>
                <w:szCs w:val="20"/>
                <w:lang w:val="en-US"/>
              </w:rPr>
              <w:t>ou</w:t>
            </w:r>
            <w:proofErr w:type="spellEnd"/>
            <w:r w:rsidR="00AE3CD6">
              <w:rPr>
                <w:rFonts w:ascii="Arial Narrow" w:hAnsi="Arial Narrow" w:cs="Arial"/>
                <w:b/>
                <w:color w:val="993300"/>
                <w:sz w:val="20"/>
                <w:szCs w:val="20"/>
                <w:lang w:val="en-US"/>
              </w:rPr>
              <w:t xml:space="preserve"> </w:t>
            </w:r>
            <w:r>
              <w:rPr>
                <w:rFonts w:ascii="Arial Narrow" w:hAnsi="Arial Narrow" w:cs="Arial"/>
                <w:b/>
                <w:color w:val="993300"/>
                <w:sz w:val="20"/>
                <w:szCs w:val="20"/>
                <w:lang w:val="en-US"/>
              </w:rPr>
              <w:t xml:space="preserve">LOT </w:t>
            </w:r>
            <w:r w:rsidRPr="00347B10">
              <w:rPr>
                <w:rFonts w:ascii="Arial Narrow" w:hAnsi="Arial Narrow" w:cs="Arial"/>
                <w:b/>
                <w:color w:val="993300"/>
                <w:sz w:val="20"/>
                <w:szCs w:val="20"/>
                <w:lang w:val="en-US"/>
              </w:rPr>
              <w:t>HT</w:t>
            </w:r>
          </w:p>
        </w:tc>
        <w:tc>
          <w:tcPr>
            <w:tcW w:w="1881" w:type="pct"/>
            <w:tcBorders>
              <w:top w:val="single" w:sz="12" w:space="0" w:color="auto"/>
              <w:left w:val="single" w:sz="8" w:space="0" w:color="auto"/>
              <w:bottom w:val="single" w:sz="12" w:space="0" w:color="auto"/>
              <w:right w:val="single" w:sz="12" w:space="0" w:color="auto"/>
            </w:tcBorders>
            <w:vAlign w:val="center"/>
          </w:tcPr>
          <w:p w14:paraId="1D4E1A66" w14:textId="77777777" w:rsidR="0029092E" w:rsidRPr="00013662" w:rsidRDefault="0029092E" w:rsidP="00292498">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29092E" w:rsidRPr="00814B2C" w14:paraId="39DA61DC" w14:textId="77777777" w:rsidTr="00292498">
        <w:trPr>
          <w:trHeight w:val="454"/>
          <w:jc w:val="center"/>
        </w:trPr>
        <w:tc>
          <w:tcPr>
            <w:tcW w:w="3119" w:type="pct"/>
            <w:gridSpan w:val="4"/>
            <w:tcBorders>
              <w:top w:val="single" w:sz="12" w:space="0" w:color="auto"/>
              <w:left w:val="single" w:sz="12" w:space="0" w:color="auto"/>
              <w:bottom w:val="single" w:sz="12" w:space="0" w:color="auto"/>
              <w:right w:val="single" w:sz="8" w:space="0" w:color="auto"/>
            </w:tcBorders>
            <w:vAlign w:val="center"/>
          </w:tcPr>
          <w:p w14:paraId="2EDBD633" w14:textId="77777777" w:rsidR="0029092E" w:rsidRPr="00814B2C" w:rsidRDefault="0029092E" w:rsidP="00292498">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881" w:type="pct"/>
            <w:tcBorders>
              <w:top w:val="single" w:sz="12" w:space="0" w:color="auto"/>
              <w:left w:val="single" w:sz="8" w:space="0" w:color="auto"/>
              <w:bottom w:val="single" w:sz="12" w:space="0" w:color="auto"/>
              <w:right w:val="single" w:sz="12" w:space="0" w:color="auto"/>
            </w:tcBorders>
            <w:vAlign w:val="center"/>
          </w:tcPr>
          <w:p w14:paraId="42B521B1"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814B2C" w14:paraId="54A8EA14" w14:textId="77777777" w:rsidTr="00292498">
        <w:trPr>
          <w:trHeight w:val="454"/>
          <w:jc w:val="center"/>
        </w:trPr>
        <w:tc>
          <w:tcPr>
            <w:tcW w:w="3119" w:type="pct"/>
            <w:gridSpan w:val="4"/>
            <w:tcBorders>
              <w:top w:val="single" w:sz="12" w:space="0" w:color="auto"/>
              <w:left w:val="single" w:sz="12" w:space="0" w:color="auto"/>
              <w:bottom w:val="single" w:sz="12" w:space="0" w:color="auto"/>
              <w:right w:val="single" w:sz="8" w:space="0" w:color="auto"/>
            </w:tcBorders>
            <w:vAlign w:val="center"/>
          </w:tcPr>
          <w:p w14:paraId="09E9179B" w14:textId="77777777" w:rsidR="0029092E" w:rsidRPr="00814B2C" w:rsidRDefault="0029092E" w:rsidP="00292498">
            <w:pPr>
              <w:ind w:right="-144"/>
              <w:rPr>
                <w:rFonts w:ascii="Arial Narrow" w:hAnsi="Arial Narrow" w:cs="Arial"/>
                <w:sz w:val="20"/>
                <w:szCs w:val="20"/>
              </w:rPr>
            </w:pPr>
            <w:r w:rsidRPr="00814B2C">
              <w:rPr>
                <w:rFonts w:ascii="Arial Narrow" w:hAnsi="Arial Narrow" w:cs="Arial"/>
                <w:color w:val="993300"/>
                <w:sz w:val="20"/>
                <w:szCs w:val="20"/>
              </w:rPr>
              <w:t>Montant TTC</w:t>
            </w:r>
          </w:p>
        </w:tc>
        <w:tc>
          <w:tcPr>
            <w:tcW w:w="1881" w:type="pct"/>
            <w:tcBorders>
              <w:top w:val="single" w:sz="12" w:space="0" w:color="auto"/>
              <w:left w:val="single" w:sz="8" w:space="0" w:color="auto"/>
              <w:bottom w:val="single" w:sz="12" w:space="0" w:color="auto"/>
              <w:right w:val="single" w:sz="12" w:space="0" w:color="auto"/>
            </w:tcBorders>
            <w:vAlign w:val="center"/>
          </w:tcPr>
          <w:p w14:paraId="4E3B5140"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814B2C" w14:paraId="1BA2AA92" w14:textId="77777777" w:rsidTr="00292498">
        <w:trPr>
          <w:trHeight w:val="454"/>
          <w:jc w:val="center"/>
        </w:trPr>
        <w:tc>
          <w:tcPr>
            <w:tcW w:w="1295" w:type="pct"/>
            <w:gridSpan w:val="2"/>
            <w:tcBorders>
              <w:top w:val="single" w:sz="12" w:space="0" w:color="auto"/>
              <w:left w:val="single" w:sz="12" w:space="0" w:color="auto"/>
              <w:bottom w:val="single" w:sz="12" w:space="0" w:color="auto"/>
              <w:right w:val="single" w:sz="8" w:space="0" w:color="auto"/>
            </w:tcBorders>
            <w:vAlign w:val="center"/>
          </w:tcPr>
          <w:p w14:paraId="6F28D555" w14:textId="77777777" w:rsidR="0029092E" w:rsidRPr="00814B2C" w:rsidRDefault="0029092E" w:rsidP="00292498">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705" w:type="pct"/>
            <w:gridSpan w:val="3"/>
            <w:tcBorders>
              <w:top w:val="single" w:sz="12" w:space="0" w:color="auto"/>
              <w:left w:val="single" w:sz="12" w:space="0" w:color="auto"/>
              <w:bottom w:val="single" w:sz="12" w:space="0" w:color="auto"/>
              <w:right w:val="single" w:sz="12" w:space="0" w:color="auto"/>
            </w:tcBorders>
            <w:vAlign w:val="center"/>
          </w:tcPr>
          <w:p w14:paraId="0C8D1671"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127008D5" w14:textId="77777777" w:rsidR="00E800F0" w:rsidRDefault="00E800F0" w:rsidP="003D3AFE">
      <w:pPr>
        <w:rPr>
          <w:rFonts w:ascii="Arial Narrow" w:hAnsi="Arial Narrow" w:cs="Arial"/>
          <w:sz w:val="20"/>
          <w:szCs w:val="20"/>
        </w:rPr>
      </w:pPr>
    </w:p>
    <w:p w14:paraId="539120D8" w14:textId="77777777" w:rsidR="00397B1E" w:rsidRDefault="00397B1E" w:rsidP="003D3AFE">
      <w:pPr>
        <w:rPr>
          <w:rFonts w:ascii="Arial Narrow" w:hAnsi="Arial Narrow" w:cs="Arial"/>
          <w:sz w:val="20"/>
          <w:szCs w:val="20"/>
        </w:rPr>
      </w:pPr>
    </w:p>
    <w:p w14:paraId="5B793BB6" w14:textId="69469363" w:rsidR="008876F1" w:rsidRDefault="006F5BE9" w:rsidP="003D3AFE">
      <w:pPr>
        <w:rPr>
          <w:rFonts w:ascii="Arial Narrow" w:hAnsi="Arial Narrow" w:cs="Arial"/>
          <w:sz w:val="20"/>
          <w:szCs w:val="20"/>
        </w:rPr>
      </w:pPr>
      <w:r w:rsidRPr="005C7A05">
        <w:rPr>
          <w:rFonts w:ascii="Arial Narrow" w:hAnsi="Arial Narrow" w:cs="Arial"/>
          <w:sz w:val="20"/>
          <w:szCs w:val="20"/>
        </w:rPr>
        <w:t>ET</w:t>
      </w:r>
    </w:p>
    <w:p w14:paraId="5322F7F7" w14:textId="77777777" w:rsidR="00397B1E" w:rsidRPr="005C7A05" w:rsidRDefault="00397B1E" w:rsidP="003D3AFE">
      <w:pPr>
        <w:rPr>
          <w:rFonts w:ascii="Arial Narrow" w:hAnsi="Arial Narrow" w:cs="Arial"/>
          <w:sz w:val="20"/>
          <w:szCs w:val="20"/>
        </w:rPr>
      </w:pPr>
    </w:p>
    <w:p w14:paraId="6C49C421" w14:textId="77777777" w:rsidR="008876F1" w:rsidRPr="005C7A05" w:rsidRDefault="008876F1" w:rsidP="008876F1">
      <w:pPr>
        <w:rPr>
          <w:rFonts w:ascii="Arial Narrow" w:hAnsi="Arial Narrow" w:cs="Arial"/>
          <w:sz w:val="20"/>
          <w:szCs w:val="20"/>
        </w:rPr>
      </w:pPr>
    </w:p>
    <w:tbl>
      <w:tblPr>
        <w:tblStyle w:val="Grilledutableau"/>
        <w:tblW w:w="5000" w:type="pct"/>
        <w:jc w:val="center"/>
        <w:tblLook w:val="01E0" w:firstRow="1" w:lastRow="1" w:firstColumn="1" w:lastColumn="1" w:noHBand="0" w:noVBand="0"/>
      </w:tblPr>
      <w:tblGrid>
        <w:gridCol w:w="977"/>
        <w:gridCol w:w="1692"/>
        <w:gridCol w:w="1995"/>
        <w:gridCol w:w="1346"/>
        <w:gridCol w:w="3174"/>
      </w:tblGrid>
      <w:tr w:rsidR="008876F1" w:rsidRPr="00814B2C" w14:paraId="506C2B69" w14:textId="77777777" w:rsidTr="00C61A76">
        <w:trPr>
          <w:trHeight w:val="285"/>
          <w:jc w:val="center"/>
        </w:trPr>
        <w:tc>
          <w:tcPr>
            <w:tcW w:w="5000" w:type="pct"/>
            <w:gridSpan w:val="5"/>
            <w:tcBorders>
              <w:top w:val="single" w:sz="12" w:space="0" w:color="auto"/>
              <w:left w:val="single" w:sz="12" w:space="0" w:color="auto"/>
              <w:right w:val="single" w:sz="12" w:space="0" w:color="auto"/>
            </w:tcBorders>
            <w:vAlign w:val="center"/>
          </w:tcPr>
          <w:p w14:paraId="64F61ABA" w14:textId="48B2FAE2" w:rsidR="008876F1" w:rsidRPr="00C512C6" w:rsidRDefault="0021369A" w:rsidP="003C3E27">
            <w:pPr>
              <w:ind w:left="227"/>
              <w:jc w:val="center"/>
              <w:rPr>
                <w:rFonts w:ascii="Arial Narrow" w:hAnsi="Arial Narrow" w:cs="Arial"/>
                <w:b/>
                <w:color w:val="0000FF"/>
                <w:sz w:val="20"/>
                <w:szCs w:val="20"/>
              </w:rPr>
            </w:pPr>
            <w:r>
              <w:rPr>
                <w:rFonts w:ascii="Arial Narrow" w:hAnsi="Arial Narrow" w:cs="Arial"/>
                <w:b/>
                <w:color w:val="0000FF"/>
                <w:sz w:val="20"/>
                <w:szCs w:val="20"/>
              </w:rPr>
              <w:t xml:space="preserve">VARIANTES OBLIGATOIRES </w:t>
            </w:r>
          </w:p>
        </w:tc>
      </w:tr>
      <w:tr w:rsidR="00397B1E" w:rsidRPr="00814B2C" w14:paraId="6F422BE5" w14:textId="77777777" w:rsidTr="003E7676">
        <w:trPr>
          <w:trHeight w:val="285"/>
          <w:jc w:val="center"/>
        </w:trPr>
        <w:tc>
          <w:tcPr>
            <w:tcW w:w="532" w:type="pct"/>
            <w:vMerge w:val="restart"/>
            <w:tcBorders>
              <w:top w:val="single" w:sz="12" w:space="0" w:color="auto"/>
              <w:left w:val="single" w:sz="12" w:space="0" w:color="auto"/>
              <w:right w:val="single" w:sz="8" w:space="0" w:color="auto"/>
            </w:tcBorders>
          </w:tcPr>
          <w:p w14:paraId="60CA2CD1" w14:textId="77777777" w:rsidR="00397B1E" w:rsidRDefault="00397B1E" w:rsidP="003C3E27">
            <w:pPr>
              <w:ind w:left="-229"/>
              <w:jc w:val="center"/>
              <w:rPr>
                <w:rFonts w:ascii="Arial Narrow" w:hAnsi="Arial Narrow" w:cs="Arial"/>
                <w:b/>
                <w:color w:val="0000FF"/>
                <w:sz w:val="20"/>
                <w:szCs w:val="20"/>
              </w:rPr>
            </w:pPr>
          </w:p>
          <w:p w14:paraId="47262751" w14:textId="77777777" w:rsidR="00397B1E" w:rsidRDefault="00397B1E" w:rsidP="003C3E27">
            <w:pPr>
              <w:ind w:left="-229"/>
              <w:jc w:val="center"/>
              <w:rPr>
                <w:rFonts w:ascii="Arial Narrow" w:hAnsi="Arial Narrow" w:cs="Arial"/>
                <w:b/>
                <w:color w:val="0000FF"/>
                <w:sz w:val="20"/>
                <w:szCs w:val="20"/>
              </w:rPr>
            </w:pPr>
          </w:p>
          <w:p w14:paraId="1DBF1CA7" w14:textId="77777777" w:rsidR="00397B1E" w:rsidRDefault="00397B1E" w:rsidP="003C3E27">
            <w:pPr>
              <w:ind w:left="-229"/>
              <w:jc w:val="center"/>
              <w:rPr>
                <w:rFonts w:ascii="Arial Narrow" w:hAnsi="Arial Narrow" w:cs="Arial"/>
                <w:b/>
                <w:color w:val="0000FF"/>
                <w:sz w:val="20"/>
                <w:szCs w:val="20"/>
              </w:rPr>
            </w:pPr>
          </w:p>
          <w:p w14:paraId="1B5424EC" w14:textId="77777777" w:rsidR="00397B1E" w:rsidRDefault="00397B1E" w:rsidP="003C3E27">
            <w:pPr>
              <w:ind w:left="-229"/>
              <w:jc w:val="center"/>
              <w:rPr>
                <w:rFonts w:ascii="Arial Narrow" w:hAnsi="Arial Narrow" w:cs="Arial"/>
                <w:b/>
                <w:color w:val="0000FF"/>
                <w:sz w:val="20"/>
                <w:szCs w:val="20"/>
              </w:rPr>
            </w:pPr>
            <w:r>
              <w:rPr>
                <w:rFonts w:ascii="Arial Narrow" w:hAnsi="Arial Narrow" w:cs="Arial"/>
                <w:b/>
                <w:color w:val="0000FF"/>
                <w:sz w:val="20"/>
                <w:szCs w:val="20"/>
              </w:rPr>
              <w:t xml:space="preserve">   </w:t>
            </w:r>
          </w:p>
          <w:p w14:paraId="10F1350C" w14:textId="77777777" w:rsidR="00397B1E" w:rsidRDefault="00397B1E" w:rsidP="003C3E27">
            <w:pPr>
              <w:ind w:left="-229"/>
              <w:jc w:val="center"/>
              <w:rPr>
                <w:rFonts w:ascii="Arial Narrow" w:hAnsi="Arial Narrow" w:cs="Arial"/>
                <w:b/>
                <w:color w:val="0000FF"/>
                <w:sz w:val="20"/>
                <w:szCs w:val="20"/>
              </w:rPr>
            </w:pPr>
          </w:p>
          <w:p w14:paraId="0319600E" w14:textId="77777777" w:rsidR="00397B1E" w:rsidRDefault="00397B1E" w:rsidP="003C3E27">
            <w:pPr>
              <w:ind w:left="-229"/>
              <w:jc w:val="center"/>
              <w:rPr>
                <w:rFonts w:ascii="Arial Narrow" w:hAnsi="Arial Narrow" w:cs="Arial"/>
                <w:b/>
                <w:color w:val="0000FF"/>
                <w:sz w:val="20"/>
                <w:szCs w:val="20"/>
              </w:rPr>
            </w:pPr>
          </w:p>
          <w:p w14:paraId="6DB6550D" w14:textId="77777777" w:rsidR="00397B1E" w:rsidRDefault="00397B1E" w:rsidP="003C3E27">
            <w:pPr>
              <w:ind w:left="-229"/>
              <w:jc w:val="center"/>
              <w:rPr>
                <w:rFonts w:ascii="Arial Narrow" w:hAnsi="Arial Narrow" w:cs="Arial"/>
                <w:b/>
                <w:color w:val="0000FF"/>
                <w:sz w:val="20"/>
                <w:szCs w:val="20"/>
              </w:rPr>
            </w:pPr>
          </w:p>
          <w:p w14:paraId="5293C6EE" w14:textId="77777777" w:rsidR="00397B1E" w:rsidRDefault="00397B1E" w:rsidP="003C3E27">
            <w:pPr>
              <w:ind w:left="-229"/>
              <w:jc w:val="center"/>
              <w:rPr>
                <w:rFonts w:ascii="Arial Narrow" w:hAnsi="Arial Narrow" w:cs="Arial"/>
                <w:b/>
                <w:color w:val="0000FF"/>
                <w:sz w:val="20"/>
                <w:szCs w:val="20"/>
              </w:rPr>
            </w:pPr>
          </w:p>
          <w:p w14:paraId="5BAC814D" w14:textId="77777777" w:rsidR="00397B1E" w:rsidRDefault="00397B1E" w:rsidP="003C3E27">
            <w:pPr>
              <w:ind w:left="-229"/>
              <w:jc w:val="center"/>
              <w:rPr>
                <w:rFonts w:ascii="Arial Narrow" w:hAnsi="Arial Narrow" w:cs="Arial"/>
                <w:b/>
                <w:color w:val="0000FF"/>
                <w:sz w:val="20"/>
                <w:szCs w:val="20"/>
              </w:rPr>
            </w:pPr>
          </w:p>
          <w:p w14:paraId="2B05A815" w14:textId="77777777" w:rsidR="00397B1E" w:rsidRDefault="00397B1E" w:rsidP="003C3E27">
            <w:pPr>
              <w:ind w:left="-229"/>
              <w:jc w:val="center"/>
              <w:rPr>
                <w:rFonts w:ascii="Arial Narrow" w:hAnsi="Arial Narrow" w:cs="Arial"/>
                <w:b/>
                <w:color w:val="0000FF"/>
                <w:sz w:val="20"/>
                <w:szCs w:val="20"/>
              </w:rPr>
            </w:pPr>
          </w:p>
          <w:p w14:paraId="1B52C301" w14:textId="77777777" w:rsidR="00397B1E" w:rsidRDefault="00397B1E" w:rsidP="003C3E27">
            <w:pPr>
              <w:ind w:left="-229"/>
              <w:jc w:val="center"/>
              <w:rPr>
                <w:rFonts w:ascii="Arial Narrow" w:hAnsi="Arial Narrow" w:cs="Arial"/>
                <w:b/>
                <w:color w:val="0000FF"/>
                <w:sz w:val="20"/>
                <w:szCs w:val="20"/>
              </w:rPr>
            </w:pPr>
          </w:p>
          <w:p w14:paraId="23359580" w14:textId="510FAD2B" w:rsidR="00397B1E" w:rsidRDefault="00397B1E" w:rsidP="00397B1E">
            <w:pPr>
              <w:rPr>
                <w:rFonts w:ascii="Arial Narrow" w:hAnsi="Arial Narrow" w:cs="Arial"/>
                <w:b/>
                <w:color w:val="0000FF"/>
                <w:sz w:val="20"/>
                <w:szCs w:val="20"/>
              </w:rPr>
            </w:pPr>
            <w:r>
              <w:rPr>
                <w:rFonts w:ascii="Arial Narrow" w:hAnsi="Arial Narrow" w:cs="Arial"/>
                <w:b/>
                <w:color w:val="0000FF"/>
                <w:sz w:val="20"/>
                <w:szCs w:val="20"/>
              </w:rPr>
              <w:t>Montants   HT</w:t>
            </w:r>
          </w:p>
          <w:p w14:paraId="59B52418" w14:textId="77777777" w:rsidR="00397B1E" w:rsidRDefault="00397B1E" w:rsidP="003C3E27">
            <w:pPr>
              <w:ind w:left="-229"/>
              <w:jc w:val="center"/>
              <w:rPr>
                <w:rFonts w:ascii="Arial Narrow" w:hAnsi="Arial Narrow" w:cs="Arial"/>
                <w:b/>
                <w:color w:val="0000FF"/>
                <w:sz w:val="20"/>
                <w:szCs w:val="20"/>
              </w:rPr>
            </w:pPr>
            <w:r>
              <w:rPr>
                <w:rFonts w:ascii="Arial Narrow" w:hAnsi="Arial Narrow" w:cs="Arial"/>
                <w:b/>
                <w:color w:val="0000FF"/>
                <w:sz w:val="20"/>
                <w:szCs w:val="20"/>
              </w:rPr>
              <w:t xml:space="preserve"> </w:t>
            </w:r>
          </w:p>
        </w:tc>
        <w:tc>
          <w:tcPr>
            <w:tcW w:w="2007" w:type="pct"/>
            <w:gridSpan w:val="2"/>
            <w:vMerge w:val="restart"/>
            <w:tcBorders>
              <w:top w:val="single" w:sz="12" w:space="0" w:color="auto"/>
              <w:left w:val="single" w:sz="8" w:space="0" w:color="auto"/>
              <w:right w:val="single" w:sz="8" w:space="0" w:color="auto"/>
            </w:tcBorders>
            <w:vAlign w:val="center"/>
          </w:tcPr>
          <w:p w14:paraId="15368955" w14:textId="513BA53B" w:rsidR="00397B1E" w:rsidRPr="00D06F6D" w:rsidRDefault="00397B1E" w:rsidP="003C3E27">
            <w:pPr>
              <w:rPr>
                <w:rFonts w:ascii="Arial Narrow" w:hAnsi="Arial Narrow" w:cs="Arial"/>
                <w:color w:val="0000FF"/>
                <w:sz w:val="20"/>
                <w:szCs w:val="20"/>
                <w:lang w:val="it-IT"/>
              </w:rPr>
            </w:pPr>
            <w:r w:rsidRPr="00D06F6D">
              <w:rPr>
                <w:rFonts w:ascii="Arial Narrow" w:hAnsi="Arial Narrow" w:cs="Arial"/>
                <w:color w:val="0000FF"/>
                <w:sz w:val="20"/>
                <w:szCs w:val="20"/>
                <w:lang w:val="it-IT"/>
              </w:rPr>
              <w:t xml:space="preserve">MACRO-LOT </w:t>
            </w:r>
            <w:r>
              <w:rPr>
                <w:rFonts w:ascii="Arial Narrow" w:hAnsi="Arial Narrow" w:cs="Arial"/>
                <w:color w:val="0000FF"/>
                <w:sz w:val="20"/>
                <w:szCs w:val="20"/>
                <w:lang w:val="it-IT"/>
              </w:rPr>
              <w:t xml:space="preserve">C : </w:t>
            </w:r>
          </w:p>
        </w:tc>
        <w:tc>
          <w:tcPr>
            <w:tcW w:w="733" w:type="pct"/>
            <w:tcBorders>
              <w:top w:val="single" w:sz="12" w:space="0" w:color="auto"/>
              <w:left w:val="single" w:sz="8" w:space="0" w:color="auto"/>
              <w:bottom w:val="single" w:sz="8" w:space="0" w:color="auto"/>
              <w:right w:val="single" w:sz="8" w:space="0" w:color="auto"/>
            </w:tcBorders>
            <w:vAlign w:val="center"/>
          </w:tcPr>
          <w:p w14:paraId="683F48D5" w14:textId="2C70776C" w:rsidR="00397B1E" w:rsidRPr="00D06F6D" w:rsidRDefault="00397B1E" w:rsidP="003C3E27">
            <w:pPr>
              <w:rPr>
                <w:rFonts w:ascii="Arial Narrow" w:hAnsi="Arial Narrow" w:cs="Arial"/>
                <w:color w:val="0000FF"/>
                <w:sz w:val="20"/>
                <w:szCs w:val="20"/>
                <w:lang w:val="it-IT"/>
              </w:rPr>
            </w:pPr>
            <w:r w:rsidRPr="00D06F6D">
              <w:rPr>
                <w:rFonts w:ascii="Arial Narrow" w:hAnsi="Arial Narrow" w:cs="Arial"/>
                <w:color w:val="0000FF"/>
                <w:sz w:val="20"/>
                <w:szCs w:val="20"/>
                <w:lang w:val="it-IT"/>
              </w:rPr>
              <w:t>Variante n°1</w:t>
            </w:r>
          </w:p>
        </w:tc>
        <w:tc>
          <w:tcPr>
            <w:tcW w:w="1728" w:type="pct"/>
            <w:tcBorders>
              <w:top w:val="single" w:sz="12" w:space="0" w:color="auto"/>
              <w:left w:val="single" w:sz="8" w:space="0" w:color="auto"/>
              <w:bottom w:val="single" w:sz="8" w:space="0" w:color="auto"/>
              <w:right w:val="single" w:sz="12" w:space="0" w:color="auto"/>
            </w:tcBorders>
            <w:vAlign w:val="center"/>
          </w:tcPr>
          <w:p w14:paraId="5EDA141B" w14:textId="77777777" w:rsidR="00397B1E" w:rsidRPr="00814B2C" w:rsidRDefault="00397B1E"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397B1E" w:rsidRPr="00814B2C" w14:paraId="650242E0" w14:textId="77777777" w:rsidTr="003334CF">
        <w:trPr>
          <w:trHeight w:val="285"/>
          <w:jc w:val="center"/>
        </w:trPr>
        <w:tc>
          <w:tcPr>
            <w:tcW w:w="532" w:type="pct"/>
            <w:vMerge/>
            <w:tcBorders>
              <w:left w:val="single" w:sz="12" w:space="0" w:color="auto"/>
              <w:right w:val="single" w:sz="8" w:space="0" w:color="auto"/>
            </w:tcBorders>
          </w:tcPr>
          <w:p w14:paraId="589AD318" w14:textId="77777777" w:rsidR="00397B1E" w:rsidRPr="00D2323D" w:rsidRDefault="00397B1E" w:rsidP="003C3E27">
            <w:pPr>
              <w:ind w:left="-229"/>
              <w:jc w:val="center"/>
              <w:rPr>
                <w:rFonts w:ascii="Arial Narrow" w:hAnsi="Arial Narrow" w:cs="Arial"/>
                <w:b/>
                <w:color w:val="0000FF"/>
                <w:sz w:val="20"/>
                <w:szCs w:val="20"/>
              </w:rPr>
            </w:pPr>
          </w:p>
        </w:tc>
        <w:tc>
          <w:tcPr>
            <w:tcW w:w="2007" w:type="pct"/>
            <w:gridSpan w:val="2"/>
            <w:vMerge/>
            <w:tcBorders>
              <w:left w:val="single" w:sz="8" w:space="0" w:color="auto"/>
              <w:right w:val="single" w:sz="8" w:space="0" w:color="auto"/>
            </w:tcBorders>
            <w:vAlign w:val="center"/>
          </w:tcPr>
          <w:p w14:paraId="46A136EE" w14:textId="77777777" w:rsidR="00397B1E" w:rsidRPr="00D06F6D" w:rsidRDefault="00397B1E" w:rsidP="003C3E27">
            <w:pPr>
              <w:rPr>
                <w:rFonts w:ascii="Arial Narrow" w:hAnsi="Arial Narrow" w:cs="Arial"/>
                <w:color w:val="0000FF"/>
                <w:sz w:val="20"/>
                <w:szCs w:val="20"/>
              </w:rPr>
            </w:pPr>
          </w:p>
        </w:tc>
        <w:tc>
          <w:tcPr>
            <w:tcW w:w="733" w:type="pct"/>
            <w:tcBorders>
              <w:top w:val="single" w:sz="8" w:space="0" w:color="auto"/>
              <w:left w:val="single" w:sz="8" w:space="0" w:color="auto"/>
              <w:bottom w:val="single" w:sz="8" w:space="0" w:color="auto"/>
              <w:right w:val="single" w:sz="8" w:space="0" w:color="auto"/>
            </w:tcBorders>
            <w:vAlign w:val="center"/>
          </w:tcPr>
          <w:p w14:paraId="31C521ED" w14:textId="4EF4673B" w:rsidR="00397B1E" w:rsidRPr="00D06F6D" w:rsidRDefault="00397B1E" w:rsidP="003C3E27">
            <w:pPr>
              <w:rPr>
                <w:rFonts w:ascii="Arial Narrow" w:hAnsi="Arial Narrow" w:cs="Arial"/>
                <w:color w:val="0000FF"/>
                <w:sz w:val="20"/>
                <w:szCs w:val="20"/>
              </w:rPr>
            </w:pPr>
            <w:r w:rsidRPr="00D06F6D">
              <w:rPr>
                <w:rFonts w:ascii="Arial Narrow" w:hAnsi="Arial Narrow" w:cs="Arial"/>
                <w:color w:val="0000FF"/>
                <w:sz w:val="20"/>
                <w:szCs w:val="20"/>
              </w:rPr>
              <w:t>Variante n°2</w:t>
            </w:r>
          </w:p>
        </w:tc>
        <w:tc>
          <w:tcPr>
            <w:tcW w:w="1728" w:type="pct"/>
            <w:tcBorders>
              <w:top w:val="single" w:sz="8" w:space="0" w:color="auto"/>
              <w:left w:val="single" w:sz="8" w:space="0" w:color="auto"/>
              <w:bottom w:val="single" w:sz="8" w:space="0" w:color="auto"/>
              <w:right w:val="single" w:sz="12" w:space="0" w:color="auto"/>
            </w:tcBorders>
            <w:vAlign w:val="center"/>
          </w:tcPr>
          <w:p w14:paraId="72B3564A" w14:textId="77777777" w:rsidR="00397B1E" w:rsidRPr="00814B2C" w:rsidRDefault="00397B1E"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397B1E" w:rsidRPr="00814B2C" w14:paraId="4405D0D1" w14:textId="77777777" w:rsidTr="003334CF">
        <w:trPr>
          <w:trHeight w:val="285"/>
          <w:jc w:val="center"/>
        </w:trPr>
        <w:tc>
          <w:tcPr>
            <w:tcW w:w="532" w:type="pct"/>
            <w:vMerge/>
            <w:tcBorders>
              <w:left w:val="single" w:sz="12" w:space="0" w:color="auto"/>
              <w:right w:val="single" w:sz="8" w:space="0" w:color="auto"/>
            </w:tcBorders>
          </w:tcPr>
          <w:p w14:paraId="562C30F9" w14:textId="77777777" w:rsidR="00397B1E" w:rsidRPr="00D2323D" w:rsidRDefault="00397B1E" w:rsidP="00CF308F">
            <w:pPr>
              <w:ind w:left="-229"/>
              <w:jc w:val="center"/>
              <w:rPr>
                <w:rFonts w:ascii="Arial Narrow" w:hAnsi="Arial Narrow" w:cs="Arial"/>
                <w:b/>
                <w:color w:val="0000FF"/>
                <w:sz w:val="20"/>
                <w:szCs w:val="20"/>
              </w:rPr>
            </w:pPr>
          </w:p>
        </w:tc>
        <w:tc>
          <w:tcPr>
            <w:tcW w:w="2007" w:type="pct"/>
            <w:gridSpan w:val="2"/>
            <w:vMerge/>
            <w:tcBorders>
              <w:left w:val="single" w:sz="8" w:space="0" w:color="auto"/>
              <w:right w:val="single" w:sz="8" w:space="0" w:color="auto"/>
            </w:tcBorders>
            <w:vAlign w:val="center"/>
          </w:tcPr>
          <w:p w14:paraId="785FA6CE" w14:textId="77777777" w:rsidR="00397B1E" w:rsidRPr="00D06F6D" w:rsidRDefault="00397B1E" w:rsidP="00CF308F">
            <w:pPr>
              <w:rPr>
                <w:rFonts w:ascii="Arial Narrow" w:hAnsi="Arial Narrow" w:cs="Arial"/>
                <w:color w:val="0000FF"/>
                <w:sz w:val="20"/>
                <w:szCs w:val="20"/>
              </w:rPr>
            </w:pPr>
          </w:p>
        </w:tc>
        <w:tc>
          <w:tcPr>
            <w:tcW w:w="733" w:type="pct"/>
            <w:tcBorders>
              <w:top w:val="single" w:sz="8" w:space="0" w:color="auto"/>
              <w:left w:val="single" w:sz="8" w:space="0" w:color="auto"/>
              <w:bottom w:val="single" w:sz="8" w:space="0" w:color="auto"/>
              <w:right w:val="single" w:sz="8" w:space="0" w:color="auto"/>
            </w:tcBorders>
          </w:tcPr>
          <w:p w14:paraId="088F31B0" w14:textId="176463CA" w:rsidR="00397B1E" w:rsidRPr="00D06F6D" w:rsidRDefault="00397B1E" w:rsidP="00CF308F">
            <w:pPr>
              <w:rPr>
                <w:rFonts w:ascii="Arial Narrow" w:hAnsi="Arial Narrow" w:cs="Arial"/>
                <w:color w:val="0000FF"/>
                <w:sz w:val="20"/>
                <w:szCs w:val="20"/>
              </w:rPr>
            </w:pPr>
            <w:r w:rsidRPr="00CD2388">
              <w:rPr>
                <w:rFonts w:ascii="Arial Narrow" w:hAnsi="Arial Narrow" w:cs="Arial"/>
                <w:color w:val="0000FF"/>
                <w:sz w:val="20"/>
                <w:szCs w:val="20"/>
              </w:rPr>
              <w:t>Variante n°</w:t>
            </w:r>
            <w:r>
              <w:rPr>
                <w:rFonts w:ascii="Arial Narrow" w:hAnsi="Arial Narrow" w:cs="Arial"/>
                <w:color w:val="0000FF"/>
                <w:sz w:val="20"/>
                <w:szCs w:val="20"/>
              </w:rPr>
              <w:t>3</w:t>
            </w:r>
          </w:p>
        </w:tc>
        <w:tc>
          <w:tcPr>
            <w:tcW w:w="1728" w:type="pct"/>
            <w:tcBorders>
              <w:top w:val="single" w:sz="8" w:space="0" w:color="auto"/>
              <w:left w:val="single" w:sz="8" w:space="0" w:color="auto"/>
              <w:bottom w:val="single" w:sz="8" w:space="0" w:color="auto"/>
              <w:right w:val="single" w:sz="12" w:space="0" w:color="auto"/>
            </w:tcBorders>
          </w:tcPr>
          <w:p w14:paraId="7871E25C" w14:textId="68986B36" w:rsidR="00397B1E" w:rsidRPr="00814B2C" w:rsidRDefault="00397B1E" w:rsidP="00CF308F">
            <w:pPr>
              <w:ind w:right="-144"/>
              <w:jc w:val="center"/>
              <w:rPr>
                <w:rFonts w:ascii="Arial Narrow" w:hAnsi="Arial Narrow" w:cs="Arial"/>
                <w:color w:val="0000FF"/>
                <w:sz w:val="20"/>
                <w:szCs w:val="20"/>
              </w:rPr>
            </w:pPr>
            <w:r w:rsidRPr="00150B95">
              <w:rPr>
                <w:rFonts w:ascii="Arial Narrow" w:hAnsi="Arial Narrow" w:cs="Arial"/>
                <w:color w:val="0000FF"/>
                <w:sz w:val="20"/>
                <w:szCs w:val="20"/>
              </w:rPr>
              <w:fldChar w:fldCharType="begin">
                <w:ffData>
                  <w:name w:val=""/>
                  <w:enabled/>
                  <w:calcOnExit w:val="0"/>
                  <w:textInput/>
                </w:ffData>
              </w:fldChar>
            </w:r>
            <w:r w:rsidRPr="00150B95">
              <w:rPr>
                <w:rFonts w:ascii="Arial Narrow" w:hAnsi="Arial Narrow" w:cs="Arial"/>
                <w:color w:val="0000FF"/>
                <w:sz w:val="20"/>
                <w:szCs w:val="20"/>
              </w:rPr>
              <w:instrText xml:space="preserve"> FORMTEXT </w:instrText>
            </w:r>
            <w:r w:rsidRPr="00150B95">
              <w:rPr>
                <w:rFonts w:ascii="Arial Narrow" w:hAnsi="Arial Narrow" w:cs="Arial"/>
                <w:color w:val="0000FF"/>
                <w:sz w:val="20"/>
                <w:szCs w:val="20"/>
              </w:rPr>
            </w:r>
            <w:r w:rsidRPr="00150B95">
              <w:rPr>
                <w:rFonts w:ascii="Arial Narrow" w:hAnsi="Arial Narrow" w:cs="Arial"/>
                <w:color w:val="0000FF"/>
                <w:sz w:val="20"/>
                <w:szCs w:val="20"/>
              </w:rPr>
              <w:fldChar w:fldCharType="separate"/>
            </w:r>
            <w:r w:rsidRPr="00150B95">
              <w:rPr>
                <w:rFonts w:ascii="Arial" w:hAnsi="Arial" w:cs="Arial"/>
                <w:noProof/>
                <w:color w:val="0000FF"/>
                <w:sz w:val="20"/>
                <w:szCs w:val="20"/>
              </w:rPr>
              <w:t> </w:t>
            </w:r>
            <w:r w:rsidRPr="00150B95">
              <w:rPr>
                <w:rFonts w:ascii="Arial" w:hAnsi="Arial" w:cs="Arial"/>
                <w:noProof/>
                <w:color w:val="0000FF"/>
                <w:sz w:val="20"/>
                <w:szCs w:val="20"/>
              </w:rPr>
              <w:t> </w:t>
            </w:r>
            <w:r w:rsidRPr="00150B95">
              <w:rPr>
                <w:rFonts w:ascii="Arial" w:hAnsi="Arial" w:cs="Arial"/>
                <w:noProof/>
                <w:color w:val="0000FF"/>
                <w:sz w:val="20"/>
                <w:szCs w:val="20"/>
              </w:rPr>
              <w:t> </w:t>
            </w:r>
            <w:r w:rsidRPr="00150B95">
              <w:rPr>
                <w:rFonts w:ascii="Arial" w:hAnsi="Arial" w:cs="Arial"/>
                <w:noProof/>
                <w:color w:val="0000FF"/>
                <w:sz w:val="20"/>
                <w:szCs w:val="20"/>
              </w:rPr>
              <w:t> </w:t>
            </w:r>
            <w:r w:rsidRPr="00150B95">
              <w:rPr>
                <w:rFonts w:ascii="Arial" w:hAnsi="Arial" w:cs="Arial"/>
                <w:noProof/>
                <w:color w:val="0000FF"/>
                <w:sz w:val="20"/>
                <w:szCs w:val="20"/>
              </w:rPr>
              <w:t> </w:t>
            </w:r>
            <w:r w:rsidRPr="00150B95">
              <w:rPr>
                <w:rFonts w:ascii="Arial Narrow" w:hAnsi="Arial Narrow" w:cs="Arial"/>
                <w:color w:val="0000FF"/>
                <w:sz w:val="20"/>
                <w:szCs w:val="20"/>
              </w:rPr>
              <w:fldChar w:fldCharType="end"/>
            </w:r>
          </w:p>
        </w:tc>
      </w:tr>
      <w:tr w:rsidR="00397B1E" w:rsidRPr="00814B2C" w14:paraId="0EA15378" w14:textId="77777777" w:rsidTr="003334CF">
        <w:trPr>
          <w:trHeight w:val="285"/>
          <w:jc w:val="center"/>
        </w:trPr>
        <w:tc>
          <w:tcPr>
            <w:tcW w:w="532" w:type="pct"/>
            <w:vMerge/>
            <w:tcBorders>
              <w:left w:val="single" w:sz="12" w:space="0" w:color="auto"/>
              <w:right w:val="single" w:sz="8" w:space="0" w:color="auto"/>
            </w:tcBorders>
          </w:tcPr>
          <w:p w14:paraId="3F4D1FDA" w14:textId="77777777" w:rsidR="00397B1E" w:rsidRPr="00D2323D" w:rsidRDefault="00397B1E" w:rsidP="00CF308F">
            <w:pPr>
              <w:ind w:left="-229"/>
              <w:jc w:val="center"/>
              <w:rPr>
                <w:rFonts w:ascii="Arial Narrow" w:hAnsi="Arial Narrow" w:cs="Arial"/>
                <w:b/>
                <w:color w:val="0000FF"/>
                <w:sz w:val="20"/>
                <w:szCs w:val="20"/>
              </w:rPr>
            </w:pPr>
          </w:p>
        </w:tc>
        <w:tc>
          <w:tcPr>
            <w:tcW w:w="2007" w:type="pct"/>
            <w:gridSpan w:val="2"/>
            <w:vMerge/>
            <w:tcBorders>
              <w:left w:val="single" w:sz="8" w:space="0" w:color="auto"/>
              <w:right w:val="single" w:sz="8" w:space="0" w:color="auto"/>
            </w:tcBorders>
            <w:vAlign w:val="center"/>
          </w:tcPr>
          <w:p w14:paraId="0CCBC4F7" w14:textId="77777777" w:rsidR="00397B1E" w:rsidRPr="00D06F6D" w:rsidRDefault="00397B1E" w:rsidP="00CF308F">
            <w:pPr>
              <w:rPr>
                <w:rFonts w:ascii="Arial Narrow" w:hAnsi="Arial Narrow" w:cs="Arial"/>
                <w:color w:val="0000FF"/>
                <w:sz w:val="20"/>
                <w:szCs w:val="20"/>
              </w:rPr>
            </w:pPr>
          </w:p>
        </w:tc>
        <w:tc>
          <w:tcPr>
            <w:tcW w:w="733" w:type="pct"/>
            <w:tcBorders>
              <w:top w:val="single" w:sz="8" w:space="0" w:color="auto"/>
              <w:left w:val="single" w:sz="8" w:space="0" w:color="auto"/>
              <w:bottom w:val="single" w:sz="8" w:space="0" w:color="auto"/>
              <w:right w:val="single" w:sz="8" w:space="0" w:color="auto"/>
            </w:tcBorders>
          </w:tcPr>
          <w:p w14:paraId="004FF83F" w14:textId="348AE530" w:rsidR="00397B1E" w:rsidRPr="00D06F6D" w:rsidRDefault="00397B1E" w:rsidP="00CF308F">
            <w:pPr>
              <w:rPr>
                <w:rFonts w:ascii="Arial Narrow" w:hAnsi="Arial Narrow" w:cs="Arial"/>
                <w:color w:val="0000FF"/>
                <w:sz w:val="20"/>
                <w:szCs w:val="20"/>
              </w:rPr>
            </w:pPr>
            <w:r w:rsidRPr="00CD2388">
              <w:rPr>
                <w:rFonts w:ascii="Arial Narrow" w:hAnsi="Arial Narrow" w:cs="Arial"/>
                <w:color w:val="0000FF"/>
                <w:sz w:val="20"/>
                <w:szCs w:val="20"/>
              </w:rPr>
              <w:t>Variante n°</w:t>
            </w:r>
            <w:r>
              <w:rPr>
                <w:rFonts w:ascii="Arial Narrow" w:hAnsi="Arial Narrow" w:cs="Arial"/>
                <w:color w:val="0000FF"/>
                <w:sz w:val="20"/>
                <w:szCs w:val="20"/>
              </w:rPr>
              <w:t>4</w:t>
            </w:r>
          </w:p>
        </w:tc>
        <w:tc>
          <w:tcPr>
            <w:tcW w:w="1728" w:type="pct"/>
            <w:tcBorders>
              <w:top w:val="single" w:sz="8" w:space="0" w:color="auto"/>
              <w:left w:val="single" w:sz="8" w:space="0" w:color="auto"/>
              <w:bottom w:val="single" w:sz="8" w:space="0" w:color="auto"/>
              <w:right w:val="single" w:sz="12" w:space="0" w:color="auto"/>
            </w:tcBorders>
          </w:tcPr>
          <w:p w14:paraId="16F34B6D" w14:textId="3A55DA59" w:rsidR="00397B1E" w:rsidRPr="00814B2C" w:rsidRDefault="00397B1E" w:rsidP="00CF308F">
            <w:pPr>
              <w:ind w:right="-144"/>
              <w:jc w:val="center"/>
              <w:rPr>
                <w:rFonts w:ascii="Arial Narrow" w:hAnsi="Arial Narrow" w:cs="Arial"/>
                <w:color w:val="0000FF"/>
                <w:sz w:val="20"/>
                <w:szCs w:val="20"/>
              </w:rPr>
            </w:pPr>
            <w:r w:rsidRPr="00150B95">
              <w:rPr>
                <w:rFonts w:ascii="Arial Narrow" w:hAnsi="Arial Narrow" w:cs="Arial"/>
                <w:color w:val="0000FF"/>
                <w:sz w:val="20"/>
                <w:szCs w:val="20"/>
              </w:rPr>
              <w:fldChar w:fldCharType="begin">
                <w:ffData>
                  <w:name w:val=""/>
                  <w:enabled/>
                  <w:calcOnExit w:val="0"/>
                  <w:textInput/>
                </w:ffData>
              </w:fldChar>
            </w:r>
            <w:r w:rsidRPr="00150B95">
              <w:rPr>
                <w:rFonts w:ascii="Arial Narrow" w:hAnsi="Arial Narrow" w:cs="Arial"/>
                <w:color w:val="0000FF"/>
                <w:sz w:val="20"/>
                <w:szCs w:val="20"/>
              </w:rPr>
              <w:instrText xml:space="preserve"> FORMTEXT </w:instrText>
            </w:r>
            <w:r w:rsidRPr="00150B95">
              <w:rPr>
                <w:rFonts w:ascii="Arial Narrow" w:hAnsi="Arial Narrow" w:cs="Arial"/>
                <w:color w:val="0000FF"/>
                <w:sz w:val="20"/>
                <w:szCs w:val="20"/>
              </w:rPr>
            </w:r>
            <w:r w:rsidRPr="00150B95">
              <w:rPr>
                <w:rFonts w:ascii="Arial Narrow" w:hAnsi="Arial Narrow" w:cs="Arial"/>
                <w:color w:val="0000FF"/>
                <w:sz w:val="20"/>
                <w:szCs w:val="20"/>
              </w:rPr>
              <w:fldChar w:fldCharType="separate"/>
            </w:r>
            <w:r w:rsidRPr="00150B95">
              <w:rPr>
                <w:rFonts w:ascii="Arial" w:hAnsi="Arial" w:cs="Arial"/>
                <w:noProof/>
                <w:color w:val="0000FF"/>
                <w:sz w:val="20"/>
                <w:szCs w:val="20"/>
              </w:rPr>
              <w:t> </w:t>
            </w:r>
            <w:r w:rsidRPr="00150B95">
              <w:rPr>
                <w:rFonts w:ascii="Arial" w:hAnsi="Arial" w:cs="Arial"/>
                <w:noProof/>
                <w:color w:val="0000FF"/>
                <w:sz w:val="20"/>
                <w:szCs w:val="20"/>
              </w:rPr>
              <w:t> </w:t>
            </w:r>
            <w:r w:rsidRPr="00150B95">
              <w:rPr>
                <w:rFonts w:ascii="Arial" w:hAnsi="Arial" w:cs="Arial"/>
                <w:noProof/>
                <w:color w:val="0000FF"/>
                <w:sz w:val="20"/>
                <w:szCs w:val="20"/>
              </w:rPr>
              <w:t> </w:t>
            </w:r>
            <w:r w:rsidRPr="00150B95">
              <w:rPr>
                <w:rFonts w:ascii="Arial" w:hAnsi="Arial" w:cs="Arial"/>
                <w:noProof/>
                <w:color w:val="0000FF"/>
                <w:sz w:val="20"/>
                <w:szCs w:val="20"/>
              </w:rPr>
              <w:t> </w:t>
            </w:r>
            <w:r w:rsidRPr="00150B95">
              <w:rPr>
                <w:rFonts w:ascii="Arial" w:hAnsi="Arial" w:cs="Arial"/>
                <w:noProof/>
                <w:color w:val="0000FF"/>
                <w:sz w:val="20"/>
                <w:szCs w:val="20"/>
              </w:rPr>
              <w:t> </w:t>
            </w:r>
            <w:r w:rsidRPr="00150B95">
              <w:rPr>
                <w:rFonts w:ascii="Arial Narrow" w:hAnsi="Arial Narrow" w:cs="Arial"/>
                <w:color w:val="0000FF"/>
                <w:sz w:val="20"/>
                <w:szCs w:val="20"/>
              </w:rPr>
              <w:fldChar w:fldCharType="end"/>
            </w:r>
          </w:p>
        </w:tc>
      </w:tr>
      <w:tr w:rsidR="00397B1E" w:rsidRPr="00814B2C" w14:paraId="67375D5B" w14:textId="77777777" w:rsidTr="003334CF">
        <w:trPr>
          <w:trHeight w:val="285"/>
          <w:jc w:val="center"/>
        </w:trPr>
        <w:tc>
          <w:tcPr>
            <w:tcW w:w="532" w:type="pct"/>
            <w:vMerge/>
            <w:tcBorders>
              <w:left w:val="single" w:sz="12" w:space="0" w:color="auto"/>
              <w:right w:val="single" w:sz="8" w:space="0" w:color="auto"/>
            </w:tcBorders>
          </w:tcPr>
          <w:p w14:paraId="78C647EC" w14:textId="77777777" w:rsidR="00397B1E" w:rsidRPr="00D2323D" w:rsidRDefault="00397B1E" w:rsidP="00CF308F">
            <w:pPr>
              <w:ind w:left="-229"/>
              <w:jc w:val="center"/>
              <w:rPr>
                <w:rFonts w:ascii="Arial Narrow" w:hAnsi="Arial Narrow" w:cs="Arial"/>
                <w:b/>
                <w:color w:val="0000FF"/>
                <w:sz w:val="20"/>
                <w:szCs w:val="20"/>
              </w:rPr>
            </w:pPr>
          </w:p>
        </w:tc>
        <w:tc>
          <w:tcPr>
            <w:tcW w:w="2007" w:type="pct"/>
            <w:gridSpan w:val="2"/>
            <w:vMerge/>
            <w:tcBorders>
              <w:left w:val="single" w:sz="8" w:space="0" w:color="auto"/>
              <w:right w:val="single" w:sz="8" w:space="0" w:color="auto"/>
            </w:tcBorders>
            <w:vAlign w:val="center"/>
          </w:tcPr>
          <w:p w14:paraId="69C22ACF" w14:textId="77777777" w:rsidR="00397B1E" w:rsidRPr="00D06F6D" w:rsidRDefault="00397B1E" w:rsidP="00CF308F">
            <w:pPr>
              <w:rPr>
                <w:rFonts w:ascii="Arial Narrow" w:hAnsi="Arial Narrow" w:cs="Arial"/>
                <w:color w:val="0000FF"/>
                <w:sz w:val="20"/>
                <w:szCs w:val="20"/>
              </w:rPr>
            </w:pPr>
          </w:p>
        </w:tc>
        <w:tc>
          <w:tcPr>
            <w:tcW w:w="733" w:type="pct"/>
            <w:tcBorders>
              <w:top w:val="single" w:sz="8" w:space="0" w:color="auto"/>
              <w:left w:val="single" w:sz="8" w:space="0" w:color="auto"/>
              <w:bottom w:val="single" w:sz="8" w:space="0" w:color="auto"/>
              <w:right w:val="single" w:sz="8" w:space="0" w:color="auto"/>
            </w:tcBorders>
          </w:tcPr>
          <w:p w14:paraId="58F12DA0" w14:textId="0F828B1A" w:rsidR="00397B1E" w:rsidRPr="00D06F6D" w:rsidRDefault="00397B1E" w:rsidP="00CF308F">
            <w:pPr>
              <w:rPr>
                <w:rFonts w:ascii="Arial Narrow" w:hAnsi="Arial Narrow" w:cs="Arial"/>
                <w:color w:val="0000FF"/>
                <w:sz w:val="20"/>
                <w:szCs w:val="20"/>
              </w:rPr>
            </w:pPr>
            <w:r w:rsidRPr="00CD2388">
              <w:rPr>
                <w:rFonts w:ascii="Arial Narrow" w:hAnsi="Arial Narrow" w:cs="Arial"/>
                <w:color w:val="0000FF"/>
                <w:sz w:val="20"/>
                <w:szCs w:val="20"/>
              </w:rPr>
              <w:t>Variante n°</w:t>
            </w:r>
            <w:r>
              <w:rPr>
                <w:rFonts w:ascii="Arial Narrow" w:hAnsi="Arial Narrow" w:cs="Arial"/>
                <w:color w:val="0000FF"/>
                <w:sz w:val="20"/>
                <w:szCs w:val="20"/>
              </w:rPr>
              <w:t>5</w:t>
            </w:r>
          </w:p>
        </w:tc>
        <w:tc>
          <w:tcPr>
            <w:tcW w:w="1728" w:type="pct"/>
            <w:tcBorders>
              <w:top w:val="single" w:sz="8" w:space="0" w:color="auto"/>
              <w:left w:val="single" w:sz="8" w:space="0" w:color="auto"/>
              <w:bottom w:val="single" w:sz="8" w:space="0" w:color="auto"/>
              <w:right w:val="single" w:sz="12" w:space="0" w:color="auto"/>
            </w:tcBorders>
          </w:tcPr>
          <w:p w14:paraId="37703894" w14:textId="0AA6591C" w:rsidR="00397B1E" w:rsidRPr="00814B2C" w:rsidRDefault="00397B1E" w:rsidP="00CF308F">
            <w:pPr>
              <w:ind w:right="-144"/>
              <w:jc w:val="center"/>
              <w:rPr>
                <w:rFonts w:ascii="Arial Narrow" w:hAnsi="Arial Narrow" w:cs="Arial"/>
                <w:color w:val="0000FF"/>
                <w:sz w:val="20"/>
                <w:szCs w:val="20"/>
              </w:rPr>
            </w:pPr>
            <w:r w:rsidRPr="00150B95">
              <w:rPr>
                <w:rFonts w:ascii="Arial Narrow" w:hAnsi="Arial Narrow" w:cs="Arial"/>
                <w:color w:val="0000FF"/>
                <w:sz w:val="20"/>
                <w:szCs w:val="20"/>
              </w:rPr>
              <w:fldChar w:fldCharType="begin">
                <w:ffData>
                  <w:name w:val=""/>
                  <w:enabled/>
                  <w:calcOnExit w:val="0"/>
                  <w:textInput/>
                </w:ffData>
              </w:fldChar>
            </w:r>
            <w:r w:rsidRPr="00150B95">
              <w:rPr>
                <w:rFonts w:ascii="Arial Narrow" w:hAnsi="Arial Narrow" w:cs="Arial"/>
                <w:color w:val="0000FF"/>
                <w:sz w:val="20"/>
                <w:szCs w:val="20"/>
              </w:rPr>
              <w:instrText xml:space="preserve"> FORMTEXT </w:instrText>
            </w:r>
            <w:r w:rsidRPr="00150B95">
              <w:rPr>
                <w:rFonts w:ascii="Arial Narrow" w:hAnsi="Arial Narrow" w:cs="Arial"/>
                <w:color w:val="0000FF"/>
                <w:sz w:val="20"/>
                <w:szCs w:val="20"/>
              </w:rPr>
            </w:r>
            <w:r w:rsidRPr="00150B95">
              <w:rPr>
                <w:rFonts w:ascii="Arial Narrow" w:hAnsi="Arial Narrow" w:cs="Arial"/>
                <w:color w:val="0000FF"/>
                <w:sz w:val="20"/>
                <w:szCs w:val="20"/>
              </w:rPr>
              <w:fldChar w:fldCharType="separate"/>
            </w:r>
            <w:r w:rsidRPr="00150B95">
              <w:rPr>
                <w:rFonts w:ascii="Arial" w:hAnsi="Arial" w:cs="Arial"/>
                <w:noProof/>
                <w:color w:val="0000FF"/>
                <w:sz w:val="20"/>
                <w:szCs w:val="20"/>
              </w:rPr>
              <w:t> </w:t>
            </w:r>
            <w:r w:rsidRPr="00150B95">
              <w:rPr>
                <w:rFonts w:ascii="Arial" w:hAnsi="Arial" w:cs="Arial"/>
                <w:noProof/>
                <w:color w:val="0000FF"/>
                <w:sz w:val="20"/>
                <w:szCs w:val="20"/>
              </w:rPr>
              <w:t> </w:t>
            </w:r>
            <w:r w:rsidRPr="00150B95">
              <w:rPr>
                <w:rFonts w:ascii="Arial" w:hAnsi="Arial" w:cs="Arial"/>
                <w:noProof/>
                <w:color w:val="0000FF"/>
                <w:sz w:val="20"/>
                <w:szCs w:val="20"/>
              </w:rPr>
              <w:t> </w:t>
            </w:r>
            <w:r w:rsidRPr="00150B95">
              <w:rPr>
                <w:rFonts w:ascii="Arial" w:hAnsi="Arial" w:cs="Arial"/>
                <w:noProof/>
                <w:color w:val="0000FF"/>
                <w:sz w:val="20"/>
                <w:szCs w:val="20"/>
              </w:rPr>
              <w:t> </w:t>
            </w:r>
            <w:r w:rsidRPr="00150B95">
              <w:rPr>
                <w:rFonts w:ascii="Arial" w:hAnsi="Arial" w:cs="Arial"/>
                <w:noProof/>
                <w:color w:val="0000FF"/>
                <w:sz w:val="20"/>
                <w:szCs w:val="20"/>
              </w:rPr>
              <w:t> </w:t>
            </w:r>
            <w:r w:rsidRPr="00150B95">
              <w:rPr>
                <w:rFonts w:ascii="Arial Narrow" w:hAnsi="Arial Narrow" w:cs="Arial"/>
                <w:color w:val="0000FF"/>
                <w:sz w:val="20"/>
                <w:szCs w:val="20"/>
              </w:rPr>
              <w:fldChar w:fldCharType="end"/>
            </w:r>
          </w:p>
        </w:tc>
      </w:tr>
      <w:tr w:rsidR="00397B1E" w:rsidRPr="00814B2C" w14:paraId="0225B821" w14:textId="77777777" w:rsidTr="003334CF">
        <w:trPr>
          <w:trHeight w:val="285"/>
          <w:jc w:val="center"/>
        </w:trPr>
        <w:tc>
          <w:tcPr>
            <w:tcW w:w="532" w:type="pct"/>
            <w:vMerge/>
            <w:tcBorders>
              <w:left w:val="single" w:sz="12" w:space="0" w:color="auto"/>
              <w:right w:val="single" w:sz="8" w:space="0" w:color="auto"/>
            </w:tcBorders>
          </w:tcPr>
          <w:p w14:paraId="2231154E" w14:textId="77777777" w:rsidR="00397B1E" w:rsidRPr="00D2323D" w:rsidRDefault="00397B1E" w:rsidP="00CF308F">
            <w:pPr>
              <w:ind w:left="-229"/>
              <w:jc w:val="center"/>
              <w:rPr>
                <w:rFonts w:ascii="Arial Narrow" w:hAnsi="Arial Narrow" w:cs="Arial"/>
                <w:b/>
                <w:color w:val="0000FF"/>
                <w:sz w:val="20"/>
                <w:szCs w:val="20"/>
              </w:rPr>
            </w:pPr>
          </w:p>
        </w:tc>
        <w:tc>
          <w:tcPr>
            <w:tcW w:w="2007" w:type="pct"/>
            <w:gridSpan w:val="2"/>
            <w:vMerge/>
            <w:tcBorders>
              <w:left w:val="single" w:sz="8" w:space="0" w:color="auto"/>
              <w:right w:val="single" w:sz="8" w:space="0" w:color="auto"/>
            </w:tcBorders>
            <w:vAlign w:val="center"/>
          </w:tcPr>
          <w:p w14:paraId="500B0676" w14:textId="77777777" w:rsidR="00397B1E" w:rsidRPr="00D06F6D" w:rsidRDefault="00397B1E" w:rsidP="00CF308F">
            <w:pPr>
              <w:rPr>
                <w:rFonts w:ascii="Arial Narrow" w:hAnsi="Arial Narrow" w:cs="Arial"/>
                <w:color w:val="0000FF"/>
                <w:sz w:val="20"/>
                <w:szCs w:val="20"/>
              </w:rPr>
            </w:pPr>
          </w:p>
        </w:tc>
        <w:tc>
          <w:tcPr>
            <w:tcW w:w="733" w:type="pct"/>
            <w:tcBorders>
              <w:top w:val="single" w:sz="8" w:space="0" w:color="auto"/>
              <w:left w:val="single" w:sz="8" w:space="0" w:color="auto"/>
              <w:bottom w:val="single" w:sz="8" w:space="0" w:color="auto"/>
              <w:right w:val="single" w:sz="8" w:space="0" w:color="auto"/>
            </w:tcBorders>
          </w:tcPr>
          <w:p w14:paraId="5203AE63" w14:textId="2C32CFE5" w:rsidR="00397B1E" w:rsidRPr="00D06F6D" w:rsidRDefault="00397B1E" w:rsidP="00CF308F">
            <w:pPr>
              <w:rPr>
                <w:rFonts w:ascii="Arial Narrow" w:hAnsi="Arial Narrow" w:cs="Arial"/>
                <w:color w:val="0000FF"/>
                <w:sz w:val="20"/>
                <w:szCs w:val="20"/>
              </w:rPr>
            </w:pPr>
            <w:r w:rsidRPr="00CD2388">
              <w:rPr>
                <w:rFonts w:ascii="Arial Narrow" w:hAnsi="Arial Narrow" w:cs="Arial"/>
                <w:color w:val="0000FF"/>
                <w:sz w:val="20"/>
                <w:szCs w:val="20"/>
              </w:rPr>
              <w:t>Variante n°</w:t>
            </w:r>
            <w:r>
              <w:rPr>
                <w:rFonts w:ascii="Arial Narrow" w:hAnsi="Arial Narrow" w:cs="Arial"/>
                <w:color w:val="0000FF"/>
                <w:sz w:val="20"/>
                <w:szCs w:val="20"/>
              </w:rPr>
              <w:t>6</w:t>
            </w:r>
          </w:p>
        </w:tc>
        <w:tc>
          <w:tcPr>
            <w:tcW w:w="1728" w:type="pct"/>
            <w:tcBorders>
              <w:top w:val="single" w:sz="8" w:space="0" w:color="auto"/>
              <w:left w:val="single" w:sz="8" w:space="0" w:color="auto"/>
              <w:bottom w:val="single" w:sz="8" w:space="0" w:color="auto"/>
              <w:right w:val="single" w:sz="12" w:space="0" w:color="auto"/>
            </w:tcBorders>
          </w:tcPr>
          <w:p w14:paraId="7245FDC7" w14:textId="2AB5334E" w:rsidR="00397B1E" w:rsidRPr="00814B2C" w:rsidRDefault="00397B1E" w:rsidP="00CF308F">
            <w:pPr>
              <w:ind w:right="-144"/>
              <w:jc w:val="center"/>
              <w:rPr>
                <w:rFonts w:ascii="Arial Narrow" w:hAnsi="Arial Narrow" w:cs="Arial"/>
                <w:color w:val="0000FF"/>
                <w:sz w:val="20"/>
                <w:szCs w:val="20"/>
              </w:rPr>
            </w:pPr>
            <w:r w:rsidRPr="00150B95">
              <w:rPr>
                <w:rFonts w:ascii="Arial Narrow" w:hAnsi="Arial Narrow" w:cs="Arial"/>
                <w:color w:val="0000FF"/>
                <w:sz w:val="20"/>
                <w:szCs w:val="20"/>
              </w:rPr>
              <w:fldChar w:fldCharType="begin">
                <w:ffData>
                  <w:name w:val=""/>
                  <w:enabled/>
                  <w:calcOnExit w:val="0"/>
                  <w:textInput/>
                </w:ffData>
              </w:fldChar>
            </w:r>
            <w:r w:rsidRPr="00150B95">
              <w:rPr>
                <w:rFonts w:ascii="Arial Narrow" w:hAnsi="Arial Narrow" w:cs="Arial"/>
                <w:color w:val="0000FF"/>
                <w:sz w:val="20"/>
                <w:szCs w:val="20"/>
              </w:rPr>
              <w:instrText xml:space="preserve"> FORMTEXT </w:instrText>
            </w:r>
            <w:r w:rsidRPr="00150B95">
              <w:rPr>
                <w:rFonts w:ascii="Arial Narrow" w:hAnsi="Arial Narrow" w:cs="Arial"/>
                <w:color w:val="0000FF"/>
                <w:sz w:val="20"/>
                <w:szCs w:val="20"/>
              </w:rPr>
            </w:r>
            <w:r w:rsidRPr="00150B95">
              <w:rPr>
                <w:rFonts w:ascii="Arial Narrow" w:hAnsi="Arial Narrow" w:cs="Arial"/>
                <w:color w:val="0000FF"/>
                <w:sz w:val="20"/>
                <w:szCs w:val="20"/>
              </w:rPr>
              <w:fldChar w:fldCharType="separate"/>
            </w:r>
            <w:r w:rsidRPr="00150B95">
              <w:rPr>
                <w:rFonts w:ascii="Arial" w:hAnsi="Arial" w:cs="Arial"/>
                <w:noProof/>
                <w:color w:val="0000FF"/>
                <w:sz w:val="20"/>
                <w:szCs w:val="20"/>
              </w:rPr>
              <w:t> </w:t>
            </w:r>
            <w:r w:rsidRPr="00150B95">
              <w:rPr>
                <w:rFonts w:ascii="Arial" w:hAnsi="Arial" w:cs="Arial"/>
                <w:noProof/>
                <w:color w:val="0000FF"/>
                <w:sz w:val="20"/>
                <w:szCs w:val="20"/>
              </w:rPr>
              <w:t> </w:t>
            </w:r>
            <w:r w:rsidRPr="00150B95">
              <w:rPr>
                <w:rFonts w:ascii="Arial" w:hAnsi="Arial" w:cs="Arial"/>
                <w:noProof/>
                <w:color w:val="0000FF"/>
                <w:sz w:val="20"/>
                <w:szCs w:val="20"/>
              </w:rPr>
              <w:t> </w:t>
            </w:r>
            <w:r w:rsidRPr="00150B95">
              <w:rPr>
                <w:rFonts w:ascii="Arial" w:hAnsi="Arial" w:cs="Arial"/>
                <w:noProof/>
                <w:color w:val="0000FF"/>
                <w:sz w:val="20"/>
                <w:szCs w:val="20"/>
              </w:rPr>
              <w:t> </w:t>
            </w:r>
            <w:r w:rsidRPr="00150B95">
              <w:rPr>
                <w:rFonts w:ascii="Arial" w:hAnsi="Arial" w:cs="Arial"/>
                <w:noProof/>
                <w:color w:val="0000FF"/>
                <w:sz w:val="20"/>
                <w:szCs w:val="20"/>
              </w:rPr>
              <w:t> </w:t>
            </w:r>
            <w:r w:rsidRPr="00150B95">
              <w:rPr>
                <w:rFonts w:ascii="Arial Narrow" w:hAnsi="Arial Narrow" w:cs="Arial"/>
                <w:color w:val="0000FF"/>
                <w:sz w:val="20"/>
                <w:szCs w:val="20"/>
              </w:rPr>
              <w:fldChar w:fldCharType="end"/>
            </w:r>
          </w:p>
        </w:tc>
      </w:tr>
      <w:tr w:rsidR="00397B1E" w:rsidRPr="00814B2C" w14:paraId="02598A75" w14:textId="77777777" w:rsidTr="003334CF">
        <w:trPr>
          <w:trHeight w:val="285"/>
          <w:jc w:val="center"/>
        </w:trPr>
        <w:tc>
          <w:tcPr>
            <w:tcW w:w="532" w:type="pct"/>
            <w:vMerge/>
            <w:tcBorders>
              <w:left w:val="single" w:sz="12" w:space="0" w:color="auto"/>
              <w:right w:val="single" w:sz="8" w:space="0" w:color="auto"/>
            </w:tcBorders>
          </w:tcPr>
          <w:p w14:paraId="7033744E" w14:textId="77777777" w:rsidR="00397B1E" w:rsidRPr="00D2323D" w:rsidRDefault="00397B1E" w:rsidP="00CF308F">
            <w:pPr>
              <w:ind w:left="-229"/>
              <w:jc w:val="center"/>
              <w:rPr>
                <w:rFonts w:ascii="Arial Narrow" w:hAnsi="Arial Narrow" w:cs="Arial"/>
                <w:b/>
                <w:color w:val="0000FF"/>
                <w:sz w:val="20"/>
                <w:szCs w:val="20"/>
              </w:rPr>
            </w:pPr>
          </w:p>
        </w:tc>
        <w:tc>
          <w:tcPr>
            <w:tcW w:w="2007" w:type="pct"/>
            <w:gridSpan w:val="2"/>
            <w:vMerge/>
            <w:tcBorders>
              <w:left w:val="single" w:sz="8" w:space="0" w:color="auto"/>
              <w:right w:val="single" w:sz="8" w:space="0" w:color="auto"/>
            </w:tcBorders>
            <w:vAlign w:val="center"/>
          </w:tcPr>
          <w:p w14:paraId="0101C9C1" w14:textId="77777777" w:rsidR="00397B1E" w:rsidRPr="00D06F6D" w:rsidRDefault="00397B1E" w:rsidP="00CF308F">
            <w:pPr>
              <w:rPr>
                <w:rFonts w:ascii="Arial Narrow" w:hAnsi="Arial Narrow" w:cs="Arial"/>
                <w:color w:val="0000FF"/>
                <w:sz w:val="20"/>
                <w:szCs w:val="20"/>
              </w:rPr>
            </w:pPr>
          </w:p>
        </w:tc>
        <w:tc>
          <w:tcPr>
            <w:tcW w:w="733" w:type="pct"/>
            <w:tcBorders>
              <w:top w:val="single" w:sz="8" w:space="0" w:color="auto"/>
              <w:left w:val="single" w:sz="8" w:space="0" w:color="auto"/>
              <w:bottom w:val="single" w:sz="8" w:space="0" w:color="auto"/>
              <w:right w:val="single" w:sz="8" w:space="0" w:color="auto"/>
            </w:tcBorders>
          </w:tcPr>
          <w:p w14:paraId="3CA59681" w14:textId="23194CC7" w:rsidR="00397B1E" w:rsidRPr="00D06F6D" w:rsidRDefault="00397B1E" w:rsidP="00CF308F">
            <w:pPr>
              <w:rPr>
                <w:rFonts w:ascii="Arial Narrow" w:hAnsi="Arial Narrow" w:cs="Arial"/>
                <w:color w:val="0000FF"/>
                <w:sz w:val="20"/>
                <w:szCs w:val="20"/>
              </w:rPr>
            </w:pPr>
            <w:r w:rsidRPr="00CD2388">
              <w:rPr>
                <w:rFonts w:ascii="Arial Narrow" w:hAnsi="Arial Narrow" w:cs="Arial"/>
                <w:color w:val="0000FF"/>
                <w:sz w:val="20"/>
                <w:szCs w:val="20"/>
              </w:rPr>
              <w:t>Variante n°</w:t>
            </w:r>
            <w:r>
              <w:rPr>
                <w:rFonts w:ascii="Arial Narrow" w:hAnsi="Arial Narrow" w:cs="Arial"/>
                <w:color w:val="0000FF"/>
                <w:sz w:val="20"/>
                <w:szCs w:val="20"/>
              </w:rPr>
              <w:t>7</w:t>
            </w:r>
          </w:p>
        </w:tc>
        <w:tc>
          <w:tcPr>
            <w:tcW w:w="1728" w:type="pct"/>
            <w:tcBorders>
              <w:top w:val="single" w:sz="8" w:space="0" w:color="auto"/>
              <w:left w:val="single" w:sz="8" w:space="0" w:color="auto"/>
              <w:bottom w:val="single" w:sz="8" w:space="0" w:color="auto"/>
              <w:right w:val="single" w:sz="12" w:space="0" w:color="auto"/>
            </w:tcBorders>
          </w:tcPr>
          <w:p w14:paraId="378B9ED8" w14:textId="047E10A8" w:rsidR="00397B1E" w:rsidRPr="00814B2C" w:rsidRDefault="00397B1E" w:rsidP="00CF308F">
            <w:pPr>
              <w:ind w:right="-144"/>
              <w:jc w:val="center"/>
              <w:rPr>
                <w:rFonts w:ascii="Arial Narrow" w:hAnsi="Arial Narrow" w:cs="Arial"/>
                <w:color w:val="0000FF"/>
                <w:sz w:val="20"/>
                <w:szCs w:val="20"/>
              </w:rPr>
            </w:pPr>
            <w:r w:rsidRPr="00150B95">
              <w:rPr>
                <w:rFonts w:ascii="Arial Narrow" w:hAnsi="Arial Narrow" w:cs="Arial"/>
                <w:color w:val="0000FF"/>
                <w:sz w:val="20"/>
                <w:szCs w:val="20"/>
              </w:rPr>
              <w:fldChar w:fldCharType="begin">
                <w:ffData>
                  <w:name w:val=""/>
                  <w:enabled/>
                  <w:calcOnExit w:val="0"/>
                  <w:textInput/>
                </w:ffData>
              </w:fldChar>
            </w:r>
            <w:r w:rsidRPr="00150B95">
              <w:rPr>
                <w:rFonts w:ascii="Arial Narrow" w:hAnsi="Arial Narrow" w:cs="Arial"/>
                <w:color w:val="0000FF"/>
                <w:sz w:val="20"/>
                <w:szCs w:val="20"/>
              </w:rPr>
              <w:instrText xml:space="preserve"> FORMTEXT </w:instrText>
            </w:r>
            <w:r w:rsidRPr="00150B95">
              <w:rPr>
                <w:rFonts w:ascii="Arial Narrow" w:hAnsi="Arial Narrow" w:cs="Arial"/>
                <w:color w:val="0000FF"/>
                <w:sz w:val="20"/>
                <w:szCs w:val="20"/>
              </w:rPr>
            </w:r>
            <w:r w:rsidRPr="00150B95">
              <w:rPr>
                <w:rFonts w:ascii="Arial Narrow" w:hAnsi="Arial Narrow" w:cs="Arial"/>
                <w:color w:val="0000FF"/>
                <w:sz w:val="20"/>
                <w:szCs w:val="20"/>
              </w:rPr>
              <w:fldChar w:fldCharType="separate"/>
            </w:r>
            <w:r w:rsidRPr="00150B95">
              <w:rPr>
                <w:rFonts w:ascii="Arial" w:hAnsi="Arial" w:cs="Arial"/>
                <w:noProof/>
                <w:color w:val="0000FF"/>
                <w:sz w:val="20"/>
                <w:szCs w:val="20"/>
              </w:rPr>
              <w:t> </w:t>
            </w:r>
            <w:r w:rsidRPr="00150B95">
              <w:rPr>
                <w:rFonts w:ascii="Arial" w:hAnsi="Arial" w:cs="Arial"/>
                <w:noProof/>
                <w:color w:val="0000FF"/>
                <w:sz w:val="20"/>
                <w:szCs w:val="20"/>
              </w:rPr>
              <w:t> </w:t>
            </w:r>
            <w:r w:rsidRPr="00150B95">
              <w:rPr>
                <w:rFonts w:ascii="Arial" w:hAnsi="Arial" w:cs="Arial"/>
                <w:noProof/>
                <w:color w:val="0000FF"/>
                <w:sz w:val="20"/>
                <w:szCs w:val="20"/>
              </w:rPr>
              <w:t> </w:t>
            </w:r>
            <w:r w:rsidRPr="00150B95">
              <w:rPr>
                <w:rFonts w:ascii="Arial" w:hAnsi="Arial" w:cs="Arial"/>
                <w:noProof/>
                <w:color w:val="0000FF"/>
                <w:sz w:val="20"/>
                <w:szCs w:val="20"/>
              </w:rPr>
              <w:t> </w:t>
            </w:r>
            <w:r w:rsidRPr="00150B95">
              <w:rPr>
                <w:rFonts w:ascii="Arial" w:hAnsi="Arial" w:cs="Arial"/>
                <w:noProof/>
                <w:color w:val="0000FF"/>
                <w:sz w:val="20"/>
                <w:szCs w:val="20"/>
              </w:rPr>
              <w:t> </w:t>
            </w:r>
            <w:r w:rsidRPr="00150B95">
              <w:rPr>
                <w:rFonts w:ascii="Arial Narrow" w:hAnsi="Arial Narrow" w:cs="Arial"/>
                <w:color w:val="0000FF"/>
                <w:sz w:val="20"/>
                <w:szCs w:val="20"/>
              </w:rPr>
              <w:fldChar w:fldCharType="end"/>
            </w:r>
          </w:p>
        </w:tc>
      </w:tr>
      <w:tr w:rsidR="00397B1E" w:rsidRPr="00814B2C" w14:paraId="24E60E6E" w14:textId="77777777" w:rsidTr="00E25F0B">
        <w:trPr>
          <w:trHeight w:val="285"/>
          <w:jc w:val="center"/>
        </w:trPr>
        <w:tc>
          <w:tcPr>
            <w:tcW w:w="532" w:type="pct"/>
            <w:vMerge/>
            <w:tcBorders>
              <w:left w:val="single" w:sz="12" w:space="0" w:color="auto"/>
              <w:right w:val="single" w:sz="8" w:space="0" w:color="auto"/>
            </w:tcBorders>
          </w:tcPr>
          <w:p w14:paraId="4FDD425E" w14:textId="77777777" w:rsidR="00397B1E" w:rsidRPr="00D2323D" w:rsidRDefault="00397B1E" w:rsidP="00CF308F">
            <w:pPr>
              <w:ind w:left="-229"/>
              <w:jc w:val="center"/>
              <w:rPr>
                <w:rFonts w:ascii="Arial Narrow" w:hAnsi="Arial Narrow" w:cs="Arial"/>
                <w:b/>
                <w:color w:val="0000FF"/>
                <w:sz w:val="20"/>
                <w:szCs w:val="20"/>
              </w:rPr>
            </w:pPr>
          </w:p>
        </w:tc>
        <w:tc>
          <w:tcPr>
            <w:tcW w:w="2007" w:type="pct"/>
            <w:gridSpan w:val="2"/>
            <w:vMerge/>
            <w:tcBorders>
              <w:left w:val="single" w:sz="8" w:space="0" w:color="auto"/>
              <w:bottom w:val="single" w:sz="8" w:space="0" w:color="auto"/>
              <w:right w:val="single" w:sz="8" w:space="0" w:color="auto"/>
            </w:tcBorders>
            <w:vAlign w:val="center"/>
          </w:tcPr>
          <w:p w14:paraId="7647F347" w14:textId="77777777" w:rsidR="00397B1E" w:rsidRPr="00D06F6D" w:rsidRDefault="00397B1E" w:rsidP="00CF308F">
            <w:pPr>
              <w:rPr>
                <w:rFonts w:ascii="Arial Narrow" w:hAnsi="Arial Narrow" w:cs="Arial"/>
                <w:color w:val="0000FF"/>
                <w:sz w:val="20"/>
                <w:szCs w:val="20"/>
              </w:rPr>
            </w:pPr>
          </w:p>
        </w:tc>
        <w:tc>
          <w:tcPr>
            <w:tcW w:w="733" w:type="pct"/>
            <w:tcBorders>
              <w:top w:val="single" w:sz="8" w:space="0" w:color="auto"/>
              <w:left w:val="single" w:sz="8" w:space="0" w:color="auto"/>
              <w:bottom w:val="single" w:sz="8" w:space="0" w:color="auto"/>
              <w:right w:val="single" w:sz="8" w:space="0" w:color="auto"/>
            </w:tcBorders>
          </w:tcPr>
          <w:p w14:paraId="414CD08C" w14:textId="3E01FE4F" w:rsidR="00397B1E" w:rsidRPr="00D06F6D" w:rsidRDefault="00397B1E" w:rsidP="00CF308F">
            <w:pPr>
              <w:rPr>
                <w:rFonts w:ascii="Arial Narrow" w:hAnsi="Arial Narrow" w:cs="Arial"/>
                <w:color w:val="0000FF"/>
                <w:sz w:val="20"/>
                <w:szCs w:val="20"/>
              </w:rPr>
            </w:pPr>
            <w:r w:rsidRPr="00CD2388">
              <w:rPr>
                <w:rFonts w:ascii="Arial Narrow" w:hAnsi="Arial Narrow" w:cs="Arial"/>
                <w:color w:val="0000FF"/>
                <w:sz w:val="20"/>
                <w:szCs w:val="20"/>
              </w:rPr>
              <w:t>Variante n°</w:t>
            </w:r>
            <w:r>
              <w:rPr>
                <w:rFonts w:ascii="Arial Narrow" w:hAnsi="Arial Narrow" w:cs="Arial"/>
                <w:color w:val="0000FF"/>
                <w:sz w:val="20"/>
                <w:szCs w:val="20"/>
              </w:rPr>
              <w:t>8</w:t>
            </w:r>
          </w:p>
        </w:tc>
        <w:tc>
          <w:tcPr>
            <w:tcW w:w="1728" w:type="pct"/>
            <w:tcBorders>
              <w:top w:val="single" w:sz="8" w:space="0" w:color="auto"/>
              <w:left w:val="single" w:sz="8" w:space="0" w:color="auto"/>
              <w:bottom w:val="single" w:sz="8" w:space="0" w:color="auto"/>
              <w:right w:val="single" w:sz="12" w:space="0" w:color="auto"/>
            </w:tcBorders>
          </w:tcPr>
          <w:p w14:paraId="3AE9581C" w14:textId="73519DEC" w:rsidR="00397B1E" w:rsidRPr="00814B2C" w:rsidRDefault="00397B1E" w:rsidP="00CF308F">
            <w:pPr>
              <w:ind w:right="-144"/>
              <w:jc w:val="center"/>
              <w:rPr>
                <w:rFonts w:ascii="Arial Narrow" w:hAnsi="Arial Narrow" w:cs="Arial"/>
                <w:color w:val="0000FF"/>
                <w:sz w:val="20"/>
                <w:szCs w:val="20"/>
              </w:rPr>
            </w:pPr>
            <w:r w:rsidRPr="00150B95">
              <w:rPr>
                <w:rFonts w:ascii="Arial Narrow" w:hAnsi="Arial Narrow" w:cs="Arial"/>
                <w:color w:val="0000FF"/>
                <w:sz w:val="20"/>
                <w:szCs w:val="20"/>
              </w:rPr>
              <w:fldChar w:fldCharType="begin">
                <w:ffData>
                  <w:name w:val=""/>
                  <w:enabled/>
                  <w:calcOnExit w:val="0"/>
                  <w:textInput/>
                </w:ffData>
              </w:fldChar>
            </w:r>
            <w:r w:rsidRPr="00150B95">
              <w:rPr>
                <w:rFonts w:ascii="Arial Narrow" w:hAnsi="Arial Narrow" w:cs="Arial"/>
                <w:color w:val="0000FF"/>
                <w:sz w:val="20"/>
                <w:szCs w:val="20"/>
              </w:rPr>
              <w:instrText xml:space="preserve"> FORMTEXT </w:instrText>
            </w:r>
            <w:r w:rsidRPr="00150B95">
              <w:rPr>
                <w:rFonts w:ascii="Arial Narrow" w:hAnsi="Arial Narrow" w:cs="Arial"/>
                <w:color w:val="0000FF"/>
                <w:sz w:val="20"/>
                <w:szCs w:val="20"/>
              </w:rPr>
            </w:r>
            <w:r w:rsidRPr="00150B95">
              <w:rPr>
                <w:rFonts w:ascii="Arial Narrow" w:hAnsi="Arial Narrow" w:cs="Arial"/>
                <w:color w:val="0000FF"/>
                <w:sz w:val="20"/>
                <w:szCs w:val="20"/>
              </w:rPr>
              <w:fldChar w:fldCharType="separate"/>
            </w:r>
            <w:r w:rsidRPr="00150B95">
              <w:rPr>
                <w:rFonts w:ascii="Arial" w:hAnsi="Arial" w:cs="Arial"/>
                <w:noProof/>
                <w:color w:val="0000FF"/>
                <w:sz w:val="20"/>
                <w:szCs w:val="20"/>
              </w:rPr>
              <w:t> </w:t>
            </w:r>
            <w:r w:rsidRPr="00150B95">
              <w:rPr>
                <w:rFonts w:ascii="Arial" w:hAnsi="Arial" w:cs="Arial"/>
                <w:noProof/>
                <w:color w:val="0000FF"/>
                <w:sz w:val="20"/>
                <w:szCs w:val="20"/>
              </w:rPr>
              <w:t> </w:t>
            </w:r>
            <w:r w:rsidRPr="00150B95">
              <w:rPr>
                <w:rFonts w:ascii="Arial" w:hAnsi="Arial" w:cs="Arial"/>
                <w:noProof/>
                <w:color w:val="0000FF"/>
                <w:sz w:val="20"/>
                <w:szCs w:val="20"/>
              </w:rPr>
              <w:t> </w:t>
            </w:r>
            <w:r w:rsidRPr="00150B95">
              <w:rPr>
                <w:rFonts w:ascii="Arial" w:hAnsi="Arial" w:cs="Arial"/>
                <w:noProof/>
                <w:color w:val="0000FF"/>
                <w:sz w:val="20"/>
                <w:szCs w:val="20"/>
              </w:rPr>
              <w:t> </w:t>
            </w:r>
            <w:r w:rsidRPr="00150B95">
              <w:rPr>
                <w:rFonts w:ascii="Arial" w:hAnsi="Arial" w:cs="Arial"/>
                <w:noProof/>
                <w:color w:val="0000FF"/>
                <w:sz w:val="20"/>
                <w:szCs w:val="20"/>
              </w:rPr>
              <w:t> </w:t>
            </w:r>
            <w:r w:rsidRPr="00150B95">
              <w:rPr>
                <w:rFonts w:ascii="Arial Narrow" w:hAnsi="Arial Narrow" w:cs="Arial"/>
                <w:color w:val="0000FF"/>
                <w:sz w:val="20"/>
                <w:szCs w:val="20"/>
              </w:rPr>
              <w:fldChar w:fldCharType="end"/>
            </w:r>
          </w:p>
        </w:tc>
      </w:tr>
      <w:tr w:rsidR="00397B1E" w:rsidRPr="00814B2C" w14:paraId="48E3601B" w14:textId="77777777" w:rsidTr="003E7676">
        <w:trPr>
          <w:trHeight w:val="285"/>
          <w:jc w:val="center"/>
        </w:trPr>
        <w:tc>
          <w:tcPr>
            <w:tcW w:w="532" w:type="pct"/>
            <w:vMerge/>
            <w:tcBorders>
              <w:left w:val="single" w:sz="12" w:space="0" w:color="auto"/>
              <w:right w:val="single" w:sz="8" w:space="0" w:color="auto"/>
            </w:tcBorders>
          </w:tcPr>
          <w:p w14:paraId="22CC7E18" w14:textId="77777777" w:rsidR="00397B1E" w:rsidRPr="00D2323D" w:rsidRDefault="00397B1E" w:rsidP="003C3E27">
            <w:pPr>
              <w:ind w:left="-229"/>
              <w:jc w:val="center"/>
              <w:rPr>
                <w:rFonts w:ascii="Arial Narrow" w:hAnsi="Arial Narrow" w:cs="Arial"/>
                <w:b/>
                <w:color w:val="0000FF"/>
                <w:sz w:val="20"/>
                <w:szCs w:val="20"/>
              </w:rPr>
            </w:pPr>
          </w:p>
        </w:tc>
        <w:tc>
          <w:tcPr>
            <w:tcW w:w="2007" w:type="pct"/>
            <w:gridSpan w:val="2"/>
            <w:tcBorders>
              <w:top w:val="single" w:sz="8" w:space="0" w:color="auto"/>
              <w:left w:val="single" w:sz="8" w:space="0" w:color="auto"/>
              <w:right w:val="single" w:sz="8" w:space="0" w:color="auto"/>
            </w:tcBorders>
            <w:vAlign w:val="center"/>
          </w:tcPr>
          <w:p w14:paraId="1A0E15B8" w14:textId="4E65F8A5" w:rsidR="00397B1E" w:rsidRPr="00814B2C" w:rsidRDefault="00397B1E" w:rsidP="003C3E27">
            <w:pPr>
              <w:rPr>
                <w:rFonts w:ascii="Arial Narrow" w:hAnsi="Arial Narrow" w:cs="Arial"/>
                <w:sz w:val="20"/>
                <w:szCs w:val="20"/>
              </w:rPr>
            </w:pPr>
            <w:r>
              <w:rPr>
                <w:rFonts w:ascii="Arial Narrow" w:hAnsi="Arial Narrow" w:cs="Arial"/>
                <w:color w:val="0000FF"/>
                <w:sz w:val="20"/>
                <w:szCs w:val="20"/>
              </w:rPr>
              <w:t>LOT 21 : SERRURERIE ENS D’ENTREE </w:t>
            </w:r>
          </w:p>
        </w:tc>
        <w:tc>
          <w:tcPr>
            <w:tcW w:w="733" w:type="pct"/>
            <w:tcBorders>
              <w:top w:val="single" w:sz="8" w:space="0" w:color="auto"/>
              <w:left w:val="single" w:sz="8" w:space="0" w:color="auto"/>
              <w:bottom w:val="single" w:sz="8" w:space="0" w:color="auto"/>
              <w:right w:val="single" w:sz="8" w:space="0" w:color="auto"/>
            </w:tcBorders>
            <w:vAlign w:val="center"/>
          </w:tcPr>
          <w:p w14:paraId="2963F3C2" w14:textId="6929F091" w:rsidR="00397B1E" w:rsidRPr="00D06F6D" w:rsidRDefault="00397B1E" w:rsidP="003C3E27">
            <w:pPr>
              <w:rPr>
                <w:rFonts w:ascii="Arial Narrow" w:hAnsi="Arial Narrow" w:cs="Arial"/>
                <w:color w:val="0000FF"/>
                <w:sz w:val="20"/>
                <w:szCs w:val="20"/>
              </w:rPr>
            </w:pPr>
            <w:r w:rsidRPr="00D06F6D">
              <w:rPr>
                <w:rFonts w:ascii="Arial Narrow" w:hAnsi="Arial Narrow" w:cs="Arial"/>
                <w:color w:val="0000FF"/>
                <w:sz w:val="20"/>
                <w:szCs w:val="20"/>
              </w:rPr>
              <w:t>Variante n°</w:t>
            </w:r>
            <w:r>
              <w:rPr>
                <w:rFonts w:ascii="Arial Narrow" w:hAnsi="Arial Narrow" w:cs="Arial"/>
                <w:color w:val="0000FF"/>
                <w:sz w:val="20"/>
                <w:szCs w:val="20"/>
              </w:rPr>
              <w:t>9</w:t>
            </w:r>
          </w:p>
        </w:tc>
        <w:tc>
          <w:tcPr>
            <w:tcW w:w="1728" w:type="pct"/>
            <w:tcBorders>
              <w:top w:val="single" w:sz="8" w:space="0" w:color="auto"/>
              <w:left w:val="single" w:sz="8" w:space="0" w:color="auto"/>
              <w:bottom w:val="single" w:sz="8" w:space="0" w:color="auto"/>
              <w:right w:val="single" w:sz="12" w:space="0" w:color="auto"/>
            </w:tcBorders>
            <w:vAlign w:val="center"/>
          </w:tcPr>
          <w:p w14:paraId="7A8B30FD" w14:textId="77777777" w:rsidR="00397B1E" w:rsidRPr="00814B2C" w:rsidRDefault="00397B1E"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397B1E" w:rsidRPr="00814B2C" w14:paraId="719D1C57" w14:textId="77777777" w:rsidTr="00355B95">
        <w:trPr>
          <w:trHeight w:val="285"/>
          <w:jc w:val="center"/>
        </w:trPr>
        <w:tc>
          <w:tcPr>
            <w:tcW w:w="532" w:type="pct"/>
            <w:vMerge/>
            <w:tcBorders>
              <w:left w:val="single" w:sz="12" w:space="0" w:color="auto"/>
              <w:right w:val="single" w:sz="8" w:space="0" w:color="auto"/>
            </w:tcBorders>
          </w:tcPr>
          <w:p w14:paraId="4BC4A9AB" w14:textId="77777777" w:rsidR="00397B1E" w:rsidRPr="00D2323D" w:rsidRDefault="00397B1E" w:rsidP="003C3E27">
            <w:pPr>
              <w:ind w:left="-229"/>
              <w:jc w:val="center"/>
              <w:rPr>
                <w:rFonts w:ascii="Arial Narrow" w:hAnsi="Arial Narrow" w:cs="Arial"/>
                <w:b/>
                <w:color w:val="0000FF"/>
                <w:sz w:val="20"/>
                <w:szCs w:val="20"/>
              </w:rPr>
            </w:pPr>
          </w:p>
        </w:tc>
        <w:tc>
          <w:tcPr>
            <w:tcW w:w="2007" w:type="pct"/>
            <w:gridSpan w:val="2"/>
            <w:vMerge w:val="restart"/>
            <w:tcBorders>
              <w:top w:val="single" w:sz="8" w:space="0" w:color="auto"/>
              <w:left w:val="single" w:sz="8" w:space="0" w:color="auto"/>
              <w:right w:val="single" w:sz="8" w:space="0" w:color="auto"/>
            </w:tcBorders>
            <w:vAlign w:val="center"/>
          </w:tcPr>
          <w:p w14:paraId="52ADDB36" w14:textId="21250EB5" w:rsidR="00397B1E" w:rsidRPr="00814B2C" w:rsidRDefault="00397B1E" w:rsidP="003C3E27">
            <w:pPr>
              <w:rPr>
                <w:rFonts w:ascii="Arial Narrow" w:hAnsi="Arial Narrow" w:cs="Arial"/>
                <w:sz w:val="20"/>
                <w:szCs w:val="20"/>
              </w:rPr>
            </w:pPr>
            <w:r>
              <w:rPr>
                <w:rFonts w:ascii="Arial Narrow" w:hAnsi="Arial Narrow" w:cs="Arial"/>
                <w:color w:val="0000FF"/>
                <w:sz w:val="20"/>
                <w:szCs w:val="20"/>
              </w:rPr>
              <w:t>MACRO-LOT D</w:t>
            </w:r>
          </w:p>
        </w:tc>
        <w:tc>
          <w:tcPr>
            <w:tcW w:w="733" w:type="pct"/>
            <w:tcBorders>
              <w:top w:val="single" w:sz="8" w:space="0" w:color="auto"/>
              <w:left w:val="single" w:sz="8" w:space="0" w:color="auto"/>
              <w:bottom w:val="single" w:sz="8" w:space="0" w:color="auto"/>
              <w:right w:val="single" w:sz="8" w:space="0" w:color="auto"/>
            </w:tcBorders>
            <w:vAlign w:val="center"/>
          </w:tcPr>
          <w:p w14:paraId="72BF9B81" w14:textId="26E0F28C" w:rsidR="00397B1E" w:rsidRPr="00814B2C" w:rsidRDefault="00397B1E" w:rsidP="003C3E27">
            <w:pPr>
              <w:rPr>
                <w:rFonts w:ascii="Arial Narrow" w:hAnsi="Arial Narrow" w:cs="Arial"/>
                <w:sz w:val="20"/>
                <w:szCs w:val="20"/>
              </w:rPr>
            </w:pPr>
            <w:r w:rsidRPr="00D06F6D">
              <w:rPr>
                <w:rFonts w:ascii="Arial Narrow" w:hAnsi="Arial Narrow" w:cs="Arial"/>
                <w:color w:val="0000FF"/>
                <w:sz w:val="20"/>
                <w:szCs w:val="20"/>
              </w:rPr>
              <w:t>Variante n°</w:t>
            </w:r>
            <w:r>
              <w:rPr>
                <w:rFonts w:ascii="Arial Narrow" w:hAnsi="Arial Narrow" w:cs="Arial"/>
                <w:color w:val="0000FF"/>
                <w:sz w:val="20"/>
                <w:szCs w:val="20"/>
              </w:rPr>
              <w:t>10</w:t>
            </w:r>
          </w:p>
        </w:tc>
        <w:tc>
          <w:tcPr>
            <w:tcW w:w="1728" w:type="pct"/>
            <w:tcBorders>
              <w:top w:val="single" w:sz="8" w:space="0" w:color="auto"/>
              <w:left w:val="single" w:sz="8" w:space="0" w:color="auto"/>
              <w:bottom w:val="single" w:sz="8" w:space="0" w:color="auto"/>
              <w:right w:val="single" w:sz="12" w:space="0" w:color="auto"/>
            </w:tcBorders>
            <w:vAlign w:val="center"/>
          </w:tcPr>
          <w:p w14:paraId="3BBD8B7D" w14:textId="77777777" w:rsidR="00397B1E" w:rsidRPr="00814B2C" w:rsidRDefault="00397B1E"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397B1E" w:rsidRPr="00814B2C" w14:paraId="3A5C5543" w14:textId="77777777" w:rsidTr="00355B95">
        <w:trPr>
          <w:trHeight w:val="285"/>
          <w:jc w:val="center"/>
        </w:trPr>
        <w:tc>
          <w:tcPr>
            <w:tcW w:w="532" w:type="pct"/>
            <w:vMerge/>
            <w:tcBorders>
              <w:left w:val="single" w:sz="12" w:space="0" w:color="auto"/>
              <w:right w:val="single" w:sz="8" w:space="0" w:color="auto"/>
            </w:tcBorders>
          </w:tcPr>
          <w:p w14:paraId="306BDBCD" w14:textId="77777777" w:rsidR="00397B1E" w:rsidRPr="00D2323D" w:rsidRDefault="00397B1E" w:rsidP="00FA334C">
            <w:pPr>
              <w:ind w:left="-229"/>
              <w:jc w:val="center"/>
              <w:rPr>
                <w:rFonts w:ascii="Arial Narrow" w:hAnsi="Arial Narrow" w:cs="Arial"/>
                <w:b/>
                <w:color w:val="0000FF"/>
                <w:sz w:val="20"/>
                <w:szCs w:val="20"/>
              </w:rPr>
            </w:pPr>
          </w:p>
        </w:tc>
        <w:tc>
          <w:tcPr>
            <w:tcW w:w="2007" w:type="pct"/>
            <w:gridSpan w:val="2"/>
            <w:vMerge/>
            <w:tcBorders>
              <w:top w:val="single" w:sz="8" w:space="0" w:color="auto"/>
              <w:left w:val="single" w:sz="8" w:space="0" w:color="auto"/>
              <w:right w:val="single" w:sz="8" w:space="0" w:color="auto"/>
            </w:tcBorders>
            <w:vAlign w:val="center"/>
          </w:tcPr>
          <w:p w14:paraId="34DC1C84" w14:textId="77777777" w:rsidR="00397B1E" w:rsidRDefault="00397B1E" w:rsidP="00FA334C">
            <w:pPr>
              <w:rPr>
                <w:rFonts w:ascii="Arial Narrow" w:hAnsi="Arial Narrow" w:cs="Arial"/>
                <w:color w:val="0000FF"/>
                <w:sz w:val="20"/>
                <w:szCs w:val="20"/>
              </w:rPr>
            </w:pPr>
          </w:p>
        </w:tc>
        <w:tc>
          <w:tcPr>
            <w:tcW w:w="733" w:type="pct"/>
            <w:tcBorders>
              <w:top w:val="single" w:sz="8" w:space="0" w:color="auto"/>
              <w:left w:val="single" w:sz="8" w:space="0" w:color="auto"/>
              <w:bottom w:val="single" w:sz="8" w:space="0" w:color="auto"/>
              <w:right w:val="single" w:sz="8" w:space="0" w:color="auto"/>
            </w:tcBorders>
            <w:vAlign w:val="center"/>
          </w:tcPr>
          <w:p w14:paraId="7B3ED402" w14:textId="440A0314" w:rsidR="00397B1E" w:rsidRPr="00D06F6D" w:rsidRDefault="00397B1E" w:rsidP="00FA334C">
            <w:pPr>
              <w:rPr>
                <w:rFonts w:ascii="Arial Narrow" w:hAnsi="Arial Narrow" w:cs="Arial"/>
                <w:color w:val="0000FF"/>
                <w:sz w:val="20"/>
                <w:szCs w:val="20"/>
              </w:rPr>
            </w:pPr>
            <w:r w:rsidRPr="00D06F6D">
              <w:rPr>
                <w:rFonts w:ascii="Arial Narrow" w:hAnsi="Arial Narrow" w:cs="Arial"/>
                <w:color w:val="0000FF"/>
                <w:sz w:val="20"/>
                <w:szCs w:val="20"/>
              </w:rPr>
              <w:t>Variante n°</w:t>
            </w:r>
            <w:r>
              <w:rPr>
                <w:rFonts w:ascii="Arial Narrow" w:hAnsi="Arial Narrow" w:cs="Arial"/>
                <w:color w:val="0000FF"/>
                <w:sz w:val="20"/>
                <w:szCs w:val="20"/>
              </w:rPr>
              <w:t>11</w:t>
            </w:r>
          </w:p>
        </w:tc>
        <w:tc>
          <w:tcPr>
            <w:tcW w:w="1728" w:type="pct"/>
            <w:tcBorders>
              <w:top w:val="single" w:sz="8" w:space="0" w:color="auto"/>
              <w:left w:val="single" w:sz="8" w:space="0" w:color="auto"/>
              <w:bottom w:val="single" w:sz="8" w:space="0" w:color="auto"/>
              <w:right w:val="single" w:sz="12" w:space="0" w:color="auto"/>
            </w:tcBorders>
            <w:vAlign w:val="center"/>
          </w:tcPr>
          <w:p w14:paraId="34584BAF" w14:textId="1223CD30" w:rsidR="00397B1E" w:rsidRPr="00814B2C" w:rsidRDefault="00397B1E" w:rsidP="00FA334C">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397B1E" w:rsidRPr="00814B2C" w14:paraId="3BF231B9" w14:textId="77777777" w:rsidTr="00355B95">
        <w:trPr>
          <w:trHeight w:val="285"/>
          <w:jc w:val="center"/>
        </w:trPr>
        <w:tc>
          <w:tcPr>
            <w:tcW w:w="532" w:type="pct"/>
            <w:vMerge/>
            <w:tcBorders>
              <w:left w:val="single" w:sz="12" w:space="0" w:color="auto"/>
              <w:right w:val="single" w:sz="8" w:space="0" w:color="auto"/>
            </w:tcBorders>
          </w:tcPr>
          <w:p w14:paraId="0AECB44B" w14:textId="77777777" w:rsidR="00397B1E" w:rsidRPr="00D2323D" w:rsidRDefault="00397B1E" w:rsidP="00FA334C">
            <w:pPr>
              <w:ind w:left="-229"/>
              <w:jc w:val="center"/>
              <w:rPr>
                <w:rFonts w:ascii="Arial Narrow" w:hAnsi="Arial Narrow" w:cs="Arial"/>
                <w:b/>
                <w:color w:val="0000FF"/>
                <w:sz w:val="20"/>
                <w:szCs w:val="20"/>
              </w:rPr>
            </w:pPr>
          </w:p>
        </w:tc>
        <w:tc>
          <w:tcPr>
            <w:tcW w:w="2007" w:type="pct"/>
            <w:gridSpan w:val="2"/>
            <w:vMerge/>
            <w:tcBorders>
              <w:top w:val="single" w:sz="8" w:space="0" w:color="auto"/>
              <w:left w:val="single" w:sz="8" w:space="0" w:color="auto"/>
              <w:right w:val="single" w:sz="8" w:space="0" w:color="auto"/>
            </w:tcBorders>
            <w:vAlign w:val="center"/>
          </w:tcPr>
          <w:p w14:paraId="35CD5D0A" w14:textId="77777777" w:rsidR="00397B1E" w:rsidRDefault="00397B1E" w:rsidP="00FA334C">
            <w:pPr>
              <w:rPr>
                <w:rFonts w:ascii="Arial Narrow" w:hAnsi="Arial Narrow" w:cs="Arial"/>
                <w:color w:val="0000FF"/>
                <w:sz w:val="20"/>
                <w:szCs w:val="20"/>
              </w:rPr>
            </w:pPr>
          </w:p>
        </w:tc>
        <w:tc>
          <w:tcPr>
            <w:tcW w:w="733" w:type="pct"/>
            <w:tcBorders>
              <w:top w:val="single" w:sz="8" w:space="0" w:color="auto"/>
              <w:left w:val="single" w:sz="8" w:space="0" w:color="auto"/>
              <w:bottom w:val="single" w:sz="8" w:space="0" w:color="auto"/>
              <w:right w:val="single" w:sz="8" w:space="0" w:color="auto"/>
            </w:tcBorders>
            <w:vAlign w:val="center"/>
          </w:tcPr>
          <w:p w14:paraId="22772087" w14:textId="553EE2F3" w:rsidR="00397B1E" w:rsidRPr="00D06F6D" w:rsidRDefault="00397B1E" w:rsidP="00FA334C">
            <w:pPr>
              <w:rPr>
                <w:rFonts w:ascii="Arial Narrow" w:hAnsi="Arial Narrow" w:cs="Arial"/>
                <w:color w:val="0000FF"/>
                <w:sz w:val="20"/>
                <w:szCs w:val="20"/>
              </w:rPr>
            </w:pPr>
            <w:r w:rsidRPr="00D06F6D">
              <w:rPr>
                <w:rFonts w:ascii="Arial Narrow" w:hAnsi="Arial Narrow" w:cs="Arial"/>
                <w:color w:val="0000FF"/>
                <w:sz w:val="20"/>
                <w:szCs w:val="20"/>
              </w:rPr>
              <w:t>Variante n°</w:t>
            </w:r>
            <w:r>
              <w:rPr>
                <w:rFonts w:ascii="Arial Narrow" w:hAnsi="Arial Narrow" w:cs="Arial"/>
                <w:color w:val="0000FF"/>
                <w:sz w:val="20"/>
                <w:szCs w:val="20"/>
              </w:rPr>
              <w:t>12</w:t>
            </w:r>
          </w:p>
        </w:tc>
        <w:tc>
          <w:tcPr>
            <w:tcW w:w="1728" w:type="pct"/>
            <w:tcBorders>
              <w:top w:val="single" w:sz="8" w:space="0" w:color="auto"/>
              <w:left w:val="single" w:sz="8" w:space="0" w:color="auto"/>
              <w:bottom w:val="single" w:sz="8" w:space="0" w:color="auto"/>
              <w:right w:val="single" w:sz="12" w:space="0" w:color="auto"/>
            </w:tcBorders>
            <w:vAlign w:val="center"/>
          </w:tcPr>
          <w:p w14:paraId="4F2790FE" w14:textId="06FE316E" w:rsidR="00397B1E" w:rsidRPr="00814B2C" w:rsidRDefault="00397B1E" w:rsidP="00FA334C">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397B1E" w:rsidRPr="00814B2C" w14:paraId="4EE2EB3A" w14:textId="77777777" w:rsidTr="00355B95">
        <w:trPr>
          <w:trHeight w:val="285"/>
          <w:jc w:val="center"/>
        </w:trPr>
        <w:tc>
          <w:tcPr>
            <w:tcW w:w="532" w:type="pct"/>
            <w:vMerge/>
            <w:tcBorders>
              <w:left w:val="single" w:sz="12" w:space="0" w:color="auto"/>
              <w:right w:val="single" w:sz="8" w:space="0" w:color="auto"/>
            </w:tcBorders>
          </w:tcPr>
          <w:p w14:paraId="0019F476" w14:textId="77777777" w:rsidR="00397B1E" w:rsidRPr="00D2323D" w:rsidRDefault="00397B1E" w:rsidP="00FA334C">
            <w:pPr>
              <w:ind w:left="-229"/>
              <w:jc w:val="center"/>
              <w:rPr>
                <w:rFonts w:ascii="Arial Narrow" w:hAnsi="Arial Narrow" w:cs="Arial"/>
                <w:b/>
                <w:color w:val="0000FF"/>
                <w:sz w:val="20"/>
                <w:szCs w:val="20"/>
              </w:rPr>
            </w:pPr>
          </w:p>
        </w:tc>
        <w:tc>
          <w:tcPr>
            <w:tcW w:w="2007" w:type="pct"/>
            <w:gridSpan w:val="2"/>
            <w:vMerge/>
            <w:tcBorders>
              <w:top w:val="single" w:sz="8" w:space="0" w:color="auto"/>
              <w:left w:val="single" w:sz="8" w:space="0" w:color="auto"/>
              <w:right w:val="single" w:sz="8" w:space="0" w:color="auto"/>
            </w:tcBorders>
            <w:vAlign w:val="center"/>
          </w:tcPr>
          <w:p w14:paraId="7EC40930" w14:textId="77777777" w:rsidR="00397B1E" w:rsidRDefault="00397B1E" w:rsidP="00FA334C">
            <w:pPr>
              <w:rPr>
                <w:rFonts w:ascii="Arial Narrow" w:hAnsi="Arial Narrow" w:cs="Arial"/>
                <w:color w:val="0000FF"/>
                <w:sz w:val="20"/>
                <w:szCs w:val="20"/>
              </w:rPr>
            </w:pPr>
          </w:p>
        </w:tc>
        <w:tc>
          <w:tcPr>
            <w:tcW w:w="733" w:type="pct"/>
            <w:tcBorders>
              <w:top w:val="single" w:sz="8" w:space="0" w:color="auto"/>
              <w:left w:val="single" w:sz="8" w:space="0" w:color="auto"/>
              <w:bottom w:val="single" w:sz="8" w:space="0" w:color="auto"/>
              <w:right w:val="single" w:sz="8" w:space="0" w:color="auto"/>
            </w:tcBorders>
            <w:vAlign w:val="center"/>
          </w:tcPr>
          <w:p w14:paraId="41A16ABA" w14:textId="44400278" w:rsidR="00397B1E" w:rsidRPr="00D06F6D" w:rsidRDefault="00397B1E" w:rsidP="00FA334C">
            <w:pPr>
              <w:rPr>
                <w:rFonts w:ascii="Arial Narrow" w:hAnsi="Arial Narrow" w:cs="Arial"/>
                <w:color w:val="0000FF"/>
                <w:sz w:val="20"/>
                <w:szCs w:val="20"/>
              </w:rPr>
            </w:pPr>
            <w:r w:rsidRPr="00D06F6D">
              <w:rPr>
                <w:rFonts w:ascii="Arial Narrow" w:hAnsi="Arial Narrow" w:cs="Arial"/>
                <w:color w:val="0000FF"/>
                <w:sz w:val="20"/>
                <w:szCs w:val="20"/>
              </w:rPr>
              <w:t>Variante n°</w:t>
            </w:r>
            <w:r>
              <w:rPr>
                <w:rFonts w:ascii="Arial Narrow" w:hAnsi="Arial Narrow" w:cs="Arial"/>
                <w:color w:val="0000FF"/>
                <w:sz w:val="20"/>
                <w:szCs w:val="20"/>
              </w:rPr>
              <w:t>13</w:t>
            </w:r>
          </w:p>
        </w:tc>
        <w:tc>
          <w:tcPr>
            <w:tcW w:w="1728" w:type="pct"/>
            <w:tcBorders>
              <w:top w:val="single" w:sz="8" w:space="0" w:color="auto"/>
              <w:left w:val="single" w:sz="8" w:space="0" w:color="auto"/>
              <w:bottom w:val="single" w:sz="8" w:space="0" w:color="auto"/>
              <w:right w:val="single" w:sz="12" w:space="0" w:color="auto"/>
            </w:tcBorders>
            <w:vAlign w:val="center"/>
          </w:tcPr>
          <w:p w14:paraId="68884599" w14:textId="017E9154" w:rsidR="00397B1E" w:rsidRPr="00814B2C" w:rsidRDefault="00397B1E" w:rsidP="00FA334C">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397B1E" w:rsidRPr="00814B2C" w14:paraId="6C344988" w14:textId="77777777" w:rsidTr="00355B95">
        <w:trPr>
          <w:trHeight w:val="285"/>
          <w:jc w:val="center"/>
        </w:trPr>
        <w:tc>
          <w:tcPr>
            <w:tcW w:w="532" w:type="pct"/>
            <w:vMerge/>
            <w:tcBorders>
              <w:left w:val="single" w:sz="12" w:space="0" w:color="auto"/>
              <w:right w:val="single" w:sz="8" w:space="0" w:color="auto"/>
            </w:tcBorders>
          </w:tcPr>
          <w:p w14:paraId="7DFC1A5F" w14:textId="77777777" w:rsidR="00397B1E" w:rsidRPr="00D2323D" w:rsidRDefault="00397B1E" w:rsidP="00FA334C">
            <w:pPr>
              <w:ind w:left="-229"/>
              <w:jc w:val="center"/>
              <w:rPr>
                <w:rFonts w:ascii="Arial Narrow" w:hAnsi="Arial Narrow" w:cs="Arial"/>
                <w:b/>
                <w:color w:val="0000FF"/>
                <w:sz w:val="20"/>
                <w:szCs w:val="20"/>
              </w:rPr>
            </w:pPr>
          </w:p>
        </w:tc>
        <w:tc>
          <w:tcPr>
            <w:tcW w:w="2007" w:type="pct"/>
            <w:gridSpan w:val="2"/>
            <w:vMerge/>
            <w:tcBorders>
              <w:top w:val="single" w:sz="8" w:space="0" w:color="auto"/>
              <w:left w:val="single" w:sz="8" w:space="0" w:color="auto"/>
              <w:right w:val="single" w:sz="8" w:space="0" w:color="auto"/>
            </w:tcBorders>
            <w:vAlign w:val="center"/>
          </w:tcPr>
          <w:p w14:paraId="4B8CBB74" w14:textId="77777777" w:rsidR="00397B1E" w:rsidRDefault="00397B1E" w:rsidP="00FA334C">
            <w:pPr>
              <w:rPr>
                <w:rFonts w:ascii="Arial Narrow" w:hAnsi="Arial Narrow" w:cs="Arial"/>
                <w:color w:val="0000FF"/>
                <w:sz w:val="20"/>
                <w:szCs w:val="20"/>
              </w:rPr>
            </w:pPr>
          </w:p>
        </w:tc>
        <w:tc>
          <w:tcPr>
            <w:tcW w:w="733" w:type="pct"/>
            <w:tcBorders>
              <w:top w:val="single" w:sz="8" w:space="0" w:color="auto"/>
              <w:left w:val="single" w:sz="8" w:space="0" w:color="auto"/>
              <w:bottom w:val="single" w:sz="8" w:space="0" w:color="auto"/>
              <w:right w:val="single" w:sz="8" w:space="0" w:color="auto"/>
            </w:tcBorders>
            <w:vAlign w:val="center"/>
          </w:tcPr>
          <w:p w14:paraId="71001E3D" w14:textId="5DECAF88" w:rsidR="00397B1E" w:rsidRPr="00D06F6D" w:rsidRDefault="00397B1E" w:rsidP="00FA334C">
            <w:pPr>
              <w:rPr>
                <w:rFonts w:ascii="Arial Narrow" w:hAnsi="Arial Narrow" w:cs="Arial"/>
                <w:color w:val="0000FF"/>
                <w:sz w:val="20"/>
                <w:szCs w:val="20"/>
              </w:rPr>
            </w:pPr>
            <w:r w:rsidRPr="00D06F6D">
              <w:rPr>
                <w:rFonts w:ascii="Arial Narrow" w:hAnsi="Arial Narrow" w:cs="Arial"/>
                <w:color w:val="0000FF"/>
                <w:sz w:val="20"/>
                <w:szCs w:val="20"/>
              </w:rPr>
              <w:t>Variante n°</w:t>
            </w:r>
            <w:r>
              <w:rPr>
                <w:rFonts w:ascii="Arial Narrow" w:hAnsi="Arial Narrow" w:cs="Arial"/>
                <w:color w:val="0000FF"/>
                <w:sz w:val="20"/>
                <w:szCs w:val="20"/>
              </w:rPr>
              <w:t>14</w:t>
            </w:r>
          </w:p>
        </w:tc>
        <w:tc>
          <w:tcPr>
            <w:tcW w:w="1728" w:type="pct"/>
            <w:tcBorders>
              <w:top w:val="single" w:sz="8" w:space="0" w:color="auto"/>
              <w:left w:val="single" w:sz="8" w:space="0" w:color="auto"/>
              <w:bottom w:val="single" w:sz="8" w:space="0" w:color="auto"/>
              <w:right w:val="single" w:sz="12" w:space="0" w:color="auto"/>
            </w:tcBorders>
            <w:vAlign w:val="center"/>
          </w:tcPr>
          <w:p w14:paraId="2C9506D8" w14:textId="02BBE7E5" w:rsidR="00397B1E" w:rsidRPr="00814B2C" w:rsidRDefault="00397B1E" w:rsidP="00FA334C">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397B1E" w:rsidRPr="00814B2C" w14:paraId="3319115E" w14:textId="77777777" w:rsidTr="00355B95">
        <w:trPr>
          <w:trHeight w:val="285"/>
          <w:jc w:val="center"/>
        </w:trPr>
        <w:tc>
          <w:tcPr>
            <w:tcW w:w="532" w:type="pct"/>
            <w:vMerge/>
            <w:tcBorders>
              <w:left w:val="single" w:sz="12" w:space="0" w:color="auto"/>
              <w:right w:val="single" w:sz="8" w:space="0" w:color="auto"/>
            </w:tcBorders>
          </w:tcPr>
          <w:p w14:paraId="6D2E4CD7" w14:textId="77777777" w:rsidR="00397B1E" w:rsidRPr="00D2323D" w:rsidRDefault="00397B1E" w:rsidP="00FA334C">
            <w:pPr>
              <w:ind w:left="-229"/>
              <w:jc w:val="center"/>
              <w:rPr>
                <w:rFonts w:ascii="Arial Narrow" w:hAnsi="Arial Narrow" w:cs="Arial"/>
                <w:b/>
                <w:color w:val="0000FF"/>
                <w:sz w:val="20"/>
                <w:szCs w:val="20"/>
              </w:rPr>
            </w:pPr>
          </w:p>
        </w:tc>
        <w:tc>
          <w:tcPr>
            <w:tcW w:w="2007" w:type="pct"/>
            <w:gridSpan w:val="2"/>
            <w:vMerge/>
            <w:tcBorders>
              <w:top w:val="single" w:sz="8" w:space="0" w:color="auto"/>
              <w:left w:val="single" w:sz="8" w:space="0" w:color="auto"/>
              <w:right w:val="single" w:sz="8" w:space="0" w:color="auto"/>
            </w:tcBorders>
            <w:vAlign w:val="center"/>
          </w:tcPr>
          <w:p w14:paraId="2446D00A" w14:textId="77777777" w:rsidR="00397B1E" w:rsidRDefault="00397B1E" w:rsidP="00FA334C">
            <w:pPr>
              <w:rPr>
                <w:rFonts w:ascii="Arial Narrow" w:hAnsi="Arial Narrow" w:cs="Arial"/>
                <w:color w:val="0000FF"/>
                <w:sz w:val="20"/>
                <w:szCs w:val="20"/>
              </w:rPr>
            </w:pPr>
          </w:p>
        </w:tc>
        <w:tc>
          <w:tcPr>
            <w:tcW w:w="733" w:type="pct"/>
            <w:tcBorders>
              <w:top w:val="single" w:sz="8" w:space="0" w:color="auto"/>
              <w:left w:val="single" w:sz="8" w:space="0" w:color="auto"/>
              <w:bottom w:val="single" w:sz="8" w:space="0" w:color="auto"/>
              <w:right w:val="single" w:sz="8" w:space="0" w:color="auto"/>
            </w:tcBorders>
            <w:vAlign w:val="center"/>
          </w:tcPr>
          <w:p w14:paraId="4BA7D3E4" w14:textId="699A0304" w:rsidR="00397B1E" w:rsidRPr="00D06F6D" w:rsidRDefault="00397B1E" w:rsidP="00FA334C">
            <w:pPr>
              <w:rPr>
                <w:rFonts w:ascii="Arial Narrow" w:hAnsi="Arial Narrow" w:cs="Arial"/>
                <w:color w:val="0000FF"/>
                <w:sz w:val="20"/>
                <w:szCs w:val="20"/>
              </w:rPr>
            </w:pPr>
            <w:r w:rsidRPr="00D06F6D">
              <w:rPr>
                <w:rFonts w:ascii="Arial Narrow" w:hAnsi="Arial Narrow" w:cs="Arial"/>
                <w:color w:val="0000FF"/>
                <w:sz w:val="20"/>
                <w:szCs w:val="20"/>
              </w:rPr>
              <w:t>Variante n°</w:t>
            </w:r>
            <w:r>
              <w:rPr>
                <w:rFonts w:ascii="Arial Narrow" w:hAnsi="Arial Narrow" w:cs="Arial"/>
                <w:color w:val="0000FF"/>
                <w:sz w:val="20"/>
                <w:szCs w:val="20"/>
              </w:rPr>
              <w:t>15</w:t>
            </w:r>
          </w:p>
        </w:tc>
        <w:tc>
          <w:tcPr>
            <w:tcW w:w="1728" w:type="pct"/>
            <w:tcBorders>
              <w:top w:val="single" w:sz="8" w:space="0" w:color="auto"/>
              <w:left w:val="single" w:sz="8" w:space="0" w:color="auto"/>
              <w:bottom w:val="single" w:sz="8" w:space="0" w:color="auto"/>
              <w:right w:val="single" w:sz="12" w:space="0" w:color="auto"/>
            </w:tcBorders>
            <w:vAlign w:val="center"/>
          </w:tcPr>
          <w:p w14:paraId="0078BDE1" w14:textId="2FAC705D" w:rsidR="00397B1E" w:rsidRPr="00814B2C" w:rsidRDefault="00397B1E" w:rsidP="00FA334C">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397B1E" w:rsidRPr="00814B2C" w14:paraId="174036AB" w14:textId="77777777" w:rsidTr="00355B95">
        <w:trPr>
          <w:trHeight w:val="285"/>
          <w:jc w:val="center"/>
        </w:trPr>
        <w:tc>
          <w:tcPr>
            <w:tcW w:w="532" w:type="pct"/>
            <w:vMerge/>
            <w:tcBorders>
              <w:left w:val="single" w:sz="12" w:space="0" w:color="auto"/>
              <w:right w:val="single" w:sz="8" w:space="0" w:color="auto"/>
            </w:tcBorders>
          </w:tcPr>
          <w:p w14:paraId="7E6543C7" w14:textId="77777777" w:rsidR="00397B1E" w:rsidRPr="00D2323D" w:rsidRDefault="00397B1E" w:rsidP="00FA334C">
            <w:pPr>
              <w:ind w:left="-229"/>
              <w:jc w:val="center"/>
              <w:rPr>
                <w:rFonts w:ascii="Arial Narrow" w:hAnsi="Arial Narrow" w:cs="Arial"/>
                <w:b/>
                <w:color w:val="0000FF"/>
                <w:sz w:val="20"/>
                <w:szCs w:val="20"/>
              </w:rPr>
            </w:pPr>
          </w:p>
        </w:tc>
        <w:tc>
          <w:tcPr>
            <w:tcW w:w="2007" w:type="pct"/>
            <w:gridSpan w:val="2"/>
            <w:vMerge/>
            <w:tcBorders>
              <w:top w:val="single" w:sz="8" w:space="0" w:color="auto"/>
              <w:left w:val="single" w:sz="8" w:space="0" w:color="auto"/>
              <w:right w:val="single" w:sz="8" w:space="0" w:color="auto"/>
            </w:tcBorders>
            <w:vAlign w:val="center"/>
          </w:tcPr>
          <w:p w14:paraId="0DE62142" w14:textId="77777777" w:rsidR="00397B1E" w:rsidRDefault="00397B1E" w:rsidP="00FA334C">
            <w:pPr>
              <w:rPr>
                <w:rFonts w:ascii="Arial Narrow" w:hAnsi="Arial Narrow" w:cs="Arial"/>
                <w:color w:val="0000FF"/>
                <w:sz w:val="20"/>
                <w:szCs w:val="20"/>
              </w:rPr>
            </w:pPr>
          </w:p>
        </w:tc>
        <w:tc>
          <w:tcPr>
            <w:tcW w:w="733" w:type="pct"/>
            <w:tcBorders>
              <w:top w:val="single" w:sz="8" w:space="0" w:color="auto"/>
              <w:left w:val="single" w:sz="8" w:space="0" w:color="auto"/>
              <w:bottom w:val="single" w:sz="8" w:space="0" w:color="auto"/>
              <w:right w:val="single" w:sz="8" w:space="0" w:color="auto"/>
            </w:tcBorders>
            <w:vAlign w:val="center"/>
          </w:tcPr>
          <w:p w14:paraId="50968D1C" w14:textId="4A02077A" w:rsidR="00397B1E" w:rsidRPr="00D06F6D" w:rsidRDefault="00397B1E" w:rsidP="00FA334C">
            <w:pPr>
              <w:rPr>
                <w:rFonts w:ascii="Arial Narrow" w:hAnsi="Arial Narrow" w:cs="Arial"/>
                <w:color w:val="0000FF"/>
                <w:sz w:val="20"/>
                <w:szCs w:val="20"/>
              </w:rPr>
            </w:pPr>
            <w:r w:rsidRPr="00D06F6D">
              <w:rPr>
                <w:rFonts w:ascii="Arial Narrow" w:hAnsi="Arial Narrow" w:cs="Arial"/>
                <w:color w:val="0000FF"/>
                <w:sz w:val="20"/>
                <w:szCs w:val="20"/>
              </w:rPr>
              <w:t>Variante n°</w:t>
            </w:r>
            <w:r>
              <w:rPr>
                <w:rFonts w:ascii="Arial Narrow" w:hAnsi="Arial Narrow" w:cs="Arial"/>
                <w:color w:val="0000FF"/>
                <w:sz w:val="20"/>
                <w:szCs w:val="20"/>
              </w:rPr>
              <w:t>16</w:t>
            </w:r>
          </w:p>
        </w:tc>
        <w:tc>
          <w:tcPr>
            <w:tcW w:w="1728" w:type="pct"/>
            <w:tcBorders>
              <w:top w:val="single" w:sz="8" w:space="0" w:color="auto"/>
              <w:left w:val="single" w:sz="8" w:space="0" w:color="auto"/>
              <w:bottom w:val="single" w:sz="8" w:space="0" w:color="auto"/>
              <w:right w:val="single" w:sz="12" w:space="0" w:color="auto"/>
            </w:tcBorders>
            <w:vAlign w:val="center"/>
          </w:tcPr>
          <w:p w14:paraId="3AB0447D" w14:textId="341E49CA" w:rsidR="00397B1E" w:rsidRPr="00814B2C" w:rsidRDefault="00397B1E" w:rsidP="00FA334C">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397B1E" w:rsidRPr="00814B2C" w14:paraId="240C8190" w14:textId="77777777" w:rsidTr="00355B95">
        <w:trPr>
          <w:trHeight w:val="285"/>
          <w:jc w:val="center"/>
        </w:trPr>
        <w:tc>
          <w:tcPr>
            <w:tcW w:w="532" w:type="pct"/>
            <w:vMerge/>
            <w:tcBorders>
              <w:left w:val="single" w:sz="12" w:space="0" w:color="auto"/>
              <w:right w:val="single" w:sz="8" w:space="0" w:color="auto"/>
            </w:tcBorders>
          </w:tcPr>
          <w:p w14:paraId="1C0BDF3F" w14:textId="77777777" w:rsidR="00397B1E" w:rsidRPr="00D2323D" w:rsidRDefault="00397B1E" w:rsidP="00FA334C">
            <w:pPr>
              <w:ind w:left="-229"/>
              <w:jc w:val="center"/>
              <w:rPr>
                <w:rFonts w:ascii="Arial Narrow" w:hAnsi="Arial Narrow" w:cs="Arial"/>
                <w:b/>
                <w:color w:val="0000FF"/>
                <w:sz w:val="20"/>
                <w:szCs w:val="20"/>
              </w:rPr>
            </w:pPr>
          </w:p>
        </w:tc>
        <w:tc>
          <w:tcPr>
            <w:tcW w:w="2007" w:type="pct"/>
            <w:gridSpan w:val="2"/>
            <w:vMerge/>
            <w:tcBorders>
              <w:top w:val="single" w:sz="8" w:space="0" w:color="auto"/>
              <w:left w:val="single" w:sz="8" w:space="0" w:color="auto"/>
              <w:right w:val="single" w:sz="8" w:space="0" w:color="auto"/>
            </w:tcBorders>
            <w:vAlign w:val="center"/>
          </w:tcPr>
          <w:p w14:paraId="0E8030A8" w14:textId="77777777" w:rsidR="00397B1E" w:rsidRDefault="00397B1E" w:rsidP="00FA334C">
            <w:pPr>
              <w:rPr>
                <w:rFonts w:ascii="Arial Narrow" w:hAnsi="Arial Narrow" w:cs="Arial"/>
                <w:color w:val="0000FF"/>
                <w:sz w:val="20"/>
                <w:szCs w:val="20"/>
              </w:rPr>
            </w:pPr>
          </w:p>
        </w:tc>
        <w:tc>
          <w:tcPr>
            <w:tcW w:w="733" w:type="pct"/>
            <w:tcBorders>
              <w:top w:val="single" w:sz="8" w:space="0" w:color="auto"/>
              <w:left w:val="single" w:sz="8" w:space="0" w:color="auto"/>
              <w:bottom w:val="single" w:sz="8" w:space="0" w:color="auto"/>
              <w:right w:val="single" w:sz="8" w:space="0" w:color="auto"/>
            </w:tcBorders>
            <w:vAlign w:val="center"/>
          </w:tcPr>
          <w:p w14:paraId="66D75C6B" w14:textId="690865DD" w:rsidR="00397B1E" w:rsidRPr="00D06F6D" w:rsidRDefault="00397B1E" w:rsidP="00FA334C">
            <w:pPr>
              <w:rPr>
                <w:rFonts w:ascii="Arial Narrow" w:hAnsi="Arial Narrow" w:cs="Arial"/>
                <w:color w:val="0000FF"/>
                <w:sz w:val="20"/>
                <w:szCs w:val="20"/>
              </w:rPr>
            </w:pPr>
            <w:r w:rsidRPr="00D06F6D">
              <w:rPr>
                <w:rFonts w:ascii="Arial Narrow" w:hAnsi="Arial Narrow" w:cs="Arial"/>
                <w:color w:val="0000FF"/>
                <w:sz w:val="20"/>
                <w:szCs w:val="20"/>
              </w:rPr>
              <w:t>Variante n°</w:t>
            </w:r>
            <w:r>
              <w:rPr>
                <w:rFonts w:ascii="Arial Narrow" w:hAnsi="Arial Narrow" w:cs="Arial"/>
                <w:color w:val="0000FF"/>
                <w:sz w:val="20"/>
                <w:szCs w:val="20"/>
              </w:rPr>
              <w:t>17</w:t>
            </w:r>
          </w:p>
        </w:tc>
        <w:tc>
          <w:tcPr>
            <w:tcW w:w="1728" w:type="pct"/>
            <w:tcBorders>
              <w:top w:val="single" w:sz="8" w:space="0" w:color="auto"/>
              <w:left w:val="single" w:sz="8" w:space="0" w:color="auto"/>
              <w:bottom w:val="single" w:sz="8" w:space="0" w:color="auto"/>
              <w:right w:val="single" w:sz="12" w:space="0" w:color="auto"/>
            </w:tcBorders>
            <w:vAlign w:val="center"/>
          </w:tcPr>
          <w:p w14:paraId="6F016855" w14:textId="1F732B78" w:rsidR="00397B1E" w:rsidRPr="00814B2C" w:rsidRDefault="00397B1E" w:rsidP="00FA334C">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397B1E" w:rsidRPr="00814B2C" w14:paraId="7BE38E8D" w14:textId="77777777" w:rsidTr="00355B95">
        <w:trPr>
          <w:trHeight w:val="285"/>
          <w:jc w:val="center"/>
        </w:trPr>
        <w:tc>
          <w:tcPr>
            <w:tcW w:w="532" w:type="pct"/>
            <w:vMerge/>
            <w:tcBorders>
              <w:left w:val="single" w:sz="12" w:space="0" w:color="auto"/>
              <w:right w:val="single" w:sz="8" w:space="0" w:color="auto"/>
            </w:tcBorders>
            <w:vAlign w:val="center"/>
          </w:tcPr>
          <w:p w14:paraId="33551EF5" w14:textId="77777777" w:rsidR="00397B1E" w:rsidRPr="00D2323D" w:rsidRDefault="00397B1E" w:rsidP="00FA334C">
            <w:pPr>
              <w:ind w:left="-229"/>
              <w:jc w:val="center"/>
              <w:rPr>
                <w:rFonts w:ascii="Arial Narrow" w:hAnsi="Arial Narrow"/>
                <w:b/>
                <w:color w:val="0000FF"/>
                <w:sz w:val="20"/>
                <w:szCs w:val="20"/>
              </w:rPr>
            </w:pPr>
          </w:p>
        </w:tc>
        <w:tc>
          <w:tcPr>
            <w:tcW w:w="2007" w:type="pct"/>
            <w:gridSpan w:val="2"/>
            <w:vMerge/>
            <w:tcBorders>
              <w:left w:val="single" w:sz="8" w:space="0" w:color="auto"/>
              <w:bottom w:val="single" w:sz="8" w:space="0" w:color="auto"/>
              <w:right w:val="single" w:sz="8" w:space="0" w:color="auto"/>
            </w:tcBorders>
            <w:vAlign w:val="center"/>
          </w:tcPr>
          <w:p w14:paraId="63915F77" w14:textId="77777777" w:rsidR="00397B1E" w:rsidRPr="00814B2C" w:rsidRDefault="00397B1E" w:rsidP="00FA334C">
            <w:pPr>
              <w:rPr>
                <w:rFonts w:ascii="Arial Narrow" w:hAnsi="Arial Narrow" w:cs="Arial"/>
                <w:sz w:val="20"/>
                <w:szCs w:val="20"/>
              </w:rPr>
            </w:pPr>
          </w:p>
        </w:tc>
        <w:tc>
          <w:tcPr>
            <w:tcW w:w="733" w:type="pct"/>
            <w:tcBorders>
              <w:top w:val="single" w:sz="8" w:space="0" w:color="auto"/>
              <w:left w:val="single" w:sz="8" w:space="0" w:color="auto"/>
              <w:bottom w:val="single" w:sz="8" w:space="0" w:color="auto"/>
              <w:right w:val="single" w:sz="8" w:space="0" w:color="auto"/>
            </w:tcBorders>
            <w:vAlign w:val="center"/>
          </w:tcPr>
          <w:p w14:paraId="5B08367D" w14:textId="5818249B" w:rsidR="00397B1E" w:rsidRPr="00814B2C" w:rsidRDefault="00397B1E" w:rsidP="00FA334C">
            <w:pPr>
              <w:rPr>
                <w:rFonts w:ascii="Arial Narrow" w:hAnsi="Arial Narrow" w:cs="Arial"/>
                <w:sz w:val="20"/>
                <w:szCs w:val="20"/>
              </w:rPr>
            </w:pPr>
            <w:r w:rsidRPr="00D06F6D">
              <w:rPr>
                <w:rFonts w:ascii="Arial Narrow" w:hAnsi="Arial Narrow" w:cs="Arial"/>
                <w:color w:val="0000FF"/>
                <w:sz w:val="20"/>
                <w:szCs w:val="20"/>
              </w:rPr>
              <w:t>Variante n°</w:t>
            </w:r>
            <w:r>
              <w:rPr>
                <w:rFonts w:ascii="Arial Narrow" w:hAnsi="Arial Narrow" w:cs="Arial"/>
                <w:color w:val="0000FF"/>
                <w:sz w:val="20"/>
                <w:szCs w:val="20"/>
              </w:rPr>
              <w:t>18</w:t>
            </w:r>
          </w:p>
        </w:tc>
        <w:tc>
          <w:tcPr>
            <w:tcW w:w="1728" w:type="pct"/>
            <w:tcBorders>
              <w:top w:val="single" w:sz="8" w:space="0" w:color="auto"/>
              <w:left w:val="single" w:sz="8" w:space="0" w:color="auto"/>
              <w:bottom w:val="single" w:sz="8" w:space="0" w:color="auto"/>
              <w:right w:val="single" w:sz="12" w:space="0" w:color="auto"/>
            </w:tcBorders>
            <w:vAlign w:val="center"/>
          </w:tcPr>
          <w:p w14:paraId="651F4694" w14:textId="3F66C838" w:rsidR="00397B1E" w:rsidRPr="00814B2C" w:rsidRDefault="00397B1E" w:rsidP="00FA334C">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397B1E" w:rsidRPr="00814B2C" w14:paraId="3A6CE6B8" w14:textId="77777777" w:rsidTr="00347842">
        <w:trPr>
          <w:trHeight w:val="285"/>
          <w:jc w:val="center"/>
        </w:trPr>
        <w:tc>
          <w:tcPr>
            <w:tcW w:w="532" w:type="pct"/>
            <w:vMerge/>
            <w:tcBorders>
              <w:left w:val="single" w:sz="12" w:space="0" w:color="auto"/>
              <w:right w:val="single" w:sz="8" w:space="0" w:color="auto"/>
            </w:tcBorders>
            <w:vAlign w:val="center"/>
          </w:tcPr>
          <w:p w14:paraId="7134AC6E" w14:textId="77777777" w:rsidR="00397B1E" w:rsidRPr="00D2323D" w:rsidRDefault="00397B1E" w:rsidP="00397B1E">
            <w:pPr>
              <w:ind w:left="-229"/>
              <w:jc w:val="center"/>
              <w:rPr>
                <w:rFonts w:ascii="Arial Narrow" w:hAnsi="Arial Narrow"/>
                <w:b/>
                <w:color w:val="0000FF"/>
                <w:sz w:val="20"/>
                <w:szCs w:val="20"/>
              </w:rPr>
            </w:pPr>
          </w:p>
        </w:tc>
        <w:tc>
          <w:tcPr>
            <w:tcW w:w="2007" w:type="pct"/>
            <w:gridSpan w:val="2"/>
            <w:vMerge w:val="restart"/>
            <w:tcBorders>
              <w:left w:val="single" w:sz="8" w:space="0" w:color="auto"/>
              <w:right w:val="single" w:sz="8" w:space="0" w:color="auto"/>
            </w:tcBorders>
            <w:vAlign w:val="center"/>
          </w:tcPr>
          <w:p w14:paraId="0CC7E97B" w14:textId="01404A90" w:rsidR="00397B1E" w:rsidRPr="00397B1E" w:rsidRDefault="00397B1E" w:rsidP="00397B1E">
            <w:pPr>
              <w:rPr>
                <w:rFonts w:ascii="Arial Narrow" w:hAnsi="Arial Narrow" w:cs="Arial"/>
                <w:color w:val="0000FF"/>
                <w:sz w:val="20"/>
                <w:szCs w:val="20"/>
              </w:rPr>
            </w:pPr>
            <w:r w:rsidRPr="00397B1E">
              <w:rPr>
                <w:rFonts w:ascii="Arial Narrow" w:hAnsi="Arial Narrow" w:cs="Arial"/>
                <w:color w:val="0000FF"/>
                <w:sz w:val="20"/>
                <w:szCs w:val="20"/>
              </w:rPr>
              <w:t>LOT 28 : PEINTURES REVETEMENTS MURAUX</w:t>
            </w:r>
          </w:p>
        </w:tc>
        <w:tc>
          <w:tcPr>
            <w:tcW w:w="733" w:type="pct"/>
            <w:tcBorders>
              <w:top w:val="single" w:sz="8" w:space="0" w:color="auto"/>
              <w:left w:val="single" w:sz="8" w:space="0" w:color="auto"/>
              <w:bottom w:val="single" w:sz="8" w:space="0" w:color="auto"/>
              <w:right w:val="single" w:sz="8" w:space="0" w:color="auto"/>
            </w:tcBorders>
            <w:vAlign w:val="center"/>
          </w:tcPr>
          <w:p w14:paraId="6C54CE5A" w14:textId="1CCCF000" w:rsidR="00397B1E" w:rsidRPr="00D06F6D" w:rsidRDefault="00397B1E" w:rsidP="00397B1E">
            <w:pPr>
              <w:rPr>
                <w:rFonts w:ascii="Arial Narrow" w:hAnsi="Arial Narrow" w:cs="Arial"/>
                <w:color w:val="0000FF"/>
                <w:sz w:val="20"/>
                <w:szCs w:val="20"/>
              </w:rPr>
            </w:pPr>
            <w:r w:rsidRPr="00D06F6D">
              <w:rPr>
                <w:rFonts w:ascii="Arial Narrow" w:hAnsi="Arial Narrow" w:cs="Arial"/>
                <w:color w:val="0000FF"/>
                <w:sz w:val="20"/>
                <w:szCs w:val="20"/>
              </w:rPr>
              <w:t>Variante n°</w:t>
            </w:r>
            <w:r>
              <w:rPr>
                <w:rFonts w:ascii="Arial Narrow" w:hAnsi="Arial Narrow" w:cs="Arial"/>
                <w:color w:val="0000FF"/>
                <w:sz w:val="20"/>
                <w:szCs w:val="20"/>
              </w:rPr>
              <w:t>19</w:t>
            </w:r>
          </w:p>
        </w:tc>
        <w:tc>
          <w:tcPr>
            <w:tcW w:w="1728" w:type="pct"/>
            <w:tcBorders>
              <w:top w:val="single" w:sz="8" w:space="0" w:color="auto"/>
              <w:left w:val="single" w:sz="8" w:space="0" w:color="auto"/>
              <w:bottom w:val="single" w:sz="8" w:space="0" w:color="auto"/>
              <w:right w:val="single" w:sz="12" w:space="0" w:color="auto"/>
            </w:tcBorders>
            <w:vAlign w:val="center"/>
          </w:tcPr>
          <w:p w14:paraId="0C7D3528" w14:textId="308420E7" w:rsidR="00397B1E" w:rsidRPr="00814B2C" w:rsidRDefault="00397B1E" w:rsidP="00397B1E">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397B1E" w:rsidRPr="00814B2C" w14:paraId="67E34048" w14:textId="77777777" w:rsidTr="00347842">
        <w:trPr>
          <w:trHeight w:val="285"/>
          <w:jc w:val="center"/>
        </w:trPr>
        <w:tc>
          <w:tcPr>
            <w:tcW w:w="532" w:type="pct"/>
            <w:vMerge/>
            <w:tcBorders>
              <w:left w:val="single" w:sz="12" w:space="0" w:color="auto"/>
              <w:right w:val="single" w:sz="8" w:space="0" w:color="auto"/>
            </w:tcBorders>
            <w:vAlign w:val="center"/>
          </w:tcPr>
          <w:p w14:paraId="1493C44D" w14:textId="77777777" w:rsidR="00397B1E" w:rsidRPr="00D2323D" w:rsidRDefault="00397B1E" w:rsidP="00397B1E">
            <w:pPr>
              <w:ind w:left="-229"/>
              <w:jc w:val="center"/>
              <w:rPr>
                <w:rFonts w:ascii="Arial Narrow" w:hAnsi="Arial Narrow"/>
                <w:b/>
                <w:color w:val="0000FF"/>
                <w:sz w:val="20"/>
                <w:szCs w:val="20"/>
              </w:rPr>
            </w:pPr>
          </w:p>
        </w:tc>
        <w:tc>
          <w:tcPr>
            <w:tcW w:w="2007" w:type="pct"/>
            <w:gridSpan w:val="2"/>
            <w:vMerge/>
            <w:tcBorders>
              <w:left w:val="single" w:sz="8" w:space="0" w:color="auto"/>
              <w:right w:val="single" w:sz="8" w:space="0" w:color="auto"/>
            </w:tcBorders>
            <w:vAlign w:val="center"/>
          </w:tcPr>
          <w:p w14:paraId="03DE67A3" w14:textId="77777777" w:rsidR="00397B1E" w:rsidRPr="00814B2C" w:rsidRDefault="00397B1E" w:rsidP="00397B1E">
            <w:pPr>
              <w:rPr>
                <w:rFonts w:ascii="Arial Narrow" w:hAnsi="Arial Narrow" w:cs="Arial"/>
                <w:sz w:val="20"/>
                <w:szCs w:val="20"/>
              </w:rPr>
            </w:pPr>
          </w:p>
        </w:tc>
        <w:tc>
          <w:tcPr>
            <w:tcW w:w="733" w:type="pct"/>
            <w:tcBorders>
              <w:top w:val="single" w:sz="8" w:space="0" w:color="auto"/>
              <w:left w:val="single" w:sz="8" w:space="0" w:color="auto"/>
              <w:bottom w:val="single" w:sz="8" w:space="0" w:color="auto"/>
              <w:right w:val="single" w:sz="8" w:space="0" w:color="auto"/>
            </w:tcBorders>
            <w:vAlign w:val="center"/>
          </w:tcPr>
          <w:p w14:paraId="063A8B65" w14:textId="7CBF65CA" w:rsidR="00397B1E" w:rsidRPr="00D06F6D" w:rsidRDefault="00397B1E" w:rsidP="00397B1E">
            <w:pPr>
              <w:rPr>
                <w:rFonts w:ascii="Arial Narrow" w:hAnsi="Arial Narrow" w:cs="Arial"/>
                <w:color w:val="0000FF"/>
                <w:sz w:val="20"/>
                <w:szCs w:val="20"/>
              </w:rPr>
            </w:pPr>
            <w:r w:rsidRPr="00D06F6D">
              <w:rPr>
                <w:rFonts w:ascii="Arial Narrow" w:hAnsi="Arial Narrow" w:cs="Arial"/>
                <w:color w:val="0000FF"/>
                <w:sz w:val="20"/>
                <w:szCs w:val="20"/>
              </w:rPr>
              <w:t>Variante n°</w:t>
            </w:r>
            <w:r>
              <w:rPr>
                <w:rFonts w:ascii="Arial Narrow" w:hAnsi="Arial Narrow" w:cs="Arial"/>
                <w:color w:val="0000FF"/>
                <w:sz w:val="20"/>
                <w:szCs w:val="20"/>
              </w:rPr>
              <w:t>20</w:t>
            </w:r>
          </w:p>
        </w:tc>
        <w:tc>
          <w:tcPr>
            <w:tcW w:w="1728" w:type="pct"/>
            <w:tcBorders>
              <w:top w:val="single" w:sz="8" w:space="0" w:color="auto"/>
              <w:left w:val="single" w:sz="8" w:space="0" w:color="auto"/>
              <w:bottom w:val="single" w:sz="8" w:space="0" w:color="auto"/>
              <w:right w:val="single" w:sz="12" w:space="0" w:color="auto"/>
            </w:tcBorders>
            <w:vAlign w:val="center"/>
          </w:tcPr>
          <w:p w14:paraId="0F02577E" w14:textId="0883B544" w:rsidR="00397B1E" w:rsidRPr="00814B2C" w:rsidRDefault="00397B1E" w:rsidP="00397B1E">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397B1E" w:rsidRPr="00814B2C" w14:paraId="0FC23F0C" w14:textId="77777777" w:rsidTr="00355B95">
        <w:trPr>
          <w:trHeight w:val="285"/>
          <w:jc w:val="center"/>
        </w:trPr>
        <w:tc>
          <w:tcPr>
            <w:tcW w:w="532" w:type="pct"/>
            <w:vMerge/>
            <w:tcBorders>
              <w:left w:val="single" w:sz="12" w:space="0" w:color="auto"/>
              <w:right w:val="single" w:sz="8" w:space="0" w:color="auto"/>
            </w:tcBorders>
            <w:vAlign w:val="center"/>
          </w:tcPr>
          <w:p w14:paraId="30CDF318" w14:textId="77777777" w:rsidR="00397B1E" w:rsidRPr="00D2323D" w:rsidRDefault="00397B1E" w:rsidP="00397B1E">
            <w:pPr>
              <w:ind w:left="-229"/>
              <w:jc w:val="center"/>
              <w:rPr>
                <w:rFonts w:ascii="Arial Narrow" w:hAnsi="Arial Narrow"/>
                <w:b/>
                <w:color w:val="0000FF"/>
                <w:sz w:val="20"/>
                <w:szCs w:val="20"/>
              </w:rPr>
            </w:pPr>
          </w:p>
        </w:tc>
        <w:tc>
          <w:tcPr>
            <w:tcW w:w="2007" w:type="pct"/>
            <w:gridSpan w:val="2"/>
            <w:vMerge/>
            <w:tcBorders>
              <w:left w:val="single" w:sz="8" w:space="0" w:color="auto"/>
              <w:bottom w:val="single" w:sz="8" w:space="0" w:color="auto"/>
              <w:right w:val="single" w:sz="8" w:space="0" w:color="auto"/>
            </w:tcBorders>
            <w:vAlign w:val="center"/>
          </w:tcPr>
          <w:p w14:paraId="67F39A63" w14:textId="77777777" w:rsidR="00397B1E" w:rsidRPr="00814B2C" w:rsidRDefault="00397B1E" w:rsidP="00397B1E">
            <w:pPr>
              <w:rPr>
                <w:rFonts w:ascii="Arial Narrow" w:hAnsi="Arial Narrow" w:cs="Arial"/>
                <w:sz w:val="20"/>
                <w:szCs w:val="20"/>
              </w:rPr>
            </w:pPr>
          </w:p>
        </w:tc>
        <w:tc>
          <w:tcPr>
            <w:tcW w:w="733" w:type="pct"/>
            <w:tcBorders>
              <w:top w:val="single" w:sz="8" w:space="0" w:color="auto"/>
              <w:left w:val="single" w:sz="8" w:space="0" w:color="auto"/>
              <w:bottom w:val="single" w:sz="8" w:space="0" w:color="auto"/>
              <w:right w:val="single" w:sz="8" w:space="0" w:color="auto"/>
            </w:tcBorders>
            <w:vAlign w:val="center"/>
          </w:tcPr>
          <w:p w14:paraId="0776AA6D" w14:textId="513D1250" w:rsidR="00397B1E" w:rsidRPr="00D06F6D" w:rsidRDefault="00397B1E" w:rsidP="00397B1E">
            <w:pPr>
              <w:rPr>
                <w:rFonts w:ascii="Arial Narrow" w:hAnsi="Arial Narrow" w:cs="Arial"/>
                <w:color w:val="0000FF"/>
                <w:sz w:val="20"/>
                <w:szCs w:val="20"/>
              </w:rPr>
            </w:pPr>
            <w:r w:rsidRPr="00D06F6D">
              <w:rPr>
                <w:rFonts w:ascii="Arial Narrow" w:hAnsi="Arial Narrow" w:cs="Arial"/>
                <w:color w:val="0000FF"/>
                <w:sz w:val="20"/>
                <w:szCs w:val="20"/>
              </w:rPr>
              <w:t>Variante n°</w:t>
            </w:r>
            <w:r>
              <w:rPr>
                <w:rFonts w:ascii="Arial Narrow" w:hAnsi="Arial Narrow" w:cs="Arial"/>
                <w:color w:val="0000FF"/>
                <w:sz w:val="20"/>
                <w:szCs w:val="20"/>
              </w:rPr>
              <w:t>21</w:t>
            </w:r>
          </w:p>
        </w:tc>
        <w:tc>
          <w:tcPr>
            <w:tcW w:w="1728" w:type="pct"/>
            <w:tcBorders>
              <w:top w:val="single" w:sz="8" w:space="0" w:color="auto"/>
              <w:left w:val="single" w:sz="8" w:space="0" w:color="auto"/>
              <w:bottom w:val="single" w:sz="8" w:space="0" w:color="auto"/>
              <w:right w:val="single" w:sz="12" w:space="0" w:color="auto"/>
            </w:tcBorders>
            <w:vAlign w:val="center"/>
          </w:tcPr>
          <w:p w14:paraId="6E74BEA2" w14:textId="5154AFB7" w:rsidR="00397B1E" w:rsidRPr="00814B2C" w:rsidRDefault="00397B1E" w:rsidP="00397B1E">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758547F6" w14:textId="77777777" w:rsidTr="00F83598">
        <w:trPr>
          <w:trHeight w:val="285"/>
          <w:jc w:val="center"/>
        </w:trPr>
        <w:tc>
          <w:tcPr>
            <w:tcW w:w="532" w:type="pct"/>
            <w:tcBorders>
              <w:top w:val="single" w:sz="12" w:space="0" w:color="auto"/>
              <w:left w:val="single" w:sz="12" w:space="0" w:color="auto"/>
              <w:bottom w:val="single" w:sz="12" w:space="0" w:color="auto"/>
              <w:right w:val="single" w:sz="8" w:space="0" w:color="auto"/>
            </w:tcBorders>
            <w:vAlign w:val="center"/>
          </w:tcPr>
          <w:p w14:paraId="52C01F0E" w14:textId="77777777" w:rsidR="008876F1" w:rsidRDefault="008876F1" w:rsidP="003C3E27">
            <w:pPr>
              <w:ind w:left="-229"/>
              <w:jc w:val="center"/>
              <w:rPr>
                <w:rFonts w:ascii="Arial Narrow" w:hAnsi="Arial Narrow" w:cs="Arial"/>
                <w:b/>
                <w:color w:val="0000FF"/>
                <w:sz w:val="20"/>
                <w:szCs w:val="20"/>
              </w:rPr>
            </w:pPr>
          </w:p>
        </w:tc>
        <w:tc>
          <w:tcPr>
            <w:tcW w:w="2740" w:type="pct"/>
            <w:gridSpan w:val="3"/>
            <w:tcBorders>
              <w:top w:val="single" w:sz="12" w:space="0" w:color="auto"/>
              <w:left w:val="single" w:sz="8" w:space="0" w:color="auto"/>
              <w:bottom w:val="single" w:sz="12" w:space="0" w:color="auto"/>
              <w:right w:val="single" w:sz="8" w:space="0" w:color="auto"/>
            </w:tcBorders>
            <w:vAlign w:val="center"/>
          </w:tcPr>
          <w:p w14:paraId="2F744450" w14:textId="63A25CEC" w:rsidR="008876F1" w:rsidRPr="00592298" w:rsidRDefault="008876F1" w:rsidP="003C3E27">
            <w:pPr>
              <w:ind w:right="-144"/>
              <w:rPr>
                <w:rFonts w:ascii="Arial Narrow" w:hAnsi="Arial Narrow" w:cs="Arial"/>
                <w:b/>
                <w:color w:val="993300"/>
                <w:sz w:val="20"/>
                <w:szCs w:val="20"/>
              </w:rPr>
            </w:pPr>
            <w:r w:rsidRPr="00592298">
              <w:rPr>
                <w:rFonts w:ascii="Arial Narrow" w:hAnsi="Arial Narrow" w:cs="Arial"/>
                <w:b/>
                <w:color w:val="993300"/>
                <w:sz w:val="20"/>
                <w:szCs w:val="20"/>
              </w:rPr>
              <w:t xml:space="preserve">Total </w:t>
            </w:r>
            <w:r w:rsidRPr="00061975">
              <w:rPr>
                <w:rFonts w:ascii="Arial Narrow" w:hAnsi="Arial Narrow" w:cs="Arial"/>
                <w:b/>
                <w:color w:val="993300"/>
                <w:sz w:val="20"/>
                <w:szCs w:val="20"/>
              </w:rPr>
              <w:t>général</w:t>
            </w:r>
            <w:r w:rsidRPr="00592298">
              <w:rPr>
                <w:rFonts w:ascii="Arial Narrow" w:hAnsi="Arial Narrow" w:cs="Arial"/>
                <w:b/>
                <w:color w:val="993300"/>
                <w:sz w:val="20"/>
                <w:szCs w:val="20"/>
              </w:rPr>
              <w:t xml:space="preserve"> variantes </w:t>
            </w:r>
            <w:r w:rsidR="00E16F85">
              <w:rPr>
                <w:rFonts w:ascii="Arial Narrow" w:hAnsi="Arial Narrow" w:cs="Arial"/>
                <w:b/>
                <w:color w:val="993300"/>
                <w:sz w:val="20"/>
                <w:szCs w:val="20"/>
              </w:rPr>
              <w:t>obligatoires</w:t>
            </w:r>
            <w:r w:rsidRPr="00592298">
              <w:rPr>
                <w:rFonts w:ascii="Arial Narrow" w:hAnsi="Arial Narrow" w:cs="Arial"/>
                <w:b/>
                <w:color w:val="993300"/>
                <w:sz w:val="20"/>
                <w:szCs w:val="20"/>
              </w:rPr>
              <w:t xml:space="preserve"> HT</w:t>
            </w:r>
          </w:p>
        </w:tc>
        <w:tc>
          <w:tcPr>
            <w:tcW w:w="1728" w:type="pct"/>
            <w:tcBorders>
              <w:top w:val="single" w:sz="12" w:space="0" w:color="auto"/>
              <w:left w:val="single" w:sz="8" w:space="0" w:color="auto"/>
              <w:bottom w:val="single" w:sz="12" w:space="0" w:color="auto"/>
              <w:right w:val="single" w:sz="12" w:space="0" w:color="auto"/>
            </w:tcBorders>
            <w:vAlign w:val="center"/>
          </w:tcPr>
          <w:p w14:paraId="1A6D7DF1" w14:textId="77777777" w:rsidR="008876F1" w:rsidRPr="00013662" w:rsidRDefault="008876F1" w:rsidP="003C3E27">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8876F1" w:rsidRPr="00814B2C" w14:paraId="44541B74" w14:textId="77777777" w:rsidTr="00C61A76">
        <w:trPr>
          <w:trHeight w:val="340"/>
          <w:jc w:val="center"/>
        </w:trPr>
        <w:tc>
          <w:tcPr>
            <w:tcW w:w="3272" w:type="pct"/>
            <w:gridSpan w:val="4"/>
            <w:tcBorders>
              <w:top w:val="single" w:sz="12" w:space="0" w:color="auto"/>
              <w:left w:val="single" w:sz="12" w:space="0" w:color="auto"/>
              <w:bottom w:val="single" w:sz="12" w:space="0" w:color="auto"/>
              <w:right w:val="single" w:sz="8" w:space="0" w:color="auto"/>
            </w:tcBorders>
            <w:vAlign w:val="center"/>
          </w:tcPr>
          <w:p w14:paraId="1526982A" w14:textId="77777777" w:rsidR="008876F1" w:rsidRPr="00814B2C" w:rsidRDefault="008876F1" w:rsidP="003C3E27">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728" w:type="pct"/>
            <w:tcBorders>
              <w:top w:val="single" w:sz="12" w:space="0" w:color="auto"/>
              <w:left w:val="single" w:sz="8" w:space="0" w:color="auto"/>
              <w:bottom w:val="single" w:sz="12" w:space="0" w:color="auto"/>
              <w:right w:val="single" w:sz="12" w:space="0" w:color="auto"/>
            </w:tcBorders>
            <w:vAlign w:val="center"/>
          </w:tcPr>
          <w:p w14:paraId="04A8370A"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0BB1FFA9" w14:textId="77777777" w:rsidTr="00C61A76">
        <w:trPr>
          <w:trHeight w:val="340"/>
          <w:jc w:val="center"/>
        </w:trPr>
        <w:tc>
          <w:tcPr>
            <w:tcW w:w="3272" w:type="pct"/>
            <w:gridSpan w:val="4"/>
            <w:tcBorders>
              <w:top w:val="single" w:sz="12" w:space="0" w:color="auto"/>
              <w:left w:val="single" w:sz="12" w:space="0" w:color="auto"/>
              <w:bottom w:val="single" w:sz="12" w:space="0" w:color="auto"/>
              <w:right w:val="single" w:sz="8" w:space="0" w:color="auto"/>
            </w:tcBorders>
            <w:vAlign w:val="center"/>
          </w:tcPr>
          <w:p w14:paraId="69ADFA0B" w14:textId="77777777" w:rsidR="008876F1" w:rsidRPr="00814B2C" w:rsidRDefault="008876F1" w:rsidP="003C3E27">
            <w:pPr>
              <w:ind w:right="-144"/>
              <w:rPr>
                <w:rFonts w:ascii="Arial Narrow" w:hAnsi="Arial Narrow" w:cs="Arial"/>
                <w:sz w:val="20"/>
                <w:szCs w:val="20"/>
              </w:rPr>
            </w:pPr>
            <w:r w:rsidRPr="00814B2C">
              <w:rPr>
                <w:rFonts w:ascii="Arial Narrow" w:hAnsi="Arial Narrow" w:cs="Arial"/>
                <w:color w:val="993300"/>
                <w:sz w:val="20"/>
                <w:szCs w:val="20"/>
              </w:rPr>
              <w:t>Montant TTC</w:t>
            </w:r>
          </w:p>
        </w:tc>
        <w:tc>
          <w:tcPr>
            <w:tcW w:w="1728" w:type="pct"/>
            <w:tcBorders>
              <w:top w:val="single" w:sz="12" w:space="0" w:color="auto"/>
              <w:left w:val="single" w:sz="8" w:space="0" w:color="auto"/>
              <w:bottom w:val="single" w:sz="12" w:space="0" w:color="auto"/>
              <w:right w:val="single" w:sz="12" w:space="0" w:color="auto"/>
            </w:tcBorders>
            <w:vAlign w:val="center"/>
          </w:tcPr>
          <w:p w14:paraId="525E6E15"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4ADF6285" w14:textId="77777777" w:rsidTr="00C61A76">
        <w:trPr>
          <w:trHeight w:val="340"/>
          <w:jc w:val="center"/>
        </w:trPr>
        <w:tc>
          <w:tcPr>
            <w:tcW w:w="1453" w:type="pct"/>
            <w:gridSpan w:val="2"/>
            <w:tcBorders>
              <w:top w:val="single" w:sz="12" w:space="0" w:color="auto"/>
              <w:left w:val="single" w:sz="12" w:space="0" w:color="auto"/>
              <w:bottom w:val="single" w:sz="12" w:space="0" w:color="auto"/>
              <w:right w:val="single" w:sz="8" w:space="0" w:color="auto"/>
            </w:tcBorders>
            <w:vAlign w:val="center"/>
          </w:tcPr>
          <w:p w14:paraId="46A9BCAD" w14:textId="77777777" w:rsidR="008876F1" w:rsidRPr="00814B2C" w:rsidRDefault="008876F1" w:rsidP="003C3E27">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547" w:type="pct"/>
            <w:gridSpan w:val="3"/>
            <w:tcBorders>
              <w:top w:val="single" w:sz="12" w:space="0" w:color="auto"/>
              <w:left w:val="single" w:sz="12" w:space="0" w:color="auto"/>
              <w:bottom w:val="single" w:sz="12" w:space="0" w:color="auto"/>
              <w:right w:val="single" w:sz="12" w:space="0" w:color="auto"/>
            </w:tcBorders>
            <w:vAlign w:val="center"/>
          </w:tcPr>
          <w:p w14:paraId="78B82138"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2F12DD92" w14:textId="77777777" w:rsidR="008022E2" w:rsidRDefault="008022E2" w:rsidP="001C6857">
      <w:pPr>
        <w:rPr>
          <w:rFonts w:ascii="Arial Narrow" w:hAnsi="Arial Narrow" w:cs="Arial"/>
          <w:color w:val="0000FF"/>
          <w:sz w:val="20"/>
          <w:szCs w:val="20"/>
          <w:highlight w:val="yellow"/>
        </w:rPr>
      </w:pPr>
    </w:p>
    <w:p w14:paraId="22FA0822" w14:textId="77777777" w:rsidR="0021369A" w:rsidRDefault="0021369A" w:rsidP="001C6857">
      <w:pPr>
        <w:rPr>
          <w:rFonts w:ascii="Arial Narrow" w:hAnsi="Arial Narrow" w:cs="Arial"/>
          <w:color w:val="0000FF"/>
          <w:sz w:val="20"/>
          <w:szCs w:val="20"/>
          <w:highlight w:val="yellow"/>
        </w:rPr>
      </w:pPr>
    </w:p>
    <w:p w14:paraId="61C23CDE" w14:textId="77777777" w:rsidR="0021369A" w:rsidRDefault="0021369A" w:rsidP="0021369A">
      <w:pPr>
        <w:rPr>
          <w:rFonts w:ascii="Arial Narrow" w:hAnsi="Arial Narrow" w:cs="Arial"/>
          <w:sz w:val="20"/>
          <w:szCs w:val="20"/>
        </w:rPr>
      </w:pPr>
      <w:r w:rsidRPr="005C7A05">
        <w:rPr>
          <w:rFonts w:ascii="Arial Narrow" w:hAnsi="Arial Narrow" w:cs="Arial"/>
          <w:sz w:val="20"/>
          <w:szCs w:val="20"/>
        </w:rPr>
        <w:t>ET</w:t>
      </w:r>
    </w:p>
    <w:p w14:paraId="0BDBCB76" w14:textId="77777777" w:rsidR="00C20E61" w:rsidRPr="005C7A05" w:rsidRDefault="00C20E61" w:rsidP="0021369A">
      <w:pPr>
        <w:rPr>
          <w:rFonts w:ascii="Arial Narrow" w:hAnsi="Arial Narrow" w:cs="Arial"/>
          <w:sz w:val="20"/>
          <w:szCs w:val="20"/>
        </w:rPr>
      </w:pPr>
    </w:p>
    <w:p w14:paraId="73A6077B" w14:textId="77777777" w:rsidR="0021369A" w:rsidRPr="005C7A05" w:rsidRDefault="0021369A" w:rsidP="0021369A">
      <w:pPr>
        <w:rPr>
          <w:rFonts w:ascii="Arial Narrow" w:hAnsi="Arial Narrow" w:cs="Arial"/>
          <w:sz w:val="20"/>
          <w:szCs w:val="20"/>
        </w:rPr>
      </w:pPr>
    </w:p>
    <w:tbl>
      <w:tblPr>
        <w:tblStyle w:val="Grilledutableau"/>
        <w:tblW w:w="5000" w:type="pct"/>
        <w:jc w:val="center"/>
        <w:tblLook w:val="01E0" w:firstRow="1" w:lastRow="1" w:firstColumn="1" w:lastColumn="1" w:noHBand="0" w:noVBand="0"/>
      </w:tblPr>
      <w:tblGrid>
        <w:gridCol w:w="1929"/>
        <w:gridCol w:w="740"/>
        <w:gridCol w:w="127"/>
        <w:gridCol w:w="3214"/>
        <w:gridCol w:w="3174"/>
      </w:tblGrid>
      <w:tr w:rsidR="0021369A" w:rsidRPr="00814B2C" w14:paraId="39ED05C8" w14:textId="77777777" w:rsidTr="00673808">
        <w:trPr>
          <w:trHeight w:val="285"/>
          <w:jc w:val="center"/>
        </w:trPr>
        <w:tc>
          <w:tcPr>
            <w:tcW w:w="5000" w:type="pct"/>
            <w:gridSpan w:val="5"/>
            <w:tcBorders>
              <w:top w:val="single" w:sz="12" w:space="0" w:color="auto"/>
              <w:left w:val="single" w:sz="12" w:space="0" w:color="auto"/>
              <w:right w:val="single" w:sz="12" w:space="0" w:color="auto"/>
            </w:tcBorders>
            <w:vAlign w:val="center"/>
          </w:tcPr>
          <w:p w14:paraId="4379FD08" w14:textId="77777777" w:rsidR="0021369A" w:rsidRPr="00C512C6" w:rsidRDefault="0021369A" w:rsidP="00673808">
            <w:pPr>
              <w:ind w:left="227"/>
              <w:jc w:val="center"/>
              <w:rPr>
                <w:rFonts w:ascii="Arial Narrow" w:hAnsi="Arial Narrow" w:cs="Arial"/>
                <w:b/>
                <w:color w:val="0000FF"/>
                <w:sz w:val="20"/>
                <w:szCs w:val="20"/>
              </w:rPr>
            </w:pPr>
            <w:proofErr w:type="gramStart"/>
            <w:r>
              <w:rPr>
                <w:rFonts w:ascii="Arial Narrow" w:hAnsi="Arial Narrow" w:cs="Arial"/>
                <w:b/>
                <w:color w:val="0000FF"/>
                <w:sz w:val="20"/>
                <w:szCs w:val="20"/>
              </w:rPr>
              <w:t>MACRO LOT</w:t>
            </w:r>
            <w:proofErr w:type="gramEnd"/>
            <w:r>
              <w:rPr>
                <w:rFonts w:ascii="Arial Narrow" w:hAnsi="Arial Narrow" w:cs="Arial"/>
                <w:b/>
                <w:color w:val="0000FF"/>
                <w:sz w:val="20"/>
                <w:szCs w:val="20"/>
              </w:rPr>
              <w:t xml:space="preserve"> XXX OU LOT XXX VARIANTES LIBRES</w:t>
            </w:r>
          </w:p>
        </w:tc>
      </w:tr>
      <w:tr w:rsidR="0021369A" w:rsidRPr="00814B2C" w14:paraId="2DE778BE" w14:textId="77777777" w:rsidTr="00673808">
        <w:trPr>
          <w:trHeight w:val="285"/>
          <w:jc w:val="center"/>
        </w:trPr>
        <w:tc>
          <w:tcPr>
            <w:tcW w:w="1050" w:type="pct"/>
            <w:vMerge w:val="restart"/>
            <w:tcBorders>
              <w:top w:val="single" w:sz="12" w:space="0" w:color="auto"/>
              <w:left w:val="single" w:sz="12" w:space="0" w:color="auto"/>
              <w:right w:val="single" w:sz="8" w:space="0" w:color="auto"/>
            </w:tcBorders>
          </w:tcPr>
          <w:p w14:paraId="55039662" w14:textId="77777777" w:rsidR="0021369A" w:rsidRDefault="0021369A" w:rsidP="00673808">
            <w:pPr>
              <w:ind w:left="-229"/>
              <w:jc w:val="center"/>
              <w:rPr>
                <w:rFonts w:ascii="Arial Narrow" w:hAnsi="Arial Narrow" w:cs="Arial"/>
                <w:b/>
                <w:color w:val="0000FF"/>
                <w:sz w:val="20"/>
                <w:szCs w:val="20"/>
              </w:rPr>
            </w:pPr>
          </w:p>
          <w:p w14:paraId="05AD0772" w14:textId="77777777" w:rsidR="0021369A" w:rsidRDefault="0021369A" w:rsidP="00673808">
            <w:pPr>
              <w:ind w:left="-229"/>
              <w:jc w:val="center"/>
              <w:rPr>
                <w:rFonts w:ascii="Arial Narrow" w:hAnsi="Arial Narrow" w:cs="Arial"/>
                <w:b/>
                <w:color w:val="0000FF"/>
                <w:sz w:val="20"/>
                <w:szCs w:val="20"/>
              </w:rPr>
            </w:pPr>
          </w:p>
          <w:p w14:paraId="5A034BB9" w14:textId="77777777" w:rsidR="0021369A" w:rsidRDefault="0021369A" w:rsidP="00673808">
            <w:pPr>
              <w:ind w:left="-229"/>
              <w:jc w:val="center"/>
              <w:rPr>
                <w:rFonts w:ascii="Arial Narrow" w:hAnsi="Arial Narrow" w:cs="Arial"/>
                <w:b/>
                <w:color w:val="0000FF"/>
                <w:sz w:val="20"/>
                <w:szCs w:val="20"/>
              </w:rPr>
            </w:pPr>
          </w:p>
          <w:p w14:paraId="4B7CD199" w14:textId="77777777" w:rsidR="0021369A" w:rsidRDefault="0021369A" w:rsidP="00673808">
            <w:pPr>
              <w:ind w:left="-229"/>
              <w:jc w:val="center"/>
              <w:rPr>
                <w:rFonts w:ascii="Arial Narrow" w:hAnsi="Arial Narrow" w:cs="Arial"/>
                <w:b/>
                <w:color w:val="0000FF"/>
                <w:sz w:val="20"/>
                <w:szCs w:val="20"/>
              </w:rPr>
            </w:pPr>
          </w:p>
          <w:p w14:paraId="0E81A8CF" w14:textId="77777777" w:rsidR="0021369A" w:rsidRDefault="0021369A" w:rsidP="00673808">
            <w:pPr>
              <w:ind w:left="-229"/>
              <w:jc w:val="center"/>
              <w:rPr>
                <w:rFonts w:ascii="Arial Narrow" w:hAnsi="Arial Narrow" w:cs="Arial"/>
                <w:b/>
                <w:color w:val="0000FF"/>
                <w:sz w:val="20"/>
                <w:szCs w:val="20"/>
              </w:rPr>
            </w:pPr>
          </w:p>
          <w:p w14:paraId="1F35D8F4" w14:textId="77777777" w:rsidR="0021369A" w:rsidRDefault="0021369A" w:rsidP="00673808">
            <w:pPr>
              <w:ind w:left="-229"/>
              <w:jc w:val="center"/>
              <w:rPr>
                <w:rFonts w:ascii="Arial Narrow" w:hAnsi="Arial Narrow" w:cs="Arial"/>
                <w:b/>
                <w:color w:val="0000FF"/>
                <w:sz w:val="20"/>
                <w:szCs w:val="20"/>
              </w:rPr>
            </w:pPr>
            <w:r>
              <w:rPr>
                <w:rFonts w:ascii="Arial Narrow" w:hAnsi="Arial Narrow" w:cs="Arial"/>
                <w:b/>
                <w:color w:val="0000FF"/>
                <w:sz w:val="20"/>
                <w:szCs w:val="20"/>
              </w:rPr>
              <w:t>Montants HT</w:t>
            </w:r>
          </w:p>
          <w:p w14:paraId="6FD0D49E" w14:textId="77777777" w:rsidR="0021369A" w:rsidRDefault="0021369A" w:rsidP="00673808">
            <w:pPr>
              <w:ind w:left="-229"/>
              <w:jc w:val="center"/>
              <w:rPr>
                <w:rFonts w:ascii="Arial Narrow" w:hAnsi="Arial Narrow" w:cs="Arial"/>
                <w:b/>
                <w:color w:val="0000FF"/>
                <w:sz w:val="20"/>
                <w:szCs w:val="20"/>
              </w:rPr>
            </w:pPr>
            <w:r>
              <w:rPr>
                <w:rFonts w:ascii="Arial Narrow" w:hAnsi="Arial Narrow" w:cs="Arial"/>
                <w:b/>
                <w:color w:val="0000FF"/>
                <w:sz w:val="20"/>
                <w:szCs w:val="20"/>
              </w:rPr>
              <w:t xml:space="preserve"> </w:t>
            </w:r>
          </w:p>
        </w:tc>
        <w:tc>
          <w:tcPr>
            <w:tcW w:w="472" w:type="pct"/>
            <w:gridSpan w:val="2"/>
            <w:tcBorders>
              <w:top w:val="single" w:sz="12" w:space="0" w:color="auto"/>
              <w:left w:val="single" w:sz="8" w:space="0" w:color="auto"/>
              <w:bottom w:val="single" w:sz="8" w:space="0" w:color="auto"/>
              <w:right w:val="single" w:sz="8" w:space="0" w:color="auto"/>
            </w:tcBorders>
            <w:vAlign w:val="center"/>
          </w:tcPr>
          <w:p w14:paraId="39799248" w14:textId="77777777" w:rsidR="0021369A" w:rsidRPr="00814B2C" w:rsidRDefault="0021369A" w:rsidP="00673808">
            <w:pPr>
              <w:rPr>
                <w:rFonts w:ascii="Arial Narrow" w:hAnsi="Arial Narrow" w:cs="Arial"/>
                <w:sz w:val="20"/>
                <w:szCs w:val="20"/>
              </w:rPr>
            </w:pPr>
          </w:p>
        </w:tc>
        <w:tc>
          <w:tcPr>
            <w:tcW w:w="1749" w:type="pct"/>
            <w:tcBorders>
              <w:top w:val="single" w:sz="12" w:space="0" w:color="auto"/>
              <w:left w:val="single" w:sz="8" w:space="0" w:color="auto"/>
              <w:bottom w:val="single" w:sz="8" w:space="0" w:color="auto"/>
              <w:right w:val="single" w:sz="8" w:space="0" w:color="auto"/>
            </w:tcBorders>
            <w:vAlign w:val="center"/>
          </w:tcPr>
          <w:p w14:paraId="07EDA8C1" w14:textId="77777777" w:rsidR="0021369A" w:rsidRPr="00814B2C" w:rsidRDefault="0021369A" w:rsidP="00673808">
            <w:pPr>
              <w:rPr>
                <w:rFonts w:ascii="Arial Narrow" w:hAnsi="Arial Narrow" w:cs="Arial"/>
                <w:sz w:val="20"/>
                <w:szCs w:val="20"/>
              </w:rPr>
            </w:pPr>
          </w:p>
        </w:tc>
        <w:tc>
          <w:tcPr>
            <w:tcW w:w="1728" w:type="pct"/>
            <w:tcBorders>
              <w:top w:val="single" w:sz="12" w:space="0" w:color="auto"/>
              <w:left w:val="single" w:sz="8" w:space="0" w:color="auto"/>
              <w:bottom w:val="single" w:sz="8" w:space="0" w:color="auto"/>
              <w:right w:val="single" w:sz="12" w:space="0" w:color="auto"/>
            </w:tcBorders>
            <w:vAlign w:val="center"/>
          </w:tcPr>
          <w:p w14:paraId="436FAA5D"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2957DBC9" w14:textId="77777777" w:rsidTr="00673808">
        <w:trPr>
          <w:trHeight w:val="285"/>
          <w:jc w:val="center"/>
        </w:trPr>
        <w:tc>
          <w:tcPr>
            <w:tcW w:w="1050" w:type="pct"/>
            <w:vMerge/>
            <w:tcBorders>
              <w:left w:val="single" w:sz="12" w:space="0" w:color="auto"/>
              <w:right w:val="single" w:sz="8" w:space="0" w:color="auto"/>
            </w:tcBorders>
          </w:tcPr>
          <w:p w14:paraId="240FEB64" w14:textId="77777777" w:rsidR="0021369A" w:rsidRPr="00D2323D" w:rsidRDefault="0021369A" w:rsidP="00673808">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11C6110E" w14:textId="77777777" w:rsidR="0021369A" w:rsidRPr="00814B2C" w:rsidRDefault="0021369A" w:rsidP="00673808">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768902A0" w14:textId="77777777" w:rsidR="0021369A" w:rsidRPr="00814B2C" w:rsidRDefault="0021369A" w:rsidP="00673808">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0136AB57"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2D412BF2" w14:textId="77777777" w:rsidTr="00673808">
        <w:trPr>
          <w:trHeight w:val="285"/>
          <w:jc w:val="center"/>
        </w:trPr>
        <w:tc>
          <w:tcPr>
            <w:tcW w:w="1050" w:type="pct"/>
            <w:vMerge/>
            <w:tcBorders>
              <w:left w:val="single" w:sz="12" w:space="0" w:color="auto"/>
              <w:right w:val="single" w:sz="8" w:space="0" w:color="auto"/>
            </w:tcBorders>
          </w:tcPr>
          <w:p w14:paraId="2A9763D2" w14:textId="77777777" w:rsidR="0021369A" w:rsidRPr="00D2323D" w:rsidRDefault="0021369A" w:rsidP="00673808">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0CDD3E4E" w14:textId="77777777" w:rsidR="0021369A" w:rsidRPr="00814B2C" w:rsidRDefault="0021369A" w:rsidP="00673808">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1EABEB5A" w14:textId="77777777" w:rsidR="0021369A" w:rsidRPr="00814B2C" w:rsidRDefault="0021369A" w:rsidP="00673808">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44708F95"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62A278B5" w14:textId="77777777" w:rsidTr="00673808">
        <w:trPr>
          <w:trHeight w:val="285"/>
          <w:jc w:val="center"/>
        </w:trPr>
        <w:tc>
          <w:tcPr>
            <w:tcW w:w="1050" w:type="pct"/>
            <w:vMerge/>
            <w:tcBorders>
              <w:left w:val="single" w:sz="12" w:space="0" w:color="auto"/>
              <w:right w:val="single" w:sz="8" w:space="0" w:color="auto"/>
            </w:tcBorders>
          </w:tcPr>
          <w:p w14:paraId="383FB8C8" w14:textId="77777777" w:rsidR="0021369A" w:rsidRPr="00D2323D" w:rsidRDefault="0021369A" w:rsidP="00673808">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7FA0B0A3" w14:textId="77777777" w:rsidR="0021369A" w:rsidRPr="00814B2C" w:rsidRDefault="0021369A" w:rsidP="00673808">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52A55134" w14:textId="77777777" w:rsidR="0021369A" w:rsidRPr="00814B2C" w:rsidRDefault="0021369A" w:rsidP="00673808">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2B2918A0"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36D9C1B8" w14:textId="77777777" w:rsidTr="00673808">
        <w:trPr>
          <w:trHeight w:val="285"/>
          <w:jc w:val="center"/>
        </w:trPr>
        <w:tc>
          <w:tcPr>
            <w:tcW w:w="1050" w:type="pct"/>
            <w:vMerge/>
            <w:tcBorders>
              <w:left w:val="single" w:sz="12" w:space="0" w:color="auto"/>
              <w:right w:val="single" w:sz="8" w:space="0" w:color="auto"/>
            </w:tcBorders>
          </w:tcPr>
          <w:p w14:paraId="0DFD95A4" w14:textId="77777777" w:rsidR="0021369A" w:rsidRPr="00D2323D" w:rsidRDefault="0021369A" w:rsidP="00673808">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54627EE8" w14:textId="77777777" w:rsidR="0021369A" w:rsidRPr="00814B2C" w:rsidRDefault="0021369A" w:rsidP="00673808">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61AB6B50" w14:textId="77777777" w:rsidR="0021369A" w:rsidRPr="00814B2C" w:rsidRDefault="0021369A" w:rsidP="00673808">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0840BE86"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6D45CD90" w14:textId="77777777" w:rsidTr="00673808">
        <w:trPr>
          <w:trHeight w:val="285"/>
          <w:jc w:val="center"/>
        </w:trPr>
        <w:tc>
          <w:tcPr>
            <w:tcW w:w="1050" w:type="pct"/>
            <w:vMerge/>
            <w:tcBorders>
              <w:left w:val="single" w:sz="12" w:space="0" w:color="auto"/>
              <w:right w:val="single" w:sz="8" w:space="0" w:color="auto"/>
            </w:tcBorders>
          </w:tcPr>
          <w:p w14:paraId="5AE97BAB" w14:textId="77777777" w:rsidR="0021369A" w:rsidRPr="00D2323D" w:rsidRDefault="0021369A" w:rsidP="00673808">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4A3A486E" w14:textId="77777777" w:rsidR="0021369A" w:rsidRPr="00814B2C" w:rsidRDefault="0021369A" w:rsidP="00673808">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38F980B9" w14:textId="77777777" w:rsidR="0021369A" w:rsidRPr="00814B2C" w:rsidRDefault="0021369A" w:rsidP="00673808">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56CC0E1A"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32696A6D" w14:textId="77777777" w:rsidTr="00673808">
        <w:trPr>
          <w:trHeight w:val="285"/>
          <w:jc w:val="center"/>
        </w:trPr>
        <w:tc>
          <w:tcPr>
            <w:tcW w:w="1050" w:type="pct"/>
            <w:vMerge/>
            <w:tcBorders>
              <w:left w:val="single" w:sz="12" w:space="0" w:color="auto"/>
              <w:right w:val="single" w:sz="8" w:space="0" w:color="auto"/>
            </w:tcBorders>
          </w:tcPr>
          <w:p w14:paraId="29EC1083" w14:textId="77777777" w:rsidR="0021369A" w:rsidRPr="00D2323D" w:rsidRDefault="0021369A" w:rsidP="00673808">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60424D86" w14:textId="77777777" w:rsidR="0021369A" w:rsidRPr="00814B2C" w:rsidRDefault="0021369A" w:rsidP="00673808">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6AA50902" w14:textId="77777777" w:rsidR="0021369A" w:rsidRPr="00814B2C" w:rsidRDefault="0021369A" w:rsidP="00673808">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5857912E"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1CC826F2" w14:textId="77777777" w:rsidTr="00673808">
        <w:trPr>
          <w:trHeight w:val="285"/>
          <w:jc w:val="center"/>
        </w:trPr>
        <w:tc>
          <w:tcPr>
            <w:tcW w:w="1050" w:type="pct"/>
            <w:vMerge/>
            <w:tcBorders>
              <w:left w:val="single" w:sz="12" w:space="0" w:color="auto"/>
              <w:right w:val="single" w:sz="8" w:space="0" w:color="auto"/>
            </w:tcBorders>
          </w:tcPr>
          <w:p w14:paraId="1124B3D6" w14:textId="77777777" w:rsidR="0021369A" w:rsidRPr="00D2323D" w:rsidRDefault="0021369A" w:rsidP="00673808">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4813E339" w14:textId="77777777" w:rsidR="0021369A" w:rsidRPr="00814B2C" w:rsidRDefault="0021369A" w:rsidP="00673808">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3E00CA50" w14:textId="77777777" w:rsidR="0021369A" w:rsidRPr="00814B2C" w:rsidRDefault="0021369A" w:rsidP="00673808">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3F5E3947"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75AD0793" w14:textId="77777777" w:rsidTr="00673808">
        <w:trPr>
          <w:trHeight w:val="285"/>
          <w:jc w:val="center"/>
        </w:trPr>
        <w:tc>
          <w:tcPr>
            <w:tcW w:w="1050" w:type="pct"/>
            <w:vMerge/>
            <w:tcBorders>
              <w:left w:val="single" w:sz="12" w:space="0" w:color="auto"/>
              <w:right w:val="single" w:sz="8" w:space="0" w:color="auto"/>
            </w:tcBorders>
            <w:vAlign w:val="center"/>
          </w:tcPr>
          <w:p w14:paraId="458AD6B3" w14:textId="77777777" w:rsidR="0021369A" w:rsidRPr="00D2323D" w:rsidRDefault="0021369A" w:rsidP="00673808">
            <w:pPr>
              <w:ind w:left="-229"/>
              <w:jc w:val="center"/>
              <w:rPr>
                <w:rFonts w:ascii="Arial Narrow" w:hAnsi="Arial Narrow"/>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7A5B611F" w14:textId="77777777" w:rsidR="0021369A" w:rsidRPr="00814B2C" w:rsidRDefault="0021369A" w:rsidP="00673808">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1EA9E923" w14:textId="77777777" w:rsidR="0021369A" w:rsidRPr="00814B2C" w:rsidRDefault="0021369A" w:rsidP="00673808">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77619564"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3E439744" w14:textId="77777777" w:rsidTr="00673808">
        <w:trPr>
          <w:trHeight w:val="285"/>
          <w:jc w:val="center"/>
        </w:trPr>
        <w:tc>
          <w:tcPr>
            <w:tcW w:w="1050" w:type="pct"/>
            <w:vMerge/>
            <w:tcBorders>
              <w:left w:val="single" w:sz="12" w:space="0" w:color="auto"/>
              <w:right w:val="single" w:sz="8" w:space="0" w:color="auto"/>
            </w:tcBorders>
            <w:vAlign w:val="center"/>
          </w:tcPr>
          <w:p w14:paraId="0A088220" w14:textId="77777777" w:rsidR="0021369A" w:rsidRPr="00D2323D" w:rsidRDefault="0021369A" w:rsidP="00673808">
            <w:pPr>
              <w:ind w:left="-229"/>
              <w:jc w:val="center"/>
              <w:rPr>
                <w:rFonts w:ascii="Arial Narrow" w:hAnsi="Arial Narrow"/>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0374B283" w14:textId="77777777" w:rsidR="0021369A" w:rsidRPr="00814B2C" w:rsidRDefault="0021369A" w:rsidP="00673808">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2EF0F780" w14:textId="77777777" w:rsidR="0021369A" w:rsidRPr="00814B2C" w:rsidRDefault="0021369A" w:rsidP="00673808">
            <w:pPr>
              <w:rPr>
                <w:rFonts w:ascii="Arial Narrow" w:hAnsi="Arial Narrow" w:cs="Arial"/>
                <w:sz w:val="20"/>
                <w:szCs w:val="20"/>
              </w:rPr>
            </w:pPr>
          </w:p>
        </w:tc>
        <w:tc>
          <w:tcPr>
            <w:tcW w:w="1728" w:type="pct"/>
            <w:tcBorders>
              <w:top w:val="single" w:sz="8" w:space="0" w:color="auto"/>
              <w:left w:val="single" w:sz="8" w:space="0" w:color="auto"/>
              <w:right w:val="single" w:sz="12" w:space="0" w:color="auto"/>
            </w:tcBorders>
            <w:vAlign w:val="center"/>
          </w:tcPr>
          <w:p w14:paraId="6D53ADE8"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113EF14F" w14:textId="77777777" w:rsidTr="00673808">
        <w:trPr>
          <w:trHeight w:val="285"/>
          <w:jc w:val="center"/>
        </w:trPr>
        <w:tc>
          <w:tcPr>
            <w:tcW w:w="1050" w:type="pct"/>
            <w:tcBorders>
              <w:top w:val="single" w:sz="12" w:space="0" w:color="auto"/>
              <w:left w:val="single" w:sz="12" w:space="0" w:color="auto"/>
              <w:bottom w:val="single" w:sz="12" w:space="0" w:color="auto"/>
              <w:right w:val="single" w:sz="8" w:space="0" w:color="auto"/>
            </w:tcBorders>
            <w:vAlign w:val="center"/>
          </w:tcPr>
          <w:p w14:paraId="420EDA74" w14:textId="77777777" w:rsidR="0021369A" w:rsidRDefault="0021369A" w:rsidP="00673808">
            <w:pPr>
              <w:ind w:left="-229"/>
              <w:jc w:val="center"/>
              <w:rPr>
                <w:rFonts w:ascii="Arial Narrow" w:hAnsi="Arial Narrow" w:cs="Arial"/>
                <w:b/>
                <w:color w:val="0000FF"/>
                <w:sz w:val="20"/>
                <w:szCs w:val="20"/>
              </w:rPr>
            </w:pPr>
          </w:p>
        </w:tc>
        <w:tc>
          <w:tcPr>
            <w:tcW w:w="2221" w:type="pct"/>
            <w:gridSpan w:val="3"/>
            <w:tcBorders>
              <w:top w:val="single" w:sz="12" w:space="0" w:color="auto"/>
              <w:left w:val="single" w:sz="8" w:space="0" w:color="auto"/>
              <w:bottom w:val="single" w:sz="12" w:space="0" w:color="auto"/>
              <w:right w:val="single" w:sz="8" w:space="0" w:color="auto"/>
            </w:tcBorders>
            <w:vAlign w:val="center"/>
          </w:tcPr>
          <w:p w14:paraId="4EDF6A4F" w14:textId="77777777" w:rsidR="0021369A" w:rsidRPr="00592298" w:rsidRDefault="0021369A" w:rsidP="00673808">
            <w:pPr>
              <w:ind w:right="-144"/>
              <w:rPr>
                <w:rFonts w:ascii="Arial Narrow" w:hAnsi="Arial Narrow" w:cs="Arial"/>
                <w:b/>
                <w:color w:val="993300"/>
                <w:sz w:val="20"/>
                <w:szCs w:val="20"/>
              </w:rPr>
            </w:pPr>
            <w:r w:rsidRPr="00592298">
              <w:rPr>
                <w:rFonts w:ascii="Arial Narrow" w:hAnsi="Arial Narrow" w:cs="Arial"/>
                <w:b/>
                <w:color w:val="993300"/>
                <w:sz w:val="20"/>
                <w:szCs w:val="20"/>
              </w:rPr>
              <w:t xml:space="preserve">Total </w:t>
            </w:r>
            <w:r w:rsidRPr="00061975">
              <w:rPr>
                <w:rFonts w:ascii="Arial Narrow" w:hAnsi="Arial Narrow" w:cs="Arial"/>
                <w:b/>
                <w:color w:val="993300"/>
                <w:sz w:val="20"/>
                <w:szCs w:val="20"/>
              </w:rPr>
              <w:t>général</w:t>
            </w:r>
            <w:r w:rsidRPr="00592298">
              <w:rPr>
                <w:rFonts w:ascii="Arial Narrow" w:hAnsi="Arial Narrow" w:cs="Arial"/>
                <w:b/>
                <w:color w:val="993300"/>
                <w:sz w:val="20"/>
                <w:szCs w:val="20"/>
              </w:rPr>
              <w:t xml:space="preserve"> variantes libres HT</w:t>
            </w:r>
          </w:p>
        </w:tc>
        <w:tc>
          <w:tcPr>
            <w:tcW w:w="1728" w:type="pct"/>
            <w:tcBorders>
              <w:top w:val="single" w:sz="12" w:space="0" w:color="auto"/>
              <w:left w:val="single" w:sz="8" w:space="0" w:color="auto"/>
              <w:bottom w:val="single" w:sz="12" w:space="0" w:color="auto"/>
              <w:right w:val="single" w:sz="12" w:space="0" w:color="auto"/>
            </w:tcBorders>
            <w:vAlign w:val="center"/>
          </w:tcPr>
          <w:p w14:paraId="6BFE2E31" w14:textId="77777777" w:rsidR="0021369A" w:rsidRPr="00013662" w:rsidRDefault="0021369A" w:rsidP="00673808">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21369A" w:rsidRPr="00814B2C" w14:paraId="17004BF7" w14:textId="77777777" w:rsidTr="00673808">
        <w:trPr>
          <w:trHeight w:val="340"/>
          <w:jc w:val="center"/>
        </w:trPr>
        <w:tc>
          <w:tcPr>
            <w:tcW w:w="3272" w:type="pct"/>
            <w:gridSpan w:val="4"/>
            <w:tcBorders>
              <w:top w:val="single" w:sz="12" w:space="0" w:color="auto"/>
              <w:left w:val="single" w:sz="12" w:space="0" w:color="auto"/>
              <w:bottom w:val="single" w:sz="12" w:space="0" w:color="auto"/>
              <w:right w:val="single" w:sz="8" w:space="0" w:color="auto"/>
            </w:tcBorders>
            <w:vAlign w:val="center"/>
          </w:tcPr>
          <w:p w14:paraId="36BC1F91" w14:textId="77777777" w:rsidR="0021369A" w:rsidRPr="00814B2C" w:rsidRDefault="0021369A" w:rsidP="00673808">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728" w:type="pct"/>
            <w:tcBorders>
              <w:top w:val="single" w:sz="12" w:space="0" w:color="auto"/>
              <w:left w:val="single" w:sz="8" w:space="0" w:color="auto"/>
              <w:bottom w:val="single" w:sz="12" w:space="0" w:color="auto"/>
              <w:right w:val="single" w:sz="12" w:space="0" w:color="auto"/>
            </w:tcBorders>
            <w:vAlign w:val="center"/>
          </w:tcPr>
          <w:p w14:paraId="6A13DC88"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04D5BB31" w14:textId="77777777" w:rsidTr="00673808">
        <w:trPr>
          <w:trHeight w:val="340"/>
          <w:jc w:val="center"/>
        </w:trPr>
        <w:tc>
          <w:tcPr>
            <w:tcW w:w="3272" w:type="pct"/>
            <w:gridSpan w:val="4"/>
            <w:tcBorders>
              <w:top w:val="single" w:sz="12" w:space="0" w:color="auto"/>
              <w:left w:val="single" w:sz="12" w:space="0" w:color="auto"/>
              <w:bottom w:val="single" w:sz="12" w:space="0" w:color="auto"/>
              <w:right w:val="single" w:sz="8" w:space="0" w:color="auto"/>
            </w:tcBorders>
            <w:vAlign w:val="center"/>
          </w:tcPr>
          <w:p w14:paraId="016EEE31" w14:textId="77777777" w:rsidR="0021369A" w:rsidRPr="00814B2C" w:rsidRDefault="0021369A" w:rsidP="00673808">
            <w:pPr>
              <w:ind w:right="-144"/>
              <w:rPr>
                <w:rFonts w:ascii="Arial Narrow" w:hAnsi="Arial Narrow" w:cs="Arial"/>
                <w:sz w:val="20"/>
                <w:szCs w:val="20"/>
              </w:rPr>
            </w:pPr>
            <w:r w:rsidRPr="00814B2C">
              <w:rPr>
                <w:rFonts w:ascii="Arial Narrow" w:hAnsi="Arial Narrow" w:cs="Arial"/>
                <w:color w:val="993300"/>
                <w:sz w:val="20"/>
                <w:szCs w:val="20"/>
              </w:rPr>
              <w:t>Montant TTC</w:t>
            </w:r>
          </w:p>
        </w:tc>
        <w:tc>
          <w:tcPr>
            <w:tcW w:w="1728" w:type="pct"/>
            <w:tcBorders>
              <w:top w:val="single" w:sz="12" w:space="0" w:color="auto"/>
              <w:left w:val="single" w:sz="8" w:space="0" w:color="auto"/>
              <w:bottom w:val="single" w:sz="12" w:space="0" w:color="auto"/>
              <w:right w:val="single" w:sz="12" w:space="0" w:color="auto"/>
            </w:tcBorders>
            <w:vAlign w:val="center"/>
          </w:tcPr>
          <w:p w14:paraId="17B48EC4"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1369A" w:rsidRPr="00814B2C" w14:paraId="5765574C" w14:textId="77777777" w:rsidTr="00673808">
        <w:trPr>
          <w:trHeight w:val="340"/>
          <w:jc w:val="center"/>
        </w:trPr>
        <w:tc>
          <w:tcPr>
            <w:tcW w:w="1453" w:type="pct"/>
            <w:gridSpan w:val="2"/>
            <w:tcBorders>
              <w:top w:val="single" w:sz="12" w:space="0" w:color="auto"/>
              <w:left w:val="single" w:sz="12" w:space="0" w:color="auto"/>
              <w:bottom w:val="single" w:sz="12" w:space="0" w:color="auto"/>
              <w:right w:val="single" w:sz="8" w:space="0" w:color="auto"/>
            </w:tcBorders>
            <w:vAlign w:val="center"/>
          </w:tcPr>
          <w:p w14:paraId="167AF872" w14:textId="77777777" w:rsidR="0021369A" w:rsidRPr="00814B2C" w:rsidRDefault="0021369A" w:rsidP="00673808">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547" w:type="pct"/>
            <w:gridSpan w:val="3"/>
            <w:tcBorders>
              <w:top w:val="single" w:sz="12" w:space="0" w:color="auto"/>
              <w:left w:val="single" w:sz="12" w:space="0" w:color="auto"/>
              <w:bottom w:val="single" w:sz="12" w:space="0" w:color="auto"/>
              <w:right w:val="single" w:sz="12" w:space="0" w:color="auto"/>
            </w:tcBorders>
            <w:vAlign w:val="center"/>
          </w:tcPr>
          <w:p w14:paraId="0699DAA3" w14:textId="77777777" w:rsidR="0021369A" w:rsidRPr="00814B2C" w:rsidRDefault="0021369A" w:rsidP="0067380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1C39CF77" w14:textId="77777777" w:rsidR="0021369A" w:rsidRDefault="0021369A" w:rsidP="001C6857">
      <w:pPr>
        <w:rPr>
          <w:rFonts w:ascii="Arial Narrow" w:hAnsi="Arial Narrow" w:cs="Arial"/>
          <w:color w:val="0000FF"/>
          <w:sz w:val="20"/>
          <w:szCs w:val="20"/>
          <w:highlight w:val="yellow"/>
        </w:rPr>
      </w:pPr>
    </w:p>
    <w:p w14:paraId="251FB228" w14:textId="77978863" w:rsidR="003D3AFE" w:rsidRPr="008876F1" w:rsidRDefault="003D3AFE" w:rsidP="003D3AFE">
      <w:pPr>
        <w:pStyle w:val="Titre2"/>
        <w:rPr>
          <w:color w:val="943634" w:themeColor="accent2" w:themeShade="BF"/>
        </w:rPr>
      </w:pPr>
      <w:bookmarkStart w:id="18" w:name="_Toc448500988"/>
      <w:bookmarkStart w:id="19" w:name="_Toc202879365"/>
      <w:r w:rsidRPr="00CC2A3B">
        <w:rPr>
          <w:color w:val="943634" w:themeColor="accent2" w:themeShade="BF"/>
        </w:rPr>
        <w:t>Modalités de révision du prix :</w:t>
      </w:r>
      <w:bookmarkEnd w:id="18"/>
      <w:bookmarkEnd w:id="19"/>
    </w:p>
    <w:p w14:paraId="4C025F3A" w14:textId="77777777" w:rsidR="003D3AFE" w:rsidRPr="000E207C" w:rsidRDefault="003D3AFE" w:rsidP="003D3AFE">
      <w:pPr>
        <w:rPr>
          <w:rFonts w:ascii="Arial Narrow" w:hAnsi="Arial Narrow" w:cs="Arial"/>
          <w:sz w:val="20"/>
          <w:szCs w:val="20"/>
        </w:rPr>
      </w:pPr>
      <w:r w:rsidRPr="000E207C">
        <w:rPr>
          <w:rFonts w:ascii="Arial Narrow" w:hAnsi="Arial Narrow" w:cs="Arial"/>
          <w:sz w:val="20"/>
          <w:szCs w:val="20"/>
        </w:rPr>
        <w:t>Les prix du marché seront :</w:t>
      </w:r>
    </w:p>
    <w:p w14:paraId="120C24D7" w14:textId="77777777" w:rsidR="003D3AFE" w:rsidRPr="000E207C" w:rsidRDefault="003D3AFE" w:rsidP="003D3AFE">
      <w:pPr>
        <w:rPr>
          <w:rFonts w:ascii="Arial Narrow" w:hAnsi="Arial Narrow" w:cs="Arial"/>
          <w:color w:val="3366FF"/>
          <w:sz w:val="20"/>
          <w:szCs w:val="20"/>
        </w:rPr>
      </w:pPr>
    </w:p>
    <w:tbl>
      <w:tblPr>
        <w:tblStyle w:val="Grilledutableau"/>
        <w:tblW w:w="0" w:type="auto"/>
        <w:tblLook w:val="01E0" w:firstRow="1" w:lastRow="1" w:firstColumn="1" w:lastColumn="1" w:noHBand="0" w:noVBand="0"/>
      </w:tblPr>
      <w:tblGrid>
        <w:gridCol w:w="1187"/>
        <w:gridCol w:w="8017"/>
      </w:tblGrid>
      <w:tr w:rsidR="003D3AFE" w:rsidRPr="000E207C" w14:paraId="6F8A6745" w14:textId="77777777" w:rsidTr="00CA0075">
        <w:tc>
          <w:tcPr>
            <w:tcW w:w="1187" w:type="dxa"/>
            <w:vAlign w:val="center"/>
          </w:tcPr>
          <w:p w14:paraId="76EE0DBD" w14:textId="77777777" w:rsidR="003D3AFE" w:rsidRPr="00677162" w:rsidRDefault="003D3AFE" w:rsidP="003D3AFE">
            <w:pPr>
              <w:spacing w:before="60" w:after="60"/>
              <w:rPr>
                <w:rFonts w:ascii="Arial Narrow" w:hAnsi="Arial Narrow" w:cs="Arial"/>
                <w:sz w:val="20"/>
                <w:szCs w:val="20"/>
              </w:rPr>
            </w:pPr>
            <w:r w:rsidRPr="00677162">
              <w:rPr>
                <w:rFonts w:ascii="Arial Narrow" w:hAnsi="Arial Narrow" w:cs="Arial"/>
                <w:sz w:val="20"/>
                <w:szCs w:val="20"/>
              </w:rPr>
              <w:t>Phase 1</w:t>
            </w:r>
          </w:p>
        </w:tc>
        <w:tc>
          <w:tcPr>
            <w:tcW w:w="8017" w:type="dxa"/>
            <w:vAlign w:val="center"/>
          </w:tcPr>
          <w:p w14:paraId="2592105C" w14:textId="3C5D3D75" w:rsidR="003D3AFE" w:rsidRPr="00677162" w:rsidRDefault="00677162" w:rsidP="003D3AFE">
            <w:pPr>
              <w:spacing w:before="60" w:after="60"/>
              <w:rPr>
                <w:rFonts w:ascii="Arial Narrow" w:hAnsi="Arial Narrow" w:cs="Arial"/>
                <w:sz w:val="20"/>
                <w:szCs w:val="20"/>
              </w:rPr>
            </w:pPr>
            <w:r w:rsidRPr="00300B6B">
              <w:rPr>
                <w:rFonts w:ascii="Arial Narrow" w:hAnsi="Arial Narrow" w:cs="Arial"/>
                <w:color w:val="0000FF"/>
                <w:sz w:val="20"/>
                <w:szCs w:val="20"/>
              </w:rPr>
              <w:t>Prix ferme, non révisable, et non actualisable</w:t>
            </w:r>
          </w:p>
        </w:tc>
      </w:tr>
    </w:tbl>
    <w:p w14:paraId="322B6CE9" w14:textId="47B6ECBA" w:rsidR="001D6ADA" w:rsidRPr="00CC2A3B" w:rsidRDefault="001D6ADA" w:rsidP="00E800F0">
      <w:pPr>
        <w:pStyle w:val="Titre2"/>
        <w:rPr>
          <w:color w:val="943634" w:themeColor="accent2" w:themeShade="BF"/>
        </w:rPr>
      </w:pPr>
      <w:bookmarkStart w:id="20" w:name="_Toc202879366"/>
      <w:r w:rsidRPr="00CC2A3B">
        <w:rPr>
          <w:color w:val="943634" w:themeColor="accent2" w:themeShade="BF"/>
        </w:rPr>
        <w:t>Insertion par l’économie :</w:t>
      </w:r>
      <w:bookmarkEnd w:id="20"/>
    </w:p>
    <w:p w14:paraId="46FDF877" w14:textId="77777777" w:rsidR="00B51494" w:rsidRPr="000E207C" w:rsidRDefault="00781FCB" w:rsidP="00B51494">
      <w:pPr>
        <w:rPr>
          <w:rFonts w:ascii="Arial Narrow" w:hAnsi="Arial Narrow" w:cs="Arial"/>
          <w:sz w:val="20"/>
          <w:szCs w:val="20"/>
        </w:rPr>
      </w:pPr>
      <w:r w:rsidRPr="000E207C">
        <w:rPr>
          <w:rFonts w:ascii="Arial Narrow" w:hAnsi="Arial Narrow" w:cs="Arial"/>
          <w:sz w:val="20"/>
          <w:szCs w:val="20"/>
        </w:rPr>
        <w:t>Cet article précise les</w:t>
      </w:r>
      <w:r w:rsidR="004F7502" w:rsidRPr="000E207C">
        <w:rPr>
          <w:rFonts w:ascii="Arial Narrow" w:hAnsi="Arial Narrow" w:cs="Arial"/>
          <w:sz w:val="20"/>
          <w:szCs w:val="20"/>
        </w:rPr>
        <w:t xml:space="preserve"> modalités applicab</w:t>
      </w:r>
      <w:r w:rsidRPr="000E207C">
        <w:rPr>
          <w:rFonts w:ascii="Arial Narrow" w:hAnsi="Arial Narrow" w:cs="Arial"/>
          <w:sz w:val="20"/>
          <w:szCs w:val="20"/>
        </w:rPr>
        <w:t>les à l’opération en complément</w:t>
      </w:r>
      <w:r w:rsidR="004F7502" w:rsidRPr="000E207C">
        <w:rPr>
          <w:rFonts w:ascii="Arial Narrow" w:hAnsi="Arial Narrow" w:cs="Arial"/>
          <w:sz w:val="20"/>
          <w:szCs w:val="20"/>
        </w:rPr>
        <w:t xml:space="preserve"> des articles du CCAP concernant les clauses d’insertion par l’économie</w:t>
      </w:r>
    </w:p>
    <w:p w14:paraId="1831D48F" w14:textId="77777777" w:rsidR="00042DF8" w:rsidRPr="000E207C" w:rsidRDefault="00042DF8" w:rsidP="00042DF8">
      <w:pPr>
        <w:rPr>
          <w:rFonts w:ascii="Arial Narrow" w:hAnsi="Arial Narrow"/>
        </w:rPr>
      </w:pPr>
    </w:p>
    <w:tbl>
      <w:tblPr>
        <w:tblStyle w:val="Grilledutableau"/>
        <w:tblW w:w="9209" w:type="dxa"/>
        <w:tblLook w:val="01E0" w:firstRow="1" w:lastRow="1" w:firstColumn="1" w:lastColumn="1" w:noHBand="0" w:noVBand="0"/>
      </w:tblPr>
      <w:tblGrid>
        <w:gridCol w:w="465"/>
        <w:gridCol w:w="722"/>
        <w:gridCol w:w="1261"/>
        <w:gridCol w:w="1067"/>
        <w:gridCol w:w="733"/>
        <w:gridCol w:w="539"/>
        <w:gridCol w:w="2835"/>
        <w:gridCol w:w="673"/>
        <w:gridCol w:w="914"/>
      </w:tblGrid>
      <w:tr w:rsidR="00CC2BFB" w:rsidRPr="000E207C" w14:paraId="702A9372" w14:textId="77777777" w:rsidTr="00E16F85">
        <w:tc>
          <w:tcPr>
            <w:tcW w:w="465" w:type="dxa"/>
            <w:vAlign w:val="center"/>
          </w:tcPr>
          <w:p w14:paraId="4AB437EF" w14:textId="153186C3" w:rsidR="00CC2BFB" w:rsidRPr="00300B6B" w:rsidRDefault="00300B6B" w:rsidP="00CC2BFB">
            <w:pPr>
              <w:spacing w:before="120" w:after="120"/>
              <w:jc w:val="center"/>
              <w:rPr>
                <w:rFonts w:ascii="Arial Narrow" w:hAnsi="Arial Narrow" w:cs="Arial"/>
                <w:color w:val="0000FF"/>
                <w:sz w:val="20"/>
                <w:szCs w:val="20"/>
              </w:rPr>
            </w:pPr>
            <w:r w:rsidRPr="00300B6B">
              <w:rPr>
                <w:rFonts w:ascii="Arial Narrow" w:hAnsi="Arial Narrow" w:cs="Arial"/>
                <w:color w:val="0000FF"/>
                <w:sz w:val="20"/>
                <w:szCs w:val="20"/>
              </w:rPr>
              <w:fldChar w:fldCharType="begin">
                <w:ffData>
                  <w:name w:val="CaseACocher1"/>
                  <w:enabled/>
                  <w:calcOnExit w:val="0"/>
                  <w:checkBox>
                    <w:sizeAuto/>
                    <w:default w:val="1"/>
                  </w:checkBox>
                </w:ffData>
              </w:fldChar>
            </w:r>
            <w:bookmarkStart w:id="21" w:name="CaseACocher1"/>
            <w:r w:rsidRPr="00300B6B">
              <w:rPr>
                <w:rFonts w:ascii="Arial Narrow" w:hAnsi="Arial Narrow" w:cs="Arial"/>
                <w:color w:val="0000FF"/>
                <w:sz w:val="20"/>
                <w:szCs w:val="20"/>
              </w:rPr>
              <w:instrText xml:space="preserve"> FORMCHECKBOX </w:instrText>
            </w:r>
            <w:r w:rsidRPr="00300B6B">
              <w:rPr>
                <w:rFonts w:ascii="Arial Narrow" w:hAnsi="Arial Narrow" w:cs="Arial"/>
                <w:color w:val="0000FF"/>
                <w:sz w:val="20"/>
                <w:szCs w:val="20"/>
              </w:rPr>
            </w:r>
            <w:r w:rsidRPr="00300B6B">
              <w:rPr>
                <w:rFonts w:ascii="Arial Narrow" w:hAnsi="Arial Narrow" w:cs="Arial"/>
                <w:color w:val="0000FF"/>
                <w:sz w:val="20"/>
                <w:szCs w:val="20"/>
              </w:rPr>
              <w:fldChar w:fldCharType="separate"/>
            </w:r>
            <w:r w:rsidRPr="00300B6B">
              <w:rPr>
                <w:rFonts w:ascii="Arial Narrow" w:hAnsi="Arial Narrow" w:cs="Arial"/>
                <w:color w:val="0000FF"/>
                <w:sz w:val="20"/>
                <w:szCs w:val="20"/>
              </w:rPr>
              <w:fldChar w:fldCharType="end"/>
            </w:r>
            <w:bookmarkEnd w:id="21"/>
          </w:p>
        </w:tc>
        <w:tc>
          <w:tcPr>
            <w:tcW w:w="8744" w:type="dxa"/>
            <w:gridSpan w:val="8"/>
          </w:tcPr>
          <w:p w14:paraId="7ED29853" w14:textId="77777777" w:rsidR="00CC2BFB" w:rsidRPr="00300B6B" w:rsidRDefault="00CC2BFB" w:rsidP="00CC2BFB">
            <w:pPr>
              <w:spacing w:before="120" w:after="120"/>
              <w:jc w:val="both"/>
              <w:rPr>
                <w:rFonts w:ascii="Arial Narrow" w:hAnsi="Arial Narrow" w:cs="Arial"/>
                <w:color w:val="0000FF"/>
                <w:sz w:val="20"/>
                <w:szCs w:val="20"/>
              </w:rPr>
            </w:pPr>
            <w:r w:rsidRPr="00300B6B">
              <w:rPr>
                <w:rFonts w:ascii="Arial Narrow" w:hAnsi="Arial Narrow" w:cs="Arial"/>
                <w:color w:val="0000FF"/>
                <w:sz w:val="20"/>
                <w:szCs w:val="20"/>
              </w:rPr>
              <w:t>Sans objet</w:t>
            </w:r>
          </w:p>
        </w:tc>
      </w:tr>
      <w:tr w:rsidR="00256955" w:rsidRPr="000E207C" w14:paraId="2711D569" w14:textId="77777777" w:rsidTr="00E16F85">
        <w:tc>
          <w:tcPr>
            <w:tcW w:w="465" w:type="dxa"/>
            <w:vMerge w:val="restart"/>
            <w:vAlign w:val="center"/>
          </w:tcPr>
          <w:p w14:paraId="2C6780D0" w14:textId="21FBF63A" w:rsidR="00256955" w:rsidRPr="000E207C" w:rsidRDefault="00300B6B" w:rsidP="00CC2BFB">
            <w:pPr>
              <w:spacing w:before="120" w:after="120"/>
              <w:jc w:val="center"/>
              <w:rPr>
                <w:rFonts w:ascii="Arial Narrow" w:hAnsi="Arial Narrow" w:cs="Arial"/>
                <w:sz w:val="20"/>
                <w:szCs w:val="20"/>
                <w:highlight w:val="yellow"/>
              </w:rPr>
            </w:pPr>
            <w:r>
              <w:rPr>
                <w:rFonts w:ascii="Arial Narrow" w:hAnsi="Arial Narrow" w:cs="Arial"/>
                <w:sz w:val="20"/>
                <w:szCs w:val="20"/>
              </w:rPr>
              <w:fldChar w:fldCharType="begin">
                <w:ffData>
                  <w:name w:val="CaseACocher2"/>
                  <w:enabled/>
                  <w:calcOnExit w:val="0"/>
                  <w:checkBox>
                    <w:sizeAuto/>
                    <w:default w:val="0"/>
                  </w:checkBox>
                </w:ffData>
              </w:fldChar>
            </w:r>
            <w:bookmarkStart w:id="22" w:name="CaseACocher2"/>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bookmarkEnd w:id="22"/>
          </w:p>
        </w:tc>
        <w:tc>
          <w:tcPr>
            <w:tcW w:w="722" w:type="dxa"/>
          </w:tcPr>
          <w:p w14:paraId="19C583E8" w14:textId="77777777" w:rsidR="00256955" w:rsidRPr="002223CF" w:rsidRDefault="00256955" w:rsidP="00CC2BFB">
            <w:pPr>
              <w:spacing w:before="120" w:after="120"/>
              <w:rPr>
                <w:rFonts w:ascii="Arial Narrow" w:hAnsi="Arial Narrow" w:cs="Arial"/>
                <w:strike/>
                <w:sz w:val="20"/>
                <w:szCs w:val="20"/>
              </w:rPr>
            </w:pPr>
            <w:r w:rsidRPr="002223CF">
              <w:rPr>
                <w:rFonts w:ascii="Arial Narrow" w:hAnsi="Arial Narrow" w:cs="Arial"/>
                <w:strike/>
                <w:sz w:val="20"/>
                <w:szCs w:val="20"/>
              </w:rPr>
              <w:fldChar w:fldCharType="begin">
                <w:ffData>
                  <w:name w:val="CaseACocher3"/>
                  <w:enabled/>
                  <w:calcOnExit w:val="0"/>
                  <w:checkBox>
                    <w:sizeAuto/>
                    <w:default w:val="0"/>
                  </w:checkBox>
                </w:ffData>
              </w:fldChar>
            </w:r>
            <w:bookmarkStart w:id="23" w:name="CaseACocher3"/>
            <w:r w:rsidRPr="002223CF">
              <w:rPr>
                <w:rFonts w:ascii="Arial Narrow" w:hAnsi="Arial Narrow" w:cs="Arial"/>
                <w:strike/>
                <w:sz w:val="20"/>
                <w:szCs w:val="20"/>
              </w:rPr>
              <w:instrText xml:space="preserve"> FORMCHECKBOX </w:instrText>
            </w:r>
            <w:r w:rsidRPr="002223CF">
              <w:rPr>
                <w:rFonts w:ascii="Arial Narrow" w:hAnsi="Arial Narrow" w:cs="Arial"/>
                <w:strike/>
                <w:sz w:val="20"/>
                <w:szCs w:val="20"/>
              </w:rPr>
            </w:r>
            <w:r w:rsidRPr="002223CF">
              <w:rPr>
                <w:rFonts w:ascii="Arial Narrow" w:hAnsi="Arial Narrow" w:cs="Arial"/>
                <w:strike/>
                <w:sz w:val="20"/>
                <w:szCs w:val="20"/>
              </w:rPr>
              <w:fldChar w:fldCharType="separate"/>
            </w:r>
            <w:r w:rsidRPr="002223CF">
              <w:rPr>
                <w:rFonts w:ascii="Arial Narrow" w:hAnsi="Arial Narrow" w:cs="Arial"/>
                <w:strike/>
                <w:sz w:val="20"/>
                <w:szCs w:val="20"/>
              </w:rPr>
              <w:fldChar w:fldCharType="end"/>
            </w:r>
            <w:bookmarkEnd w:id="23"/>
          </w:p>
        </w:tc>
        <w:tc>
          <w:tcPr>
            <w:tcW w:w="3061" w:type="dxa"/>
            <w:gridSpan w:val="3"/>
          </w:tcPr>
          <w:p w14:paraId="496214AD" w14:textId="77777777" w:rsidR="00256955" w:rsidRPr="002223CF" w:rsidRDefault="00256955" w:rsidP="00CC2BFB">
            <w:pPr>
              <w:spacing w:before="120" w:after="120"/>
              <w:rPr>
                <w:rFonts w:ascii="Arial Narrow" w:hAnsi="Arial Narrow" w:cs="Arial"/>
                <w:strike/>
                <w:sz w:val="20"/>
                <w:szCs w:val="20"/>
              </w:rPr>
            </w:pPr>
            <w:r w:rsidRPr="002223CF">
              <w:rPr>
                <w:rFonts w:ascii="Arial Narrow" w:hAnsi="Arial Narrow" w:cs="Arial"/>
                <w:strike/>
                <w:sz w:val="20"/>
                <w:szCs w:val="20"/>
              </w:rPr>
              <w:t>Opération ANRU</w:t>
            </w:r>
          </w:p>
        </w:tc>
        <w:tc>
          <w:tcPr>
            <w:tcW w:w="539" w:type="dxa"/>
          </w:tcPr>
          <w:p w14:paraId="52C00FEE" w14:textId="26E42E51" w:rsidR="00256955" w:rsidRPr="002223CF" w:rsidRDefault="00300B6B" w:rsidP="00CC2BFB">
            <w:pPr>
              <w:spacing w:before="120" w:after="120"/>
              <w:rPr>
                <w:rFonts w:ascii="Arial Narrow" w:hAnsi="Arial Narrow" w:cs="Arial"/>
                <w:strike/>
                <w:sz w:val="20"/>
                <w:szCs w:val="20"/>
              </w:rPr>
            </w:pPr>
            <w:r w:rsidRPr="002223CF">
              <w:rPr>
                <w:rFonts w:ascii="Arial Narrow" w:hAnsi="Arial Narrow" w:cs="Arial"/>
                <w:strike/>
                <w:sz w:val="20"/>
                <w:szCs w:val="20"/>
              </w:rPr>
              <w:fldChar w:fldCharType="begin">
                <w:ffData>
                  <w:name w:val="CaseACocher4"/>
                  <w:enabled/>
                  <w:calcOnExit w:val="0"/>
                  <w:checkBox>
                    <w:sizeAuto/>
                    <w:default w:val="0"/>
                  </w:checkBox>
                </w:ffData>
              </w:fldChar>
            </w:r>
            <w:bookmarkStart w:id="24" w:name="CaseACocher4"/>
            <w:r w:rsidRPr="002223CF">
              <w:rPr>
                <w:rFonts w:ascii="Arial Narrow" w:hAnsi="Arial Narrow" w:cs="Arial"/>
                <w:strike/>
                <w:sz w:val="20"/>
                <w:szCs w:val="20"/>
              </w:rPr>
              <w:instrText xml:space="preserve"> FORMCHECKBOX </w:instrText>
            </w:r>
            <w:r w:rsidRPr="002223CF">
              <w:rPr>
                <w:rFonts w:ascii="Arial Narrow" w:hAnsi="Arial Narrow" w:cs="Arial"/>
                <w:strike/>
                <w:sz w:val="20"/>
                <w:szCs w:val="20"/>
              </w:rPr>
            </w:r>
            <w:r w:rsidRPr="002223CF">
              <w:rPr>
                <w:rFonts w:ascii="Arial Narrow" w:hAnsi="Arial Narrow" w:cs="Arial"/>
                <w:strike/>
                <w:sz w:val="20"/>
                <w:szCs w:val="20"/>
              </w:rPr>
              <w:fldChar w:fldCharType="separate"/>
            </w:r>
            <w:r w:rsidRPr="002223CF">
              <w:rPr>
                <w:rFonts w:ascii="Arial Narrow" w:hAnsi="Arial Narrow" w:cs="Arial"/>
                <w:strike/>
                <w:sz w:val="20"/>
                <w:szCs w:val="20"/>
              </w:rPr>
              <w:fldChar w:fldCharType="end"/>
            </w:r>
            <w:bookmarkEnd w:id="24"/>
          </w:p>
        </w:tc>
        <w:tc>
          <w:tcPr>
            <w:tcW w:w="4422" w:type="dxa"/>
            <w:gridSpan w:val="3"/>
          </w:tcPr>
          <w:p w14:paraId="2D300A8F" w14:textId="77777777" w:rsidR="00256955" w:rsidRPr="002223CF" w:rsidRDefault="00256955" w:rsidP="00CC2BFB">
            <w:pPr>
              <w:spacing w:before="120" w:after="120"/>
              <w:rPr>
                <w:rFonts w:ascii="Arial Narrow" w:hAnsi="Arial Narrow" w:cs="Arial"/>
                <w:strike/>
                <w:sz w:val="20"/>
                <w:szCs w:val="20"/>
              </w:rPr>
            </w:pPr>
            <w:r w:rsidRPr="002223CF">
              <w:rPr>
                <w:rFonts w:ascii="Arial Narrow" w:hAnsi="Arial Narrow" w:cs="Arial"/>
                <w:strike/>
                <w:sz w:val="20"/>
                <w:szCs w:val="20"/>
              </w:rPr>
              <w:t>Autres</w:t>
            </w:r>
          </w:p>
        </w:tc>
      </w:tr>
      <w:tr w:rsidR="00256955" w:rsidRPr="000E207C" w14:paraId="638FF038" w14:textId="77777777" w:rsidTr="00E16F85">
        <w:tc>
          <w:tcPr>
            <w:tcW w:w="465" w:type="dxa"/>
            <w:vMerge/>
            <w:vAlign w:val="center"/>
          </w:tcPr>
          <w:p w14:paraId="7234DF3B" w14:textId="77777777" w:rsidR="00256955" w:rsidRPr="000E207C" w:rsidRDefault="00256955" w:rsidP="00CC2BFB">
            <w:pPr>
              <w:spacing w:before="120" w:after="120"/>
              <w:jc w:val="center"/>
              <w:rPr>
                <w:rFonts w:ascii="Arial Narrow" w:hAnsi="Arial Narrow" w:cs="Arial"/>
                <w:sz w:val="20"/>
                <w:szCs w:val="20"/>
                <w:highlight w:val="yellow"/>
              </w:rPr>
            </w:pPr>
          </w:p>
        </w:tc>
        <w:tc>
          <w:tcPr>
            <w:tcW w:w="7157" w:type="dxa"/>
            <w:gridSpan w:val="6"/>
          </w:tcPr>
          <w:p w14:paraId="7164BC36" w14:textId="77777777" w:rsidR="00256955" w:rsidRPr="002223CF" w:rsidRDefault="00256955" w:rsidP="00D86ACD">
            <w:pPr>
              <w:spacing w:before="120" w:after="120"/>
              <w:jc w:val="both"/>
              <w:rPr>
                <w:rFonts w:ascii="Arial Narrow" w:hAnsi="Arial Narrow" w:cs="Arial"/>
                <w:strike/>
                <w:sz w:val="20"/>
                <w:szCs w:val="20"/>
              </w:rPr>
            </w:pPr>
            <w:r w:rsidRPr="002223CF">
              <w:rPr>
                <w:rFonts w:ascii="Arial Narrow" w:hAnsi="Arial Narrow" w:cs="Arial"/>
                <w:strike/>
                <w:sz w:val="20"/>
                <w:szCs w:val="20"/>
              </w:rPr>
              <w:t>Part du temps de travail réservé à l’insertion par l’économie</w:t>
            </w:r>
          </w:p>
        </w:tc>
        <w:tc>
          <w:tcPr>
            <w:tcW w:w="673" w:type="dxa"/>
            <w:tcBorders>
              <w:right w:val="nil"/>
            </w:tcBorders>
            <w:vAlign w:val="center"/>
          </w:tcPr>
          <w:p w14:paraId="40956578" w14:textId="1539A29B" w:rsidR="00256955" w:rsidRPr="002223CF" w:rsidRDefault="009F27AF" w:rsidP="00D86ACD">
            <w:pPr>
              <w:spacing w:before="120" w:after="120"/>
              <w:jc w:val="right"/>
              <w:rPr>
                <w:rFonts w:ascii="Arial Narrow" w:hAnsi="Arial Narrow" w:cs="Arial"/>
                <w:strike/>
                <w:color w:val="0000FF"/>
                <w:sz w:val="20"/>
                <w:szCs w:val="20"/>
              </w:rPr>
            </w:pPr>
            <w:r w:rsidRPr="002223CF">
              <w:rPr>
                <w:rFonts w:ascii="Arial Narrow" w:hAnsi="Arial Narrow" w:cs="Arial"/>
                <w:strike/>
                <w:color w:val="0000FF"/>
                <w:sz w:val="20"/>
                <w:szCs w:val="20"/>
              </w:rPr>
              <w:t>35</w:t>
            </w:r>
          </w:p>
        </w:tc>
        <w:tc>
          <w:tcPr>
            <w:tcW w:w="914" w:type="dxa"/>
            <w:tcBorders>
              <w:left w:val="nil"/>
            </w:tcBorders>
            <w:vAlign w:val="center"/>
          </w:tcPr>
          <w:p w14:paraId="3E627E31" w14:textId="77777777" w:rsidR="00256955" w:rsidRPr="002223CF" w:rsidRDefault="00256955" w:rsidP="00D86ACD">
            <w:pPr>
              <w:spacing w:before="120" w:after="120"/>
              <w:rPr>
                <w:rFonts w:ascii="Arial Narrow" w:hAnsi="Arial Narrow" w:cs="Arial"/>
                <w:strike/>
                <w:sz w:val="20"/>
                <w:szCs w:val="20"/>
              </w:rPr>
            </w:pPr>
            <w:r w:rsidRPr="002223CF">
              <w:rPr>
                <w:rFonts w:ascii="Arial Narrow" w:hAnsi="Arial Narrow" w:cs="Arial"/>
                <w:strike/>
                <w:sz w:val="20"/>
                <w:szCs w:val="20"/>
              </w:rPr>
              <w:t>%</w:t>
            </w:r>
          </w:p>
        </w:tc>
      </w:tr>
      <w:tr w:rsidR="00256955" w:rsidRPr="000E207C" w14:paraId="396CC819" w14:textId="77777777" w:rsidTr="00E16F85">
        <w:tc>
          <w:tcPr>
            <w:tcW w:w="465" w:type="dxa"/>
            <w:vMerge/>
          </w:tcPr>
          <w:p w14:paraId="23FF8D0E" w14:textId="77777777" w:rsidR="00256955" w:rsidRPr="000E207C" w:rsidRDefault="00256955" w:rsidP="00CC2BFB">
            <w:pPr>
              <w:spacing w:before="120" w:after="120"/>
              <w:jc w:val="both"/>
              <w:rPr>
                <w:rFonts w:ascii="Arial Narrow" w:hAnsi="Arial Narrow" w:cs="Arial"/>
                <w:sz w:val="20"/>
                <w:szCs w:val="20"/>
                <w:highlight w:val="yellow"/>
              </w:rPr>
            </w:pPr>
          </w:p>
        </w:tc>
        <w:tc>
          <w:tcPr>
            <w:tcW w:w="7157" w:type="dxa"/>
            <w:gridSpan w:val="6"/>
          </w:tcPr>
          <w:p w14:paraId="1DD31D77" w14:textId="77777777" w:rsidR="00256955" w:rsidRPr="002223CF" w:rsidRDefault="00256955" w:rsidP="00CC2BFB">
            <w:pPr>
              <w:spacing w:before="120" w:after="120"/>
              <w:jc w:val="both"/>
              <w:rPr>
                <w:rFonts w:ascii="Arial Narrow" w:hAnsi="Arial Narrow" w:cs="Arial"/>
                <w:strike/>
                <w:sz w:val="20"/>
                <w:szCs w:val="20"/>
              </w:rPr>
            </w:pPr>
            <w:r w:rsidRPr="002223CF">
              <w:rPr>
                <w:rFonts w:ascii="Arial Narrow" w:hAnsi="Arial Narrow" w:cs="Arial"/>
                <w:strike/>
                <w:sz w:val="20"/>
                <w:szCs w:val="20"/>
              </w:rPr>
              <w:t>Part de la main d’œuvre dans le coût global du marché</w:t>
            </w:r>
          </w:p>
        </w:tc>
        <w:tc>
          <w:tcPr>
            <w:tcW w:w="673" w:type="dxa"/>
            <w:tcBorders>
              <w:right w:val="nil"/>
            </w:tcBorders>
            <w:vAlign w:val="center"/>
          </w:tcPr>
          <w:p w14:paraId="471E2DBB" w14:textId="0AB9FF70" w:rsidR="00256955" w:rsidRPr="002223CF" w:rsidRDefault="00835860" w:rsidP="00CC2BFB">
            <w:pPr>
              <w:spacing w:before="120" w:after="120"/>
              <w:jc w:val="right"/>
              <w:rPr>
                <w:rFonts w:ascii="Arial Narrow" w:hAnsi="Arial Narrow" w:cs="Arial"/>
                <w:strike/>
                <w:color w:val="0000FF"/>
                <w:sz w:val="20"/>
                <w:szCs w:val="20"/>
              </w:rPr>
            </w:pPr>
            <w:r w:rsidRPr="002223CF">
              <w:rPr>
                <w:rFonts w:ascii="Arial Narrow" w:hAnsi="Arial Narrow" w:cs="Arial"/>
                <w:strike/>
                <w:color w:val="0000FF"/>
                <w:sz w:val="20"/>
                <w:szCs w:val="20"/>
              </w:rPr>
              <w:t>8</w:t>
            </w:r>
          </w:p>
        </w:tc>
        <w:tc>
          <w:tcPr>
            <w:tcW w:w="914" w:type="dxa"/>
            <w:tcBorders>
              <w:left w:val="nil"/>
            </w:tcBorders>
            <w:vAlign w:val="center"/>
          </w:tcPr>
          <w:p w14:paraId="6BCD2E0E" w14:textId="77777777" w:rsidR="00256955" w:rsidRPr="002223CF" w:rsidRDefault="00256955" w:rsidP="00CC2BFB">
            <w:pPr>
              <w:spacing w:before="120" w:after="120"/>
              <w:rPr>
                <w:rFonts w:ascii="Arial Narrow" w:hAnsi="Arial Narrow" w:cs="Arial"/>
                <w:strike/>
                <w:sz w:val="20"/>
                <w:szCs w:val="20"/>
              </w:rPr>
            </w:pPr>
            <w:r w:rsidRPr="002223CF">
              <w:rPr>
                <w:rFonts w:ascii="Arial Narrow" w:hAnsi="Arial Narrow" w:cs="Arial"/>
                <w:strike/>
                <w:sz w:val="20"/>
                <w:szCs w:val="20"/>
              </w:rPr>
              <w:t>%</w:t>
            </w:r>
          </w:p>
        </w:tc>
      </w:tr>
      <w:tr w:rsidR="00256955" w:rsidRPr="000E207C" w14:paraId="7BAA46A2" w14:textId="77777777" w:rsidTr="00E16F85">
        <w:trPr>
          <w:trHeight w:val="787"/>
        </w:trPr>
        <w:tc>
          <w:tcPr>
            <w:tcW w:w="465" w:type="dxa"/>
            <w:vMerge/>
          </w:tcPr>
          <w:p w14:paraId="1D45280C" w14:textId="77777777" w:rsidR="00256955" w:rsidRPr="000E207C" w:rsidRDefault="00256955" w:rsidP="00CC2BFB">
            <w:pPr>
              <w:spacing w:before="120" w:after="120"/>
              <w:jc w:val="both"/>
              <w:rPr>
                <w:rFonts w:ascii="Arial Narrow" w:hAnsi="Arial Narrow" w:cs="Arial"/>
                <w:sz w:val="20"/>
                <w:szCs w:val="20"/>
                <w:highlight w:val="yellow"/>
              </w:rPr>
            </w:pPr>
          </w:p>
        </w:tc>
        <w:tc>
          <w:tcPr>
            <w:tcW w:w="3050" w:type="dxa"/>
            <w:gridSpan w:val="3"/>
          </w:tcPr>
          <w:p w14:paraId="011E1A59" w14:textId="77777777" w:rsidR="00256955" w:rsidRPr="002223CF" w:rsidRDefault="00256955" w:rsidP="00CC2BFB">
            <w:pPr>
              <w:spacing w:before="120" w:after="120"/>
              <w:rPr>
                <w:rFonts w:ascii="Arial Narrow" w:hAnsi="Arial Narrow" w:cs="Arial"/>
                <w:strike/>
                <w:sz w:val="20"/>
                <w:szCs w:val="20"/>
              </w:rPr>
            </w:pPr>
            <w:r w:rsidRPr="002223CF">
              <w:rPr>
                <w:rFonts w:ascii="Arial Narrow" w:hAnsi="Arial Narrow" w:cs="Arial"/>
                <w:strike/>
                <w:sz w:val="20"/>
                <w:szCs w:val="20"/>
              </w:rPr>
              <w:t>Organisme social de référence :</w:t>
            </w:r>
          </w:p>
        </w:tc>
        <w:tc>
          <w:tcPr>
            <w:tcW w:w="5694" w:type="dxa"/>
            <w:gridSpan w:val="5"/>
          </w:tcPr>
          <w:p w14:paraId="351653D8" w14:textId="77777777" w:rsidR="00CA0075" w:rsidRPr="002223CF" w:rsidRDefault="00CA0075" w:rsidP="00F502FE">
            <w:pPr>
              <w:spacing w:before="120" w:after="120"/>
              <w:rPr>
                <w:rFonts w:ascii="Arial Narrow" w:hAnsi="Arial Narrow" w:cs="Arial"/>
                <w:strike/>
                <w:color w:val="0000FF"/>
                <w:sz w:val="20"/>
                <w:szCs w:val="20"/>
              </w:rPr>
            </w:pPr>
          </w:p>
          <w:p w14:paraId="7DE60066" w14:textId="734B9169" w:rsidR="00CA0075" w:rsidRPr="002223CF" w:rsidRDefault="00CA0075" w:rsidP="00111416">
            <w:pPr>
              <w:spacing w:before="120" w:after="120"/>
              <w:jc w:val="center"/>
              <w:rPr>
                <w:rFonts w:ascii="Arial Narrow" w:hAnsi="Arial Narrow" w:cs="Arial"/>
                <w:strike/>
                <w:color w:val="0000FF"/>
                <w:sz w:val="20"/>
                <w:szCs w:val="20"/>
              </w:rPr>
            </w:pPr>
          </w:p>
        </w:tc>
      </w:tr>
      <w:tr w:rsidR="00256955" w:rsidRPr="000E207C" w14:paraId="750E61A7" w14:textId="77777777" w:rsidTr="00E16F85">
        <w:tc>
          <w:tcPr>
            <w:tcW w:w="465" w:type="dxa"/>
            <w:vMerge/>
          </w:tcPr>
          <w:p w14:paraId="4E649F2D" w14:textId="77777777" w:rsidR="00256955" w:rsidRPr="000E207C" w:rsidRDefault="00256955" w:rsidP="00CC2BFB">
            <w:pPr>
              <w:spacing w:before="120" w:after="120"/>
              <w:jc w:val="both"/>
              <w:rPr>
                <w:rFonts w:ascii="Arial Narrow" w:hAnsi="Arial Narrow" w:cs="Arial"/>
                <w:sz w:val="20"/>
                <w:szCs w:val="20"/>
                <w:highlight w:val="yellow"/>
              </w:rPr>
            </w:pPr>
          </w:p>
        </w:tc>
        <w:tc>
          <w:tcPr>
            <w:tcW w:w="1983" w:type="dxa"/>
            <w:gridSpan w:val="2"/>
            <w:vMerge w:val="restart"/>
            <w:vAlign w:val="center"/>
          </w:tcPr>
          <w:p w14:paraId="053B519A" w14:textId="77777777" w:rsidR="00256955" w:rsidRPr="002223CF" w:rsidRDefault="00256955" w:rsidP="00DA0F57">
            <w:pPr>
              <w:spacing w:before="120" w:after="120"/>
              <w:jc w:val="center"/>
              <w:rPr>
                <w:rFonts w:ascii="Arial Narrow" w:hAnsi="Arial Narrow" w:cs="Arial"/>
                <w:strike/>
                <w:sz w:val="20"/>
                <w:szCs w:val="20"/>
                <w:highlight w:val="yellow"/>
              </w:rPr>
            </w:pPr>
            <w:r w:rsidRPr="002223CF">
              <w:rPr>
                <w:rFonts w:ascii="Arial Narrow" w:hAnsi="Arial Narrow" w:cs="Arial"/>
                <w:strike/>
                <w:sz w:val="20"/>
                <w:szCs w:val="20"/>
              </w:rPr>
              <w:t>Mode de calcul du volume d’heures consacrées au volet insertion :</w:t>
            </w:r>
          </w:p>
        </w:tc>
        <w:tc>
          <w:tcPr>
            <w:tcW w:w="6761" w:type="dxa"/>
            <w:gridSpan w:val="6"/>
          </w:tcPr>
          <w:p w14:paraId="4FB622AA" w14:textId="77777777" w:rsidR="00D94493" w:rsidRPr="002223CF" w:rsidRDefault="00256955" w:rsidP="00534219">
            <w:pPr>
              <w:spacing w:before="120"/>
              <w:jc w:val="center"/>
              <w:rPr>
                <w:rFonts w:ascii="Arial Narrow" w:hAnsi="Arial Narrow" w:cs="Arial"/>
                <w:iCs/>
                <w:strike/>
                <w:sz w:val="20"/>
                <w:szCs w:val="20"/>
              </w:rPr>
            </w:pPr>
            <w:r w:rsidRPr="002223CF">
              <w:rPr>
                <w:rFonts w:ascii="Arial Narrow" w:hAnsi="Arial Narrow" w:cs="Arial"/>
                <w:iCs/>
                <w:strike/>
                <w:sz w:val="20"/>
                <w:szCs w:val="20"/>
              </w:rPr>
              <w:t xml:space="preserve">Nombres d’heures en insertion = </w:t>
            </w:r>
          </w:p>
          <w:p w14:paraId="195CA38F" w14:textId="2A9A90AE" w:rsidR="00256955" w:rsidRPr="002223CF" w:rsidRDefault="00256955" w:rsidP="00534219">
            <w:pPr>
              <w:spacing w:before="120"/>
              <w:jc w:val="center"/>
              <w:rPr>
                <w:rFonts w:ascii="Arial Narrow" w:hAnsi="Arial Narrow" w:cs="Arial"/>
                <w:iCs/>
                <w:strike/>
                <w:sz w:val="20"/>
                <w:szCs w:val="20"/>
              </w:rPr>
            </w:pPr>
            <w:r w:rsidRPr="002223CF">
              <w:rPr>
                <w:rFonts w:ascii="Arial Narrow" w:hAnsi="Arial Narrow" w:cs="Arial"/>
                <w:iCs/>
                <w:strike/>
                <w:sz w:val="20"/>
                <w:szCs w:val="20"/>
                <w:u w:val="single"/>
              </w:rPr>
              <w:t>Montant HT du marché</w:t>
            </w:r>
            <w:r w:rsidR="007163F6" w:rsidRPr="002223CF">
              <w:rPr>
                <w:rFonts w:ascii="Arial Narrow" w:hAnsi="Arial Narrow" w:cs="Arial"/>
                <w:iCs/>
                <w:strike/>
                <w:sz w:val="20"/>
                <w:szCs w:val="20"/>
                <w:u w:val="single"/>
              </w:rPr>
              <w:t xml:space="preserve"> (</w:t>
            </w:r>
            <w:proofErr w:type="gramStart"/>
            <w:r w:rsidR="00EE4898" w:rsidRPr="002223CF">
              <w:rPr>
                <w:rFonts w:ascii="Arial Narrow" w:hAnsi="Arial Narrow" w:cs="Arial"/>
                <w:iCs/>
                <w:strike/>
                <w:sz w:val="20"/>
                <w:szCs w:val="20"/>
                <w:u w:val="single"/>
              </w:rPr>
              <w:t>hors</w:t>
            </w:r>
            <w:proofErr w:type="gramEnd"/>
            <w:r w:rsidR="00EE4898" w:rsidRPr="002223CF">
              <w:rPr>
                <w:rFonts w:ascii="Arial Narrow" w:hAnsi="Arial Narrow" w:cs="Arial"/>
                <w:iCs/>
                <w:strike/>
                <w:sz w:val="20"/>
                <w:szCs w:val="20"/>
                <w:u w:val="single"/>
              </w:rPr>
              <w:t xml:space="preserve"> frais prorata)</w:t>
            </w:r>
            <w:r w:rsidR="00941406" w:rsidRPr="002223CF">
              <w:rPr>
                <w:rFonts w:ascii="Arial Narrow" w:hAnsi="Arial Narrow" w:cs="Arial"/>
                <w:iCs/>
                <w:strike/>
                <w:sz w:val="20"/>
                <w:szCs w:val="20"/>
                <w:u w:val="single"/>
              </w:rPr>
              <w:t xml:space="preserve"> x indice de</w:t>
            </w:r>
            <w:r w:rsidR="00EE4898" w:rsidRPr="002223CF">
              <w:rPr>
                <w:rFonts w:ascii="Arial Narrow" w:hAnsi="Arial Narrow" w:cs="Arial"/>
                <w:iCs/>
                <w:strike/>
                <w:sz w:val="20"/>
                <w:szCs w:val="20"/>
                <w:u w:val="single"/>
              </w:rPr>
              <w:t xml:space="preserve"> </w:t>
            </w:r>
            <w:r w:rsidRPr="002223CF">
              <w:rPr>
                <w:rFonts w:ascii="Arial Narrow" w:hAnsi="Arial Narrow" w:cs="Arial"/>
                <w:iCs/>
                <w:strike/>
                <w:sz w:val="20"/>
                <w:szCs w:val="20"/>
                <w:u w:val="single"/>
              </w:rPr>
              <w:t>masse salariale</w:t>
            </w:r>
            <w:r w:rsidRPr="002223CF">
              <w:rPr>
                <w:rFonts w:ascii="Arial Narrow" w:hAnsi="Arial Narrow" w:cs="Arial"/>
                <w:iCs/>
                <w:strike/>
                <w:sz w:val="20"/>
                <w:szCs w:val="20"/>
              </w:rPr>
              <w:t xml:space="preserve"> x </w:t>
            </w:r>
            <w:r w:rsidR="00C952A1" w:rsidRPr="002223CF">
              <w:rPr>
                <w:rFonts w:ascii="Arial Narrow" w:hAnsi="Arial Narrow" w:cs="Arial"/>
                <w:iCs/>
                <w:strike/>
                <w:color w:val="FF0000"/>
                <w:sz w:val="20"/>
                <w:szCs w:val="20"/>
              </w:rPr>
              <w:t>8</w:t>
            </w:r>
            <w:r w:rsidRPr="002223CF">
              <w:rPr>
                <w:rFonts w:ascii="Arial Narrow" w:hAnsi="Arial Narrow" w:cs="Arial"/>
                <w:iCs/>
                <w:strike/>
                <w:color w:val="FF0000"/>
                <w:sz w:val="20"/>
                <w:szCs w:val="20"/>
              </w:rPr>
              <w:t xml:space="preserve"> </w:t>
            </w:r>
            <w:r w:rsidRPr="002223CF">
              <w:rPr>
                <w:rFonts w:ascii="Arial Narrow" w:hAnsi="Arial Narrow" w:cs="Arial"/>
                <w:iCs/>
                <w:strike/>
                <w:sz w:val="20"/>
                <w:szCs w:val="20"/>
              </w:rPr>
              <w:t>%</w:t>
            </w:r>
          </w:p>
          <w:p w14:paraId="11FB6996" w14:textId="77777777" w:rsidR="00256955" w:rsidRPr="002223CF" w:rsidRDefault="00256955" w:rsidP="00D94493">
            <w:pPr>
              <w:spacing w:after="120"/>
              <w:jc w:val="center"/>
              <w:rPr>
                <w:rFonts w:ascii="Arial Narrow" w:hAnsi="Arial Narrow" w:cs="Arial"/>
                <w:strike/>
                <w:sz w:val="20"/>
                <w:szCs w:val="20"/>
              </w:rPr>
            </w:pPr>
            <w:r w:rsidRPr="002223CF">
              <w:rPr>
                <w:rFonts w:ascii="Arial Narrow" w:hAnsi="Arial Narrow" w:cs="Arial"/>
                <w:iCs/>
                <w:strike/>
                <w:sz w:val="20"/>
                <w:szCs w:val="20"/>
              </w:rPr>
              <w:t>Prix unitaire de la masse salariale</w:t>
            </w:r>
          </w:p>
        </w:tc>
      </w:tr>
      <w:tr w:rsidR="00256955" w:rsidRPr="000E207C" w14:paraId="2322CEA4" w14:textId="77777777" w:rsidTr="00E16F85">
        <w:trPr>
          <w:trHeight w:val="1168"/>
        </w:trPr>
        <w:tc>
          <w:tcPr>
            <w:tcW w:w="465" w:type="dxa"/>
            <w:vMerge/>
          </w:tcPr>
          <w:p w14:paraId="43C52C6B" w14:textId="77777777" w:rsidR="00256955" w:rsidRPr="000E207C" w:rsidRDefault="00256955" w:rsidP="00CC2BFB">
            <w:pPr>
              <w:spacing w:before="120" w:after="120"/>
              <w:jc w:val="both"/>
              <w:rPr>
                <w:rFonts w:ascii="Arial Narrow" w:hAnsi="Arial Narrow" w:cs="Arial"/>
                <w:sz w:val="20"/>
                <w:szCs w:val="20"/>
                <w:highlight w:val="yellow"/>
              </w:rPr>
            </w:pPr>
          </w:p>
        </w:tc>
        <w:tc>
          <w:tcPr>
            <w:tcW w:w="1983" w:type="dxa"/>
            <w:gridSpan w:val="2"/>
            <w:vMerge/>
          </w:tcPr>
          <w:p w14:paraId="7E45DC4F" w14:textId="77777777" w:rsidR="00256955" w:rsidRPr="002223CF" w:rsidRDefault="00256955" w:rsidP="00CC2BFB">
            <w:pPr>
              <w:spacing w:before="120" w:after="120"/>
              <w:rPr>
                <w:rFonts w:ascii="Arial Narrow" w:hAnsi="Arial Narrow" w:cs="Arial"/>
                <w:strike/>
                <w:sz w:val="20"/>
                <w:szCs w:val="20"/>
                <w:highlight w:val="yellow"/>
              </w:rPr>
            </w:pPr>
          </w:p>
        </w:tc>
        <w:tc>
          <w:tcPr>
            <w:tcW w:w="6761" w:type="dxa"/>
            <w:gridSpan w:val="6"/>
            <w:vAlign w:val="center"/>
          </w:tcPr>
          <w:p w14:paraId="5921C1ED" w14:textId="667297D6" w:rsidR="00256955" w:rsidRPr="002223CF" w:rsidRDefault="00256955" w:rsidP="00F502FE">
            <w:pPr>
              <w:tabs>
                <w:tab w:val="left" w:pos="792"/>
              </w:tabs>
              <w:rPr>
                <w:rFonts w:ascii="Arial Narrow" w:hAnsi="Arial Narrow" w:cs="Arial"/>
                <w:strike/>
                <w:sz w:val="20"/>
                <w:szCs w:val="20"/>
              </w:rPr>
            </w:pPr>
            <w:r w:rsidRPr="002223CF">
              <w:rPr>
                <w:rFonts w:ascii="Arial Narrow" w:hAnsi="Arial Narrow" w:cs="Arial"/>
                <w:strike/>
                <w:sz w:val="20"/>
                <w:szCs w:val="20"/>
              </w:rPr>
              <w:t xml:space="preserve"> Avec :</w:t>
            </w:r>
          </w:p>
          <w:p w14:paraId="7F198B6B" w14:textId="77777777" w:rsidR="00256955" w:rsidRPr="002223CF" w:rsidRDefault="00256955" w:rsidP="00D717E0">
            <w:pPr>
              <w:pStyle w:val="Paragraphedeliste"/>
              <w:numPr>
                <w:ilvl w:val="0"/>
                <w:numId w:val="9"/>
              </w:numPr>
              <w:tabs>
                <w:tab w:val="left" w:pos="792"/>
              </w:tabs>
              <w:rPr>
                <w:rFonts w:ascii="Arial Narrow" w:hAnsi="Arial Narrow" w:cs="Arial"/>
                <w:strike/>
                <w:sz w:val="20"/>
                <w:szCs w:val="20"/>
              </w:rPr>
            </w:pPr>
            <w:r w:rsidRPr="002223CF">
              <w:rPr>
                <w:rFonts w:ascii="Arial Narrow" w:hAnsi="Arial Narrow" w:cs="Arial"/>
                <w:strike/>
                <w:sz w:val="20"/>
                <w:szCs w:val="20"/>
              </w:rPr>
              <w:t xml:space="preserve">Indice de la masse salariale = </w:t>
            </w:r>
            <w:r w:rsidRPr="002223CF">
              <w:rPr>
                <w:rFonts w:ascii="Arial Narrow" w:hAnsi="Arial Narrow" w:cs="Arial"/>
                <w:strike/>
                <w:color w:val="0000FF"/>
                <w:sz w:val="20"/>
                <w:szCs w:val="20"/>
              </w:rPr>
              <w:t>35</w:t>
            </w:r>
            <w:r w:rsidR="00D717E0" w:rsidRPr="002223CF">
              <w:rPr>
                <w:rFonts w:ascii="Arial Narrow" w:hAnsi="Arial Narrow" w:cs="Arial"/>
                <w:strike/>
                <w:color w:val="0000FF"/>
                <w:sz w:val="20"/>
                <w:szCs w:val="20"/>
              </w:rPr>
              <w:t xml:space="preserve"> </w:t>
            </w:r>
            <w:r w:rsidRPr="002223CF">
              <w:rPr>
                <w:rFonts w:ascii="Arial Narrow" w:hAnsi="Arial Narrow" w:cs="Arial"/>
                <w:strike/>
                <w:sz w:val="20"/>
                <w:szCs w:val="20"/>
              </w:rPr>
              <w:t>%</w:t>
            </w:r>
          </w:p>
          <w:p w14:paraId="1E2C4369" w14:textId="3472C37E" w:rsidR="00256955" w:rsidRPr="002223CF" w:rsidRDefault="00256955" w:rsidP="00911C44">
            <w:pPr>
              <w:pStyle w:val="Paragraphedeliste"/>
              <w:numPr>
                <w:ilvl w:val="0"/>
                <w:numId w:val="9"/>
              </w:numPr>
              <w:tabs>
                <w:tab w:val="left" w:pos="792"/>
              </w:tabs>
              <w:rPr>
                <w:rFonts w:ascii="Arial Narrow" w:hAnsi="Arial Narrow" w:cs="Arial"/>
                <w:iCs/>
                <w:strike/>
                <w:sz w:val="20"/>
                <w:szCs w:val="20"/>
              </w:rPr>
            </w:pPr>
            <w:r w:rsidRPr="002223CF">
              <w:rPr>
                <w:rFonts w:ascii="Arial Narrow" w:hAnsi="Arial Narrow" w:cs="Arial"/>
                <w:strike/>
                <w:sz w:val="20"/>
                <w:szCs w:val="20"/>
              </w:rPr>
              <w:t xml:space="preserve">Prix unitaire de la masse salariale = </w:t>
            </w:r>
            <w:r w:rsidRPr="002223CF">
              <w:rPr>
                <w:rFonts w:ascii="Arial Narrow" w:hAnsi="Arial Narrow" w:cs="Arial"/>
                <w:strike/>
                <w:color w:val="0000FF"/>
                <w:sz w:val="20"/>
                <w:szCs w:val="20"/>
              </w:rPr>
              <w:t>3</w:t>
            </w:r>
            <w:r w:rsidR="00DA5E80" w:rsidRPr="002223CF">
              <w:rPr>
                <w:rFonts w:ascii="Arial Narrow" w:hAnsi="Arial Narrow" w:cs="Arial"/>
                <w:strike/>
                <w:color w:val="0000FF"/>
                <w:sz w:val="20"/>
                <w:szCs w:val="20"/>
              </w:rPr>
              <w:t>2</w:t>
            </w:r>
            <w:r w:rsidRPr="002223CF">
              <w:rPr>
                <w:rFonts w:ascii="Arial Narrow" w:hAnsi="Arial Narrow" w:cs="Arial"/>
                <w:strike/>
                <w:color w:val="0000FF"/>
                <w:sz w:val="20"/>
                <w:szCs w:val="20"/>
              </w:rPr>
              <w:t xml:space="preserve"> </w:t>
            </w:r>
            <w:r w:rsidRPr="002223CF">
              <w:rPr>
                <w:rFonts w:ascii="Arial Narrow" w:hAnsi="Arial Narrow" w:cs="Arial"/>
                <w:strike/>
                <w:sz w:val="20"/>
                <w:szCs w:val="20"/>
              </w:rPr>
              <w:t>€</w:t>
            </w:r>
            <w:r w:rsidR="002630D1" w:rsidRPr="002223CF">
              <w:rPr>
                <w:rFonts w:ascii="Arial Narrow" w:hAnsi="Arial Narrow" w:cs="Arial"/>
                <w:strike/>
                <w:sz w:val="20"/>
                <w:szCs w:val="20"/>
              </w:rPr>
              <w:t xml:space="preserve"> HT</w:t>
            </w:r>
            <w:r w:rsidRPr="002223CF">
              <w:rPr>
                <w:rFonts w:ascii="Arial Narrow" w:hAnsi="Arial Narrow" w:cs="Arial"/>
                <w:strike/>
                <w:sz w:val="20"/>
                <w:szCs w:val="20"/>
              </w:rPr>
              <w:t xml:space="preserve">            </w:t>
            </w:r>
          </w:p>
        </w:tc>
      </w:tr>
      <w:tr w:rsidR="00256955" w:rsidRPr="000E207C" w14:paraId="20275831" w14:textId="77777777" w:rsidTr="00E16F85">
        <w:tc>
          <w:tcPr>
            <w:tcW w:w="465" w:type="dxa"/>
            <w:vMerge/>
          </w:tcPr>
          <w:p w14:paraId="095E2599" w14:textId="77777777" w:rsidR="00256955" w:rsidRPr="000E207C" w:rsidRDefault="00256955" w:rsidP="00CC2BFB">
            <w:pPr>
              <w:spacing w:before="120" w:after="120"/>
              <w:jc w:val="both"/>
              <w:rPr>
                <w:rFonts w:ascii="Arial Narrow" w:hAnsi="Arial Narrow" w:cs="Arial"/>
                <w:sz w:val="20"/>
                <w:szCs w:val="20"/>
                <w:highlight w:val="yellow"/>
              </w:rPr>
            </w:pPr>
          </w:p>
        </w:tc>
        <w:tc>
          <w:tcPr>
            <w:tcW w:w="1983" w:type="dxa"/>
            <w:gridSpan w:val="2"/>
          </w:tcPr>
          <w:p w14:paraId="3AF9DA67" w14:textId="48AF7944" w:rsidR="00256955" w:rsidRPr="002223CF" w:rsidRDefault="007F7B09" w:rsidP="007F7B09">
            <w:pPr>
              <w:spacing w:before="120" w:after="120"/>
              <w:rPr>
                <w:rFonts w:ascii="Arial Narrow" w:hAnsi="Arial Narrow" w:cs="Arial"/>
                <w:strike/>
                <w:color w:val="FF0000"/>
                <w:sz w:val="20"/>
                <w:szCs w:val="20"/>
              </w:rPr>
            </w:pPr>
            <w:r w:rsidRPr="002223CF">
              <w:rPr>
                <w:rFonts w:ascii="Arial Narrow" w:hAnsi="Arial Narrow" w:cs="Arial"/>
                <w:strike/>
                <w:sz w:val="20"/>
                <w:szCs w:val="20"/>
              </w:rPr>
              <w:t>Tous les lots : nombre d’heures d’insertion à calculer selon la formule citée ci-dessus par chaque corps d’état</w:t>
            </w:r>
          </w:p>
        </w:tc>
        <w:tc>
          <w:tcPr>
            <w:tcW w:w="6761" w:type="dxa"/>
            <w:gridSpan w:val="6"/>
          </w:tcPr>
          <w:p w14:paraId="2BE82D98" w14:textId="77777777" w:rsidR="00201F63" w:rsidRPr="002223CF" w:rsidRDefault="00201F63" w:rsidP="00B60F67">
            <w:pPr>
              <w:spacing w:before="120" w:after="120"/>
              <w:jc w:val="center"/>
              <w:rPr>
                <w:rFonts w:ascii="Arial Narrow" w:hAnsi="Arial Narrow" w:cs="Arial"/>
                <w:strike/>
                <w:sz w:val="20"/>
                <w:szCs w:val="20"/>
              </w:rPr>
            </w:pPr>
          </w:p>
          <w:p w14:paraId="103D7111" w14:textId="3F33B092" w:rsidR="00256955" w:rsidRPr="002223CF" w:rsidRDefault="00866674" w:rsidP="002D7DED">
            <w:pPr>
              <w:spacing w:before="120" w:after="120"/>
              <w:jc w:val="center"/>
              <w:rPr>
                <w:rFonts w:ascii="Arial Narrow" w:hAnsi="Arial Narrow" w:cs="Arial"/>
                <w:strike/>
                <w:sz w:val="20"/>
                <w:szCs w:val="20"/>
              </w:rPr>
            </w:pPr>
            <w:r w:rsidRPr="002223CF">
              <w:rPr>
                <w:rFonts w:ascii="Arial Narrow" w:hAnsi="Arial Narrow" w:cs="Arial"/>
                <w:strike/>
                <w:color w:val="0000FF"/>
                <w:sz w:val="20"/>
                <w:szCs w:val="20"/>
              </w:rPr>
              <w:t>000 heures</w:t>
            </w:r>
          </w:p>
        </w:tc>
      </w:tr>
    </w:tbl>
    <w:p w14:paraId="1E946E9B" w14:textId="6C39AE0B" w:rsidR="00830EB5" w:rsidRPr="00CC2A3B" w:rsidRDefault="00830EB5" w:rsidP="00BC2E98">
      <w:pPr>
        <w:pStyle w:val="Titre2"/>
        <w:rPr>
          <w:color w:val="943634" w:themeColor="accent2" w:themeShade="BF"/>
        </w:rPr>
      </w:pPr>
      <w:bookmarkStart w:id="25" w:name="_Toc202879367"/>
      <w:r w:rsidRPr="00CC2A3B">
        <w:rPr>
          <w:color w:val="943634" w:themeColor="accent2" w:themeShade="BF"/>
        </w:rPr>
        <w:t>Compte</w:t>
      </w:r>
      <w:r w:rsidR="00A61749" w:rsidRPr="00A61749">
        <w:rPr>
          <w:color w:val="FF0000"/>
        </w:rPr>
        <w:t>(s)</w:t>
      </w:r>
      <w:r w:rsidRPr="00A61749">
        <w:rPr>
          <w:color w:val="FF0000"/>
        </w:rPr>
        <w:t xml:space="preserve"> </w:t>
      </w:r>
      <w:r w:rsidRPr="00CC2A3B">
        <w:rPr>
          <w:color w:val="943634" w:themeColor="accent2" w:themeShade="BF"/>
        </w:rPr>
        <w:t>à créditer (joindre un</w:t>
      </w:r>
      <w:r w:rsidR="00A61749">
        <w:rPr>
          <w:color w:val="943634" w:themeColor="accent2" w:themeShade="BF"/>
        </w:rPr>
        <w:t xml:space="preserve"> </w:t>
      </w:r>
      <w:r w:rsidRPr="00CC2A3B">
        <w:rPr>
          <w:color w:val="943634" w:themeColor="accent2" w:themeShade="BF"/>
        </w:rPr>
        <w:t>relevé d’identité bancaire ou postal) :</w:t>
      </w:r>
      <w:bookmarkEnd w:id="25"/>
    </w:p>
    <w:p w14:paraId="3F63EA27" w14:textId="3EED6609" w:rsidR="00830EB5" w:rsidRPr="000E207C" w:rsidRDefault="00830EB5" w:rsidP="00830EB5">
      <w:pPr>
        <w:jc w:val="both"/>
        <w:rPr>
          <w:rFonts w:ascii="Arial Narrow" w:hAnsi="Arial Narrow" w:cs="Arial"/>
          <w:sz w:val="20"/>
          <w:szCs w:val="20"/>
        </w:rPr>
      </w:pPr>
      <w:r w:rsidRPr="000E207C">
        <w:rPr>
          <w:rFonts w:ascii="Arial Narrow" w:hAnsi="Arial Narrow" w:cs="Arial"/>
          <w:sz w:val="20"/>
          <w:szCs w:val="20"/>
        </w:rPr>
        <w:t>Les entreprises renseigneront les informations concernant leur RIB ci-dessous et devront fournir un exemplaire original pour toute ouverture de compte pour toute entité juridique du GROUPE ARCADE</w:t>
      </w:r>
      <w:r w:rsidR="000A735D">
        <w:rPr>
          <w:rFonts w:ascii="Arial Narrow" w:hAnsi="Arial Narrow" w:cs="Arial"/>
          <w:sz w:val="20"/>
          <w:szCs w:val="20"/>
        </w:rPr>
        <w:t xml:space="preserve"> VYV</w:t>
      </w:r>
      <w:r w:rsidRPr="000E207C">
        <w:rPr>
          <w:rFonts w:ascii="Arial Narrow" w:hAnsi="Arial Narrow" w:cs="Arial"/>
          <w:sz w:val="20"/>
          <w:szCs w:val="20"/>
        </w:rPr>
        <w:t>.</w:t>
      </w:r>
    </w:p>
    <w:p w14:paraId="771ABCB2" w14:textId="77777777" w:rsidR="00830EB5" w:rsidRPr="000E207C" w:rsidRDefault="00830EB5" w:rsidP="00830EB5">
      <w:pPr>
        <w:jc w:val="both"/>
        <w:rPr>
          <w:rFonts w:ascii="Arial Narrow" w:hAnsi="Arial Narrow" w:cs="Arial"/>
          <w:sz w:val="20"/>
          <w:szCs w:val="20"/>
        </w:rPr>
      </w:pPr>
    </w:p>
    <w:tbl>
      <w:tblPr>
        <w:tblStyle w:val="Grilledutableau"/>
        <w:tblW w:w="9288" w:type="dxa"/>
        <w:tblLook w:val="01E0" w:firstRow="1" w:lastRow="1" w:firstColumn="1" w:lastColumn="1" w:noHBand="0" w:noVBand="0"/>
      </w:tblPr>
      <w:tblGrid>
        <w:gridCol w:w="1548"/>
        <w:gridCol w:w="3060"/>
        <w:gridCol w:w="1440"/>
        <w:gridCol w:w="3240"/>
      </w:tblGrid>
      <w:tr w:rsidR="00830EB5" w:rsidRPr="000E207C" w14:paraId="601757E9" w14:textId="77777777" w:rsidTr="00D5561C">
        <w:trPr>
          <w:trHeight w:val="315"/>
        </w:trPr>
        <w:tc>
          <w:tcPr>
            <w:tcW w:w="9288" w:type="dxa"/>
            <w:gridSpan w:val="4"/>
            <w:vAlign w:val="center"/>
          </w:tcPr>
          <w:p w14:paraId="57C5F365" w14:textId="77777777" w:rsidR="00830EB5" w:rsidRPr="000E207C" w:rsidRDefault="00830EB5" w:rsidP="00D5561C">
            <w:pPr>
              <w:spacing w:before="60" w:after="60"/>
              <w:rPr>
                <w:rFonts w:ascii="Arial Narrow" w:hAnsi="Arial Narrow" w:cs="Arial"/>
                <w:b/>
                <w:bCs/>
                <w:sz w:val="20"/>
                <w:szCs w:val="20"/>
              </w:rPr>
            </w:pPr>
            <w:r w:rsidRPr="000E207C">
              <w:rPr>
                <w:rFonts w:ascii="Arial Narrow" w:hAnsi="Arial Narrow" w:cs="Arial"/>
                <w:b/>
                <w:bCs/>
                <w:sz w:val="20"/>
                <w:szCs w:val="20"/>
              </w:rPr>
              <w:t>RIB</w:t>
            </w:r>
          </w:p>
        </w:tc>
      </w:tr>
      <w:tr w:rsidR="00830EB5" w:rsidRPr="000E207C" w14:paraId="6D91047B" w14:textId="77777777" w:rsidTr="00D5561C">
        <w:trPr>
          <w:trHeight w:val="315"/>
        </w:trPr>
        <w:tc>
          <w:tcPr>
            <w:tcW w:w="4608" w:type="dxa"/>
            <w:gridSpan w:val="2"/>
            <w:vAlign w:val="center"/>
          </w:tcPr>
          <w:p w14:paraId="7A9466E6"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Compte ouvert au nom de la société</w:t>
            </w:r>
          </w:p>
        </w:tc>
        <w:tc>
          <w:tcPr>
            <w:tcW w:w="4680" w:type="dxa"/>
            <w:gridSpan w:val="2"/>
            <w:vAlign w:val="center"/>
          </w:tcPr>
          <w:p w14:paraId="2A3C7CEB"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094FD2C4" w14:textId="77777777" w:rsidTr="00D5561C">
        <w:tc>
          <w:tcPr>
            <w:tcW w:w="1548" w:type="dxa"/>
            <w:vAlign w:val="center"/>
          </w:tcPr>
          <w:p w14:paraId="6F65DCF7"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Sous le n°</w:t>
            </w:r>
          </w:p>
        </w:tc>
        <w:tc>
          <w:tcPr>
            <w:tcW w:w="3060" w:type="dxa"/>
            <w:vAlign w:val="center"/>
          </w:tcPr>
          <w:p w14:paraId="31DADA5B"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33F79AD1"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Clé R.I.B.</w:t>
            </w:r>
          </w:p>
        </w:tc>
        <w:tc>
          <w:tcPr>
            <w:tcW w:w="3240" w:type="dxa"/>
            <w:vAlign w:val="center"/>
          </w:tcPr>
          <w:p w14:paraId="3CFB21E3"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40D178E2" w14:textId="77777777" w:rsidTr="00D5561C">
        <w:trPr>
          <w:trHeight w:val="310"/>
        </w:trPr>
        <w:tc>
          <w:tcPr>
            <w:tcW w:w="1548" w:type="dxa"/>
            <w:tcBorders>
              <w:top w:val="nil"/>
            </w:tcBorders>
            <w:vAlign w:val="center"/>
          </w:tcPr>
          <w:p w14:paraId="56555FC0"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 xml:space="preserve">Banque </w:t>
            </w:r>
          </w:p>
        </w:tc>
        <w:tc>
          <w:tcPr>
            <w:tcW w:w="3060" w:type="dxa"/>
            <w:vAlign w:val="center"/>
          </w:tcPr>
          <w:p w14:paraId="24472B95"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595FBD02"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Adresse</w:t>
            </w:r>
          </w:p>
        </w:tc>
        <w:tc>
          <w:tcPr>
            <w:tcW w:w="3240" w:type="dxa"/>
            <w:vAlign w:val="center"/>
          </w:tcPr>
          <w:p w14:paraId="48E2D350"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7F0484FF" w14:textId="77777777" w:rsidTr="00D5561C">
        <w:trPr>
          <w:trHeight w:val="307"/>
        </w:trPr>
        <w:tc>
          <w:tcPr>
            <w:tcW w:w="1548" w:type="dxa"/>
            <w:tcBorders>
              <w:top w:val="single" w:sz="4" w:space="0" w:color="auto"/>
            </w:tcBorders>
            <w:vAlign w:val="center"/>
          </w:tcPr>
          <w:p w14:paraId="3F174141"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Code Banque</w:t>
            </w:r>
          </w:p>
        </w:tc>
        <w:tc>
          <w:tcPr>
            <w:tcW w:w="3060" w:type="dxa"/>
            <w:tcBorders>
              <w:top w:val="single" w:sz="4" w:space="0" w:color="auto"/>
            </w:tcBorders>
            <w:vAlign w:val="center"/>
          </w:tcPr>
          <w:p w14:paraId="7A2F3B91"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010D2B88"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Code guichet</w:t>
            </w:r>
          </w:p>
        </w:tc>
        <w:tc>
          <w:tcPr>
            <w:tcW w:w="3240" w:type="dxa"/>
            <w:vAlign w:val="center"/>
          </w:tcPr>
          <w:p w14:paraId="714BABA3"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2F0420BA" w14:textId="77777777" w:rsidTr="00D5561C">
        <w:trPr>
          <w:trHeight w:val="316"/>
        </w:trPr>
        <w:tc>
          <w:tcPr>
            <w:tcW w:w="1548" w:type="dxa"/>
            <w:vAlign w:val="center"/>
          </w:tcPr>
          <w:p w14:paraId="6B6F2EE2"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 xml:space="preserve">Code IBAN </w:t>
            </w:r>
          </w:p>
        </w:tc>
        <w:tc>
          <w:tcPr>
            <w:tcW w:w="7740" w:type="dxa"/>
            <w:gridSpan w:val="3"/>
            <w:vAlign w:val="center"/>
          </w:tcPr>
          <w:p w14:paraId="236684DF"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bookmarkStart w:id="26" w:name="Texte27"/>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bookmarkEnd w:id="26"/>
          </w:p>
        </w:tc>
      </w:tr>
      <w:tr w:rsidR="00830EB5" w:rsidRPr="000E207C" w14:paraId="7B5DC690" w14:textId="77777777" w:rsidTr="00D5561C">
        <w:trPr>
          <w:trHeight w:val="313"/>
        </w:trPr>
        <w:tc>
          <w:tcPr>
            <w:tcW w:w="1548" w:type="dxa"/>
            <w:vAlign w:val="center"/>
          </w:tcPr>
          <w:p w14:paraId="4C683E82"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Code SWIFT</w:t>
            </w:r>
          </w:p>
        </w:tc>
        <w:tc>
          <w:tcPr>
            <w:tcW w:w="7740" w:type="dxa"/>
            <w:gridSpan w:val="3"/>
            <w:vAlign w:val="center"/>
          </w:tcPr>
          <w:p w14:paraId="5632F13E"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bl>
    <w:p w14:paraId="579789DB" w14:textId="77777777" w:rsidR="00830EB5" w:rsidRPr="000E207C" w:rsidRDefault="00830EB5" w:rsidP="00830EB5">
      <w:pPr>
        <w:rPr>
          <w:rFonts w:ascii="Arial Narrow" w:hAnsi="Arial Narrow" w:cs="Arial"/>
          <w:sz w:val="20"/>
          <w:szCs w:val="20"/>
        </w:rPr>
      </w:pPr>
    </w:p>
    <w:p w14:paraId="59F4098F" w14:textId="364CBC92" w:rsidR="00A61749" w:rsidRDefault="00830EB5" w:rsidP="00830EB5">
      <w:pPr>
        <w:jc w:val="both"/>
        <w:rPr>
          <w:rFonts w:ascii="Arial Narrow" w:hAnsi="Arial Narrow" w:cs="Arial"/>
          <w:color w:val="FF0000"/>
          <w:sz w:val="20"/>
          <w:szCs w:val="20"/>
        </w:rPr>
      </w:pPr>
      <w:r w:rsidRPr="00A61749">
        <w:rPr>
          <w:rFonts w:ascii="Arial Narrow" w:hAnsi="Arial Narrow" w:cs="Arial"/>
          <w:b/>
          <w:bCs/>
          <w:color w:val="FF0000"/>
          <w:sz w:val="20"/>
          <w:szCs w:val="20"/>
        </w:rPr>
        <w:t xml:space="preserve">Dans le cas d’un groupement d’entreprises, le Maître d’ouvrage se libérera des sommes </w:t>
      </w:r>
      <w:r w:rsidR="00A61749" w:rsidRPr="00A61749">
        <w:rPr>
          <w:rFonts w:ascii="Arial Narrow" w:hAnsi="Arial Narrow" w:cs="Arial"/>
          <w:b/>
          <w:bCs/>
          <w:color w:val="FF0000"/>
          <w:sz w:val="20"/>
          <w:szCs w:val="20"/>
        </w:rPr>
        <w:t>dues auprès de chaque membre du groupement</w:t>
      </w:r>
      <w:r w:rsidR="00A61749">
        <w:rPr>
          <w:rFonts w:ascii="Arial Narrow" w:hAnsi="Arial Narrow" w:cs="Arial"/>
          <w:b/>
          <w:bCs/>
          <w:color w:val="FF0000"/>
          <w:sz w:val="20"/>
          <w:szCs w:val="20"/>
        </w:rPr>
        <w:t xml:space="preserve"> selon répartition </w:t>
      </w:r>
      <w:r w:rsidR="00D15A3C">
        <w:rPr>
          <w:rFonts w:ascii="Arial Narrow" w:hAnsi="Arial Narrow" w:cs="Arial"/>
          <w:b/>
          <w:bCs/>
          <w:color w:val="FF0000"/>
          <w:sz w:val="20"/>
          <w:szCs w:val="20"/>
        </w:rPr>
        <w:t>mentionnée en fin</w:t>
      </w:r>
      <w:r w:rsidR="00A61749">
        <w:rPr>
          <w:rFonts w:ascii="Arial Narrow" w:hAnsi="Arial Narrow" w:cs="Arial"/>
          <w:b/>
          <w:bCs/>
          <w:color w:val="FF0000"/>
          <w:sz w:val="20"/>
          <w:szCs w:val="20"/>
        </w:rPr>
        <w:t xml:space="preserve"> du présent document</w:t>
      </w:r>
      <w:r w:rsidR="00A61749" w:rsidRPr="00A61749">
        <w:rPr>
          <w:rFonts w:ascii="Arial Narrow" w:hAnsi="Arial Narrow" w:cs="Arial"/>
          <w:b/>
          <w:bCs/>
          <w:color w:val="FF0000"/>
          <w:sz w:val="20"/>
          <w:szCs w:val="20"/>
        </w:rPr>
        <w:t>, et chaque membre devra ajouter son RIB ci-dessus.</w:t>
      </w:r>
    </w:p>
    <w:p w14:paraId="2298E3AC" w14:textId="77777777" w:rsidR="00830EB5" w:rsidRPr="000E207C" w:rsidRDefault="00830EB5" w:rsidP="00830EB5">
      <w:pPr>
        <w:ind w:left="360"/>
        <w:jc w:val="both"/>
        <w:rPr>
          <w:rFonts w:ascii="Arial Narrow" w:hAnsi="Arial Narrow" w:cs="Arial"/>
          <w:sz w:val="20"/>
          <w:szCs w:val="20"/>
        </w:rPr>
      </w:pPr>
    </w:p>
    <w:p w14:paraId="550CA024" w14:textId="32B129B9" w:rsidR="00527324" w:rsidRPr="000E207C" w:rsidRDefault="00830EB5" w:rsidP="00830EB5">
      <w:pPr>
        <w:jc w:val="both"/>
        <w:rPr>
          <w:rFonts w:ascii="Arial Narrow" w:hAnsi="Arial Narrow" w:cs="Arial"/>
          <w:sz w:val="20"/>
          <w:szCs w:val="20"/>
        </w:rPr>
      </w:pPr>
      <w:r w:rsidRPr="000E207C">
        <w:rPr>
          <w:rFonts w:ascii="Arial Narrow" w:hAnsi="Arial Narrow" w:cs="Arial"/>
          <w:sz w:val="20"/>
          <w:szCs w:val="20"/>
        </w:rPr>
        <w:t>Le pouvoir adjudicateur se libèrera des sommes dues aux sous-traitants acceptés et dont les conditions de paiement ont été agréées, payés directement en faisant porter les montants au crédit des comptes désignés dans les annexes au présent acte d’engagement</w:t>
      </w:r>
    </w:p>
    <w:p w14:paraId="3895D92E" w14:textId="17014A9B" w:rsidR="00AE2334" w:rsidRPr="00CC2A3B" w:rsidRDefault="00AE2334" w:rsidP="00BC2E98">
      <w:pPr>
        <w:pStyle w:val="Titre2"/>
        <w:rPr>
          <w:color w:val="943634" w:themeColor="accent2" w:themeShade="BF"/>
        </w:rPr>
      </w:pPr>
      <w:bookmarkStart w:id="27" w:name="_Toc202879368"/>
      <w:r w:rsidRPr="00CC2A3B">
        <w:rPr>
          <w:color w:val="943634" w:themeColor="accent2" w:themeShade="BF"/>
        </w:rPr>
        <w:t>Règlement du montant du marché :</w:t>
      </w:r>
      <w:bookmarkEnd w:id="27"/>
    </w:p>
    <w:p w14:paraId="67B990DA" w14:textId="77777777" w:rsidR="00BB6D94" w:rsidRPr="000E207C" w:rsidRDefault="00042DF8" w:rsidP="00BB6D94">
      <w:pPr>
        <w:pStyle w:val="Titre3"/>
        <w:rPr>
          <w:rFonts w:ascii="Arial Narrow" w:hAnsi="Arial Narrow"/>
          <w:color w:val="993300"/>
        </w:rPr>
      </w:pPr>
      <w:r w:rsidRPr="000E207C">
        <w:rPr>
          <w:rFonts w:ascii="Arial Narrow" w:hAnsi="Arial Narrow"/>
          <w:color w:val="993300"/>
        </w:rPr>
        <w:tab/>
      </w:r>
      <w:bookmarkStart w:id="28" w:name="_Toc202879369"/>
      <w:r w:rsidR="00BB6D94" w:rsidRPr="000E207C">
        <w:rPr>
          <w:rFonts w:ascii="Arial Narrow" w:hAnsi="Arial Narrow"/>
          <w:color w:val="993300"/>
        </w:rPr>
        <w:t>Délais de paiement :</w:t>
      </w:r>
      <w:bookmarkEnd w:id="28"/>
    </w:p>
    <w:p w14:paraId="54F6DE8D" w14:textId="77777777" w:rsidR="00BB6D94" w:rsidRPr="000E207C" w:rsidRDefault="00E04369">
      <w:pPr>
        <w:rPr>
          <w:rFonts w:ascii="Arial Narrow" w:hAnsi="Arial Narrow" w:cs="Arial"/>
          <w:sz w:val="20"/>
          <w:szCs w:val="20"/>
        </w:rPr>
      </w:pPr>
      <w:r w:rsidRPr="000E207C">
        <w:rPr>
          <w:rFonts w:ascii="Arial Narrow" w:hAnsi="Arial Narrow" w:cs="Arial"/>
          <w:sz w:val="20"/>
          <w:szCs w:val="20"/>
        </w:rPr>
        <w:t xml:space="preserve">Selon les conditions posées au </w:t>
      </w:r>
      <w:r w:rsidR="00B0702C" w:rsidRPr="000E207C">
        <w:rPr>
          <w:rFonts w:ascii="Arial Narrow" w:hAnsi="Arial Narrow" w:cs="Arial"/>
          <w:sz w:val="20"/>
          <w:szCs w:val="20"/>
        </w:rPr>
        <w:t>C</w:t>
      </w:r>
      <w:r w:rsidRPr="000E207C">
        <w:rPr>
          <w:rFonts w:ascii="Arial Narrow" w:hAnsi="Arial Narrow" w:cs="Arial"/>
          <w:sz w:val="20"/>
          <w:szCs w:val="20"/>
        </w:rPr>
        <w:t xml:space="preserve">ahier des </w:t>
      </w:r>
      <w:r w:rsidR="00B0702C" w:rsidRPr="000E207C">
        <w:rPr>
          <w:rFonts w:ascii="Arial Narrow" w:hAnsi="Arial Narrow" w:cs="Arial"/>
          <w:sz w:val="20"/>
          <w:szCs w:val="20"/>
        </w:rPr>
        <w:t>C</w:t>
      </w:r>
      <w:r w:rsidRPr="000E207C">
        <w:rPr>
          <w:rFonts w:ascii="Arial Narrow" w:hAnsi="Arial Narrow" w:cs="Arial"/>
          <w:sz w:val="20"/>
          <w:szCs w:val="20"/>
        </w:rPr>
        <w:t xml:space="preserve">lauses </w:t>
      </w:r>
      <w:r w:rsidR="00B0702C" w:rsidRPr="000E207C">
        <w:rPr>
          <w:rFonts w:ascii="Arial Narrow" w:hAnsi="Arial Narrow" w:cs="Arial"/>
          <w:sz w:val="20"/>
          <w:szCs w:val="20"/>
        </w:rPr>
        <w:t>A</w:t>
      </w:r>
      <w:r w:rsidRPr="000E207C">
        <w:rPr>
          <w:rFonts w:ascii="Arial Narrow" w:hAnsi="Arial Narrow" w:cs="Arial"/>
          <w:sz w:val="20"/>
          <w:szCs w:val="20"/>
        </w:rPr>
        <w:t xml:space="preserve">dministratives </w:t>
      </w:r>
      <w:r w:rsidR="00B0702C" w:rsidRPr="000E207C">
        <w:rPr>
          <w:rFonts w:ascii="Arial Narrow" w:hAnsi="Arial Narrow" w:cs="Arial"/>
          <w:sz w:val="20"/>
          <w:szCs w:val="20"/>
        </w:rPr>
        <w:t>P</w:t>
      </w:r>
      <w:r w:rsidRPr="000E207C">
        <w:rPr>
          <w:rFonts w:ascii="Arial Narrow" w:hAnsi="Arial Narrow" w:cs="Arial"/>
          <w:sz w:val="20"/>
          <w:szCs w:val="20"/>
        </w:rPr>
        <w:t>articulières.</w:t>
      </w:r>
    </w:p>
    <w:p w14:paraId="1DC49B85" w14:textId="77777777" w:rsidR="00BB6D94" w:rsidRPr="000E207C" w:rsidRDefault="00042DF8" w:rsidP="00BB6D94">
      <w:pPr>
        <w:pStyle w:val="Titre3"/>
        <w:rPr>
          <w:rFonts w:ascii="Arial Narrow" w:hAnsi="Arial Narrow"/>
          <w:color w:val="993300"/>
        </w:rPr>
      </w:pPr>
      <w:r w:rsidRPr="000E207C">
        <w:rPr>
          <w:rFonts w:ascii="Arial Narrow" w:hAnsi="Arial Narrow"/>
          <w:color w:val="993300"/>
        </w:rPr>
        <w:tab/>
      </w:r>
      <w:bookmarkStart w:id="29" w:name="_Toc202879370"/>
      <w:r w:rsidR="00BB6D94" w:rsidRPr="000E207C">
        <w:rPr>
          <w:rFonts w:ascii="Arial Narrow" w:hAnsi="Arial Narrow"/>
          <w:color w:val="993300"/>
        </w:rPr>
        <w:t>Mode de paiements :</w:t>
      </w:r>
      <w:bookmarkEnd w:id="29"/>
    </w:p>
    <w:p w14:paraId="3039410D" w14:textId="600B89C5" w:rsidR="00DB3163" w:rsidRDefault="00B77F30" w:rsidP="00F16D35">
      <w:pPr>
        <w:jc w:val="both"/>
        <w:rPr>
          <w:rFonts w:ascii="Arial Narrow" w:hAnsi="Arial Narrow" w:cs="Arial"/>
          <w:sz w:val="20"/>
          <w:szCs w:val="20"/>
        </w:rPr>
      </w:pPr>
      <w:r>
        <w:rPr>
          <w:rFonts w:ascii="Arial Narrow" w:hAnsi="Arial Narrow" w:cs="Arial"/>
          <w:color w:val="0000FF"/>
          <w:sz w:val="20"/>
          <w:szCs w:val="20"/>
        </w:rPr>
        <w:t>ANTIN RESIDENCES</w:t>
      </w:r>
      <w:r w:rsidR="002E0285" w:rsidRPr="000E207C">
        <w:rPr>
          <w:rFonts w:ascii="Arial Narrow" w:hAnsi="Arial Narrow" w:cs="Arial"/>
          <w:color w:val="0000FF"/>
          <w:sz w:val="20"/>
          <w:szCs w:val="20"/>
        </w:rPr>
        <w:t xml:space="preserve"> </w:t>
      </w:r>
      <w:r w:rsidR="00BB6D94" w:rsidRPr="000E207C">
        <w:rPr>
          <w:rFonts w:ascii="Arial Narrow" w:hAnsi="Arial Narrow" w:cs="Arial"/>
          <w:sz w:val="20"/>
          <w:szCs w:val="20"/>
        </w:rPr>
        <w:t>se libèrera des sommes dues au titre du présen</w:t>
      </w:r>
      <w:r w:rsidR="00F16D35" w:rsidRPr="000E207C">
        <w:rPr>
          <w:rFonts w:ascii="Arial Narrow" w:hAnsi="Arial Narrow" w:cs="Arial"/>
          <w:sz w:val="20"/>
          <w:szCs w:val="20"/>
        </w:rPr>
        <w:t>t contrat par virement bancaire c</w:t>
      </w:r>
      <w:r w:rsidR="00215FCF" w:rsidRPr="000E207C">
        <w:rPr>
          <w:rFonts w:ascii="Arial Narrow" w:hAnsi="Arial Narrow" w:cs="Arial"/>
          <w:sz w:val="20"/>
          <w:szCs w:val="20"/>
        </w:rPr>
        <w:t>onformément aux conditions du CCAP</w:t>
      </w:r>
      <w:r w:rsidR="00677162">
        <w:rPr>
          <w:rFonts w:ascii="Arial Narrow" w:hAnsi="Arial Narrow" w:cs="Arial"/>
          <w:sz w:val="20"/>
          <w:szCs w:val="20"/>
        </w:rPr>
        <w:t>.</w:t>
      </w:r>
    </w:p>
    <w:p w14:paraId="67A63D43" w14:textId="4CC3BD75" w:rsidR="00677162" w:rsidRPr="000E207C" w:rsidRDefault="00677162" w:rsidP="00F16D35">
      <w:pPr>
        <w:jc w:val="both"/>
        <w:rPr>
          <w:rFonts w:ascii="Arial Narrow" w:hAnsi="Arial Narrow" w:cs="Arial"/>
          <w:sz w:val="20"/>
          <w:szCs w:val="20"/>
        </w:rPr>
      </w:pPr>
      <w:r>
        <w:rPr>
          <w:rFonts w:ascii="Arial Narrow" w:hAnsi="Arial Narrow" w:cs="Arial"/>
          <w:sz w:val="20"/>
          <w:szCs w:val="20"/>
        </w:rPr>
        <w:t>Ou suiva</w:t>
      </w:r>
      <w:r w:rsidR="002A6AA4">
        <w:rPr>
          <w:rFonts w:ascii="Arial Narrow" w:hAnsi="Arial Narrow" w:cs="Arial"/>
          <w:sz w:val="20"/>
          <w:szCs w:val="20"/>
        </w:rPr>
        <w:t>nt l’échéancier joint en annexe au présent Acte d’engagement.</w:t>
      </w:r>
    </w:p>
    <w:p w14:paraId="14F9B1E9" w14:textId="77777777" w:rsidR="0052783B" w:rsidRDefault="0052783B" w:rsidP="00D717E0">
      <w:pPr>
        <w:rPr>
          <w:rFonts w:ascii="Arial Narrow" w:hAnsi="Arial Narrow" w:cs="Arial"/>
          <w:color w:val="0000FF"/>
          <w:sz w:val="20"/>
          <w:szCs w:val="20"/>
        </w:rPr>
      </w:pPr>
    </w:p>
    <w:p w14:paraId="77F6D9D7" w14:textId="77777777" w:rsidR="00D74062" w:rsidRDefault="00D74062" w:rsidP="00D717E0">
      <w:pPr>
        <w:rPr>
          <w:rFonts w:ascii="Arial Narrow" w:hAnsi="Arial Narrow" w:cs="Arial"/>
          <w:color w:val="0000FF"/>
          <w:sz w:val="20"/>
          <w:szCs w:val="20"/>
        </w:rPr>
      </w:pPr>
    </w:p>
    <w:p w14:paraId="02D92FB2" w14:textId="77777777" w:rsidR="00D74062" w:rsidRDefault="00D74062" w:rsidP="00D717E0">
      <w:pPr>
        <w:rPr>
          <w:rFonts w:ascii="Arial Narrow" w:hAnsi="Arial Narrow" w:cs="Arial"/>
          <w:color w:val="0000FF"/>
          <w:sz w:val="20"/>
          <w:szCs w:val="20"/>
        </w:rPr>
      </w:pPr>
    </w:p>
    <w:p w14:paraId="74213189" w14:textId="77777777" w:rsidR="00D74062" w:rsidRDefault="00D74062" w:rsidP="00D717E0">
      <w:pPr>
        <w:rPr>
          <w:rFonts w:ascii="Arial Narrow" w:hAnsi="Arial Narrow" w:cs="Arial"/>
          <w:color w:val="0000FF"/>
          <w:sz w:val="20"/>
          <w:szCs w:val="20"/>
        </w:rPr>
      </w:pPr>
    </w:p>
    <w:p w14:paraId="2EC924A7" w14:textId="77777777" w:rsidR="00D74062" w:rsidRDefault="00D74062" w:rsidP="00D717E0">
      <w:pPr>
        <w:rPr>
          <w:rFonts w:ascii="Arial Narrow" w:hAnsi="Arial Narrow" w:cs="Arial"/>
          <w:color w:val="0000FF"/>
          <w:sz w:val="20"/>
          <w:szCs w:val="20"/>
        </w:rPr>
      </w:pPr>
    </w:p>
    <w:p w14:paraId="2DF498CA" w14:textId="77777777" w:rsidR="00D74062" w:rsidRDefault="00D74062" w:rsidP="00D717E0">
      <w:pPr>
        <w:rPr>
          <w:rFonts w:ascii="Arial Narrow" w:hAnsi="Arial Narrow" w:cs="Arial"/>
          <w:color w:val="0000FF"/>
          <w:sz w:val="20"/>
          <w:szCs w:val="20"/>
        </w:rPr>
      </w:pPr>
    </w:p>
    <w:p w14:paraId="6EFC55A3" w14:textId="77777777" w:rsidR="00D74062" w:rsidRDefault="00D74062" w:rsidP="00D717E0">
      <w:pPr>
        <w:rPr>
          <w:rFonts w:ascii="Arial Narrow" w:hAnsi="Arial Narrow" w:cs="Arial"/>
          <w:color w:val="0000FF"/>
          <w:sz w:val="20"/>
          <w:szCs w:val="20"/>
        </w:rPr>
      </w:pPr>
    </w:p>
    <w:p w14:paraId="607B2857" w14:textId="77777777" w:rsidR="00D74062" w:rsidRDefault="00D74062" w:rsidP="00D717E0">
      <w:pPr>
        <w:rPr>
          <w:rFonts w:ascii="Arial Narrow" w:hAnsi="Arial Narrow" w:cs="Arial"/>
          <w:color w:val="0000FF"/>
          <w:sz w:val="20"/>
          <w:szCs w:val="20"/>
        </w:rPr>
      </w:pPr>
    </w:p>
    <w:p w14:paraId="5223D28F" w14:textId="77777777" w:rsidR="00D74062" w:rsidRDefault="00D74062" w:rsidP="00D717E0">
      <w:pPr>
        <w:rPr>
          <w:rFonts w:ascii="Arial Narrow" w:hAnsi="Arial Narrow" w:cs="Arial"/>
          <w:color w:val="0000FF"/>
          <w:sz w:val="20"/>
          <w:szCs w:val="20"/>
        </w:rPr>
      </w:pPr>
    </w:p>
    <w:p w14:paraId="29FF9351" w14:textId="77777777" w:rsidR="00D74062" w:rsidRPr="000E207C" w:rsidRDefault="00D74062" w:rsidP="00D717E0">
      <w:pPr>
        <w:rPr>
          <w:rFonts w:ascii="Arial Narrow" w:hAnsi="Arial Narrow" w:cs="Arial"/>
          <w:color w:val="0000FF"/>
          <w:sz w:val="20"/>
          <w:szCs w:val="20"/>
        </w:rPr>
      </w:pPr>
    </w:p>
    <w:p w14:paraId="4A2AFB9B" w14:textId="77777777" w:rsidR="0052783B" w:rsidRPr="000E207C" w:rsidRDefault="0052783B" w:rsidP="0052783B">
      <w:pPr>
        <w:pStyle w:val="Titre1"/>
        <w:rPr>
          <w:rFonts w:ascii="Arial Narrow" w:hAnsi="Arial Narrow"/>
          <w:sz w:val="20"/>
          <w:szCs w:val="20"/>
        </w:rPr>
      </w:pPr>
      <w:r w:rsidRPr="000E207C">
        <w:rPr>
          <w:rFonts w:ascii="Arial Narrow" w:hAnsi="Arial Narrow"/>
          <w:color w:val="993300"/>
        </w:rPr>
        <w:lastRenderedPageBreak/>
        <w:t> </w:t>
      </w:r>
      <w:bookmarkStart w:id="30" w:name="_Toc202879371"/>
      <w:r w:rsidRPr="000E207C">
        <w:rPr>
          <w:rFonts w:ascii="Arial Narrow" w:hAnsi="Arial Narrow"/>
          <w:color w:val="993300"/>
        </w:rPr>
        <w:t>Condition(s) des Frais de Chantier</w:t>
      </w:r>
      <w:bookmarkEnd w:id="30"/>
      <w:r w:rsidRPr="000E207C">
        <w:rPr>
          <w:rFonts w:ascii="Arial Narrow" w:hAnsi="Arial Narrow"/>
        </w:rPr>
        <w:t> </w:t>
      </w:r>
    </w:p>
    <w:p w14:paraId="6E03397B" w14:textId="77777777" w:rsidR="006050BA" w:rsidRPr="000E207C" w:rsidRDefault="006050BA" w:rsidP="006050BA">
      <w:pPr>
        <w:rPr>
          <w:rFonts w:ascii="Arial Narrow" w:hAnsi="Arial Narrow" w:cs="Arial"/>
          <w:sz w:val="20"/>
          <w:szCs w:val="20"/>
        </w:rPr>
      </w:pPr>
    </w:p>
    <w:p w14:paraId="0CC10B2A" w14:textId="77777777" w:rsidR="00ED3727" w:rsidRPr="000E207C" w:rsidRDefault="006050BA" w:rsidP="00206F9B">
      <w:pPr>
        <w:jc w:val="both"/>
        <w:rPr>
          <w:rFonts w:ascii="Arial Narrow" w:hAnsi="Arial Narrow" w:cs="Arial"/>
          <w:sz w:val="20"/>
          <w:szCs w:val="20"/>
        </w:rPr>
      </w:pPr>
      <w:r w:rsidRPr="000E207C">
        <w:rPr>
          <w:rFonts w:ascii="Arial Narrow" w:hAnsi="Arial Narrow" w:cs="Arial"/>
          <w:sz w:val="20"/>
          <w:szCs w:val="20"/>
        </w:rPr>
        <w:t xml:space="preserve">Le montant des dépenses </w:t>
      </w:r>
      <w:r w:rsidR="00D17383" w:rsidRPr="000E207C">
        <w:rPr>
          <w:rFonts w:ascii="Arial Narrow" w:hAnsi="Arial Narrow" w:cs="Arial"/>
          <w:sz w:val="20"/>
          <w:szCs w:val="20"/>
        </w:rPr>
        <w:t xml:space="preserve">et </w:t>
      </w:r>
      <w:r w:rsidR="00880A49" w:rsidRPr="000E207C">
        <w:rPr>
          <w:rFonts w:ascii="Arial Narrow" w:hAnsi="Arial Narrow" w:cs="Arial"/>
          <w:sz w:val="20"/>
          <w:szCs w:val="20"/>
        </w:rPr>
        <w:t xml:space="preserve">de frais de gestion </w:t>
      </w:r>
      <w:r w:rsidR="00D17383" w:rsidRPr="000E207C">
        <w:rPr>
          <w:rFonts w:ascii="Arial Narrow" w:hAnsi="Arial Narrow" w:cs="Arial"/>
          <w:sz w:val="20"/>
          <w:szCs w:val="20"/>
        </w:rPr>
        <w:t xml:space="preserve">du compte </w:t>
      </w:r>
      <w:r w:rsidRPr="000E207C">
        <w:rPr>
          <w:rFonts w:ascii="Arial Narrow" w:hAnsi="Arial Narrow" w:cs="Arial"/>
          <w:sz w:val="20"/>
          <w:szCs w:val="20"/>
        </w:rPr>
        <w:t xml:space="preserve">prorata est </w:t>
      </w:r>
      <w:r w:rsidR="00396C80" w:rsidRPr="000E207C">
        <w:rPr>
          <w:rFonts w:ascii="Arial Narrow" w:hAnsi="Arial Narrow" w:cs="Arial"/>
          <w:sz w:val="20"/>
          <w:szCs w:val="20"/>
        </w:rPr>
        <w:t xml:space="preserve">géré de la manière suivante </w:t>
      </w:r>
      <w:r w:rsidR="00ED3727" w:rsidRPr="000E207C">
        <w:rPr>
          <w:rFonts w:ascii="Arial Narrow" w:hAnsi="Arial Narrow" w:cs="Arial"/>
          <w:sz w:val="20"/>
          <w:szCs w:val="20"/>
        </w:rPr>
        <w:t>:</w:t>
      </w:r>
    </w:p>
    <w:p w14:paraId="64D5F7E3" w14:textId="77777777" w:rsidR="00ED3727" w:rsidRPr="000E207C" w:rsidRDefault="00ED3727" w:rsidP="00206F9B">
      <w:pPr>
        <w:jc w:val="both"/>
        <w:rPr>
          <w:rFonts w:ascii="Arial Narrow" w:hAnsi="Arial Narrow" w:cs="Arial"/>
          <w:sz w:val="20"/>
          <w:szCs w:val="20"/>
        </w:rPr>
      </w:pPr>
    </w:p>
    <w:tbl>
      <w:tblPr>
        <w:tblStyle w:val="Grilledutableau"/>
        <w:tblW w:w="0" w:type="auto"/>
        <w:tblInd w:w="-113" w:type="dxa"/>
        <w:tblLook w:val="01E0" w:firstRow="1" w:lastRow="1" w:firstColumn="1" w:lastColumn="1" w:noHBand="0" w:noVBand="0"/>
      </w:tblPr>
      <w:tblGrid>
        <w:gridCol w:w="1188"/>
        <w:gridCol w:w="8024"/>
      </w:tblGrid>
      <w:tr w:rsidR="00643B13" w:rsidRPr="00643B13" w14:paraId="6D49A087" w14:textId="77777777" w:rsidTr="005B68AE">
        <w:tc>
          <w:tcPr>
            <w:tcW w:w="1188" w:type="dxa"/>
            <w:vAlign w:val="center"/>
          </w:tcPr>
          <w:p w14:paraId="7F93B10D" w14:textId="77777777" w:rsidR="00EB2D98" w:rsidRPr="00643B13" w:rsidRDefault="00EB2D98" w:rsidP="005716E3">
            <w:pPr>
              <w:spacing w:before="60" w:after="60"/>
              <w:rPr>
                <w:rFonts w:ascii="Arial Narrow" w:hAnsi="Arial Narrow" w:cs="Arial"/>
                <w:sz w:val="20"/>
                <w:szCs w:val="20"/>
              </w:rPr>
            </w:pPr>
            <w:r w:rsidRPr="00643B13">
              <w:rPr>
                <w:rFonts w:ascii="Arial Narrow" w:hAnsi="Arial Narrow" w:cs="Arial"/>
                <w:sz w:val="20"/>
                <w:szCs w:val="20"/>
              </w:rPr>
              <w:t>Phase 1</w:t>
            </w:r>
          </w:p>
        </w:tc>
        <w:tc>
          <w:tcPr>
            <w:tcW w:w="8024" w:type="dxa"/>
            <w:vAlign w:val="center"/>
          </w:tcPr>
          <w:p w14:paraId="5FFC4E03" w14:textId="5C828E88" w:rsidR="00EB2D98" w:rsidRPr="00643B13" w:rsidRDefault="00EB2D98" w:rsidP="005716E3">
            <w:pPr>
              <w:spacing w:before="60" w:after="60"/>
              <w:rPr>
                <w:rFonts w:ascii="Arial Narrow" w:hAnsi="Arial Narrow" w:cs="Arial"/>
                <w:sz w:val="20"/>
                <w:szCs w:val="20"/>
              </w:rPr>
            </w:pPr>
            <w:r w:rsidRPr="00643B13">
              <w:rPr>
                <w:rFonts w:ascii="Arial Narrow" w:hAnsi="Arial Narrow" w:cs="Arial"/>
                <w:sz w:val="20"/>
                <w:szCs w:val="20"/>
              </w:rPr>
              <w:t xml:space="preserve">Le </w:t>
            </w:r>
            <w:r w:rsidR="00CA0075" w:rsidRPr="00643B13">
              <w:rPr>
                <w:rFonts w:ascii="Arial Narrow" w:hAnsi="Arial Narrow" w:cs="Arial"/>
                <w:sz w:val="20"/>
                <w:szCs w:val="20"/>
              </w:rPr>
              <w:t>macro-lot A</w:t>
            </w:r>
          </w:p>
        </w:tc>
      </w:tr>
    </w:tbl>
    <w:p w14:paraId="54B1859C" w14:textId="77777777" w:rsidR="00AB352D" w:rsidRPr="00F40C0B" w:rsidRDefault="00AB352D" w:rsidP="00AB352D">
      <w:pPr>
        <w:jc w:val="both"/>
        <w:rPr>
          <w:rFonts w:ascii="Arial Narrow" w:hAnsi="Arial Narrow" w:cs="Arial"/>
          <w:color w:val="0000FF"/>
          <w:sz w:val="20"/>
          <w:szCs w:val="20"/>
          <w:highlight w:val="yellow"/>
        </w:rPr>
      </w:pPr>
    </w:p>
    <w:p w14:paraId="395F819F" w14:textId="77777777" w:rsidR="00AB352D" w:rsidRPr="00246200" w:rsidRDefault="00AB352D" w:rsidP="00AB352D">
      <w:pPr>
        <w:jc w:val="both"/>
        <w:rPr>
          <w:rFonts w:ascii="Arial Narrow" w:hAnsi="Arial Narrow" w:cs="Arial"/>
          <w:sz w:val="20"/>
          <w:szCs w:val="20"/>
        </w:rPr>
      </w:pPr>
      <w:r w:rsidRPr="00246200">
        <w:rPr>
          <w:rFonts w:ascii="Arial Narrow" w:hAnsi="Arial Narrow" w:cs="Arial"/>
          <w:sz w:val="20"/>
          <w:szCs w:val="20"/>
        </w:rPr>
        <w:t>Les frais de participations et de gestion aux dépenses prorata du chantier seront répartis de la manière suivante :</w:t>
      </w:r>
    </w:p>
    <w:p w14:paraId="1FFC8ECD" w14:textId="4F05FFAE" w:rsidR="00AB352D" w:rsidRPr="00246200" w:rsidRDefault="00476CA1" w:rsidP="00AB352D">
      <w:pPr>
        <w:numPr>
          <w:ilvl w:val="0"/>
          <w:numId w:val="5"/>
        </w:numPr>
        <w:spacing w:before="120"/>
        <w:ind w:hanging="181"/>
        <w:jc w:val="both"/>
        <w:rPr>
          <w:rFonts w:ascii="Arial Narrow" w:hAnsi="Arial Narrow" w:cs="Arial"/>
          <w:sz w:val="20"/>
          <w:szCs w:val="20"/>
        </w:rPr>
      </w:pPr>
      <w:r w:rsidRPr="00246200">
        <w:rPr>
          <w:rFonts w:ascii="Arial Narrow" w:hAnsi="Arial Narrow" w:cs="Arial"/>
          <w:sz w:val="20"/>
          <w:szCs w:val="20"/>
        </w:rPr>
        <w:t xml:space="preserve">Tous les autres </w:t>
      </w:r>
      <w:r w:rsidR="00AB352D" w:rsidRPr="00246200">
        <w:rPr>
          <w:rFonts w:ascii="Arial Narrow" w:hAnsi="Arial Narrow" w:cs="Arial"/>
          <w:sz w:val="20"/>
          <w:szCs w:val="20"/>
        </w:rPr>
        <w:t xml:space="preserve">lots </w:t>
      </w:r>
      <w:r w:rsidRPr="00246200">
        <w:rPr>
          <w:rFonts w:ascii="Arial Narrow" w:hAnsi="Arial Narrow" w:cs="Arial"/>
          <w:sz w:val="20"/>
          <w:szCs w:val="20"/>
        </w:rPr>
        <w:t>s</w:t>
      </w:r>
      <w:r w:rsidR="00AB352D" w:rsidRPr="00246200">
        <w:rPr>
          <w:rFonts w:ascii="Arial Narrow" w:hAnsi="Arial Narrow" w:cs="Arial"/>
          <w:sz w:val="20"/>
          <w:szCs w:val="20"/>
        </w:rPr>
        <w:t>ont forfaitisés à la somme de</w:t>
      </w:r>
      <w:r w:rsidRPr="00246200">
        <w:rPr>
          <w:rFonts w:ascii="Arial Narrow" w:hAnsi="Arial Narrow" w:cs="Arial"/>
          <w:sz w:val="20"/>
          <w:szCs w:val="20"/>
        </w:rPr>
        <w:t xml:space="preserve"> </w:t>
      </w:r>
      <w:r w:rsidRPr="00246200">
        <w:rPr>
          <w:rFonts w:ascii="Arial Narrow" w:hAnsi="Arial Narrow" w:cs="Arial"/>
          <w:color w:val="0000FF"/>
          <w:sz w:val="20"/>
          <w:szCs w:val="20"/>
        </w:rPr>
        <w:t xml:space="preserve">2.50 </w:t>
      </w:r>
      <w:r w:rsidR="00AB352D" w:rsidRPr="00246200">
        <w:rPr>
          <w:rFonts w:ascii="Arial Narrow" w:hAnsi="Arial Narrow" w:cs="Arial"/>
          <w:sz w:val="20"/>
          <w:szCs w:val="20"/>
        </w:rPr>
        <w:t>% du montant HT des travaux.</w:t>
      </w:r>
    </w:p>
    <w:p w14:paraId="7725DBD5" w14:textId="77F214EE" w:rsidR="00866674" w:rsidRPr="00246200" w:rsidRDefault="00866674" w:rsidP="00866674">
      <w:pPr>
        <w:numPr>
          <w:ilvl w:val="0"/>
          <w:numId w:val="5"/>
        </w:numPr>
        <w:spacing w:before="120"/>
        <w:ind w:hanging="181"/>
        <w:jc w:val="both"/>
        <w:rPr>
          <w:rFonts w:ascii="Arial Narrow" w:hAnsi="Arial Narrow" w:cs="Arial"/>
          <w:sz w:val="20"/>
          <w:szCs w:val="20"/>
        </w:rPr>
      </w:pPr>
      <w:r w:rsidRPr="00246200">
        <w:rPr>
          <w:rFonts w:ascii="Arial Narrow" w:hAnsi="Arial Narrow" w:cs="Arial"/>
          <w:sz w:val="20"/>
          <w:szCs w:val="20"/>
        </w:rPr>
        <w:t xml:space="preserve">Le </w:t>
      </w:r>
      <w:r w:rsidRPr="00246200">
        <w:rPr>
          <w:rFonts w:ascii="Arial Narrow" w:hAnsi="Arial Narrow" w:cs="Arial"/>
          <w:color w:val="0000FF"/>
          <w:sz w:val="20"/>
          <w:szCs w:val="20"/>
        </w:rPr>
        <w:t>lot</w:t>
      </w:r>
      <w:r w:rsidR="7A5741F5" w:rsidRPr="00246200">
        <w:rPr>
          <w:rFonts w:ascii="Arial Narrow" w:hAnsi="Arial Narrow" w:cs="Arial"/>
          <w:color w:val="0000FF"/>
          <w:sz w:val="20"/>
          <w:szCs w:val="20"/>
        </w:rPr>
        <w:t xml:space="preserve"> 31</w:t>
      </w:r>
      <w:r w:rsidRPr="00246200">
        <w:rPr>
          <w:rFonts w:ascii="Arial Narrow" w:hAnsi="Arial Narrow" w:cs="Arial"/>
          <w:color w:val="0000FF"/>
          <w:sz w:val="20"/>
          <w:szCs w:val="20"/>
        </w:rPr>
        <w:t xml:space="preserve"> </w:t>
      </w:r>
      <w:r w:rsidR="0D80A912" w:rsidRPr="00246200">
        <w:rPr>
          <w:rFonts w:ascii="Arial Narrow" w:hAnsi="Arial Narrow" w:cs="Arial"/>
          <w:color w:val="0000FF"/>
          <w:sz w:val="20"/>
          <w:szCs w:val="20"/>
        </w:rPr>
        <w:t>Espaces Verts est</w:t>
      </w:r>
      <w:r w:rsidRPr="00246200">
        <w:rPr>
          <w:rFonts w:ascii="Arial Narrow" w:hAnsi="Arial Narrow" w:cs="Arial"/>
          <w:sz w:val="20"/>
          <w:szCs w:val="20"/>
        </w:rPr>
        <w:t xml:space="preserve"> forfaitisé à la somme de </w:t>
      </w:r>
      <w:r w:rsidRPr="00246200">
        <w:rPr>
          <w:rFonts w:ascii="Arial Narrow" w:hAnsi="Arial Narrow" w:cs="Arial"/>
          <w:color w:val="0000FF"/>
          <w:sz w:val="20"/>
          <w:szCs w:val="20"/>
        </w:rPr>
        <w:t xml:space="preserve">0.50 </w:t>
      </w:r>
      <w:r w:rsidRPr="00246200">
        <w:rPr>
          <w:rFonts w:ascii="Arial Narrow" w:hAnsi="Arial Narrow" w:cs="Arial"/>
          <w:sz w:val="20"/>
          <w:szCs w:val="20"/>
        </w:rPr>
        <w:t>% du montant HT des travaux.</w:t>
      </w:r>
    </w:p>
    <w:p w14:paraId="7003CBF6" w14:textId="11468BEC" w:rsidR="00C66FB7" w:rsidRPr="00246200" w:rsidRDefault="00C66FB7" w:rsidP="00256955">
      <w:pPr>
        <w:numPr>
          <w:ilvl w:val="0"/>
          <w:numId w:val="5"/>
        </w:numPr>
        <w:spacing w:before="120"/>
        <w:ind w:hanging="181"/>
        <w:jc w:val="both"/>
        <w:rPr>
          <w:rFonts w:ascii="Arial Narrow" w:hAnsi="Arial Narrow" w:cs="Arial"/>
          <w:sz w:val="20"/>
          <w:szCs w:val="20"/>
        </w:rPr>
      </w:pPr>
      <w:r w:rsidRPr="00246200">
        <w:rPr>
          <w:rFonts w:ascii="Arial Narrow" w:hAnsi="Arial Narrow" w:cs="Arial"/>
          <w:sz w:val="20"/>
          <w:szCs w:val="20"/>
        </w:rPr>
        <w:t>L</w:t>
      </w:r>
      <w:r w:rsidR="004F17DF" w:rsidRPr="00246200">
        <w:rPr>
          <w:rFonts w:ascii="Arial Narrow" w:hAnsi="Arial Narrow" w:cs="Arial"/>
          <w:sz w:val="20"/>
          <w:szCs w:val="20"/>
        </w:rPr>
        <w:t xml:space="preserve">a lettre de commande d’installation de chantier </w:t>
      </w:r>
      <w:r w:rsidR="00476CA1" w:rsidRPr="00246200">
        <w:rPr>
          <w:rFonts w:ascii="Arial Narrow" w:hAnsi="Arial Narrow" w:cs="Arial"/>
          <w:sz w:val="20"/>
          <w:szCs w:val="20"/>
        </w:rPr>
        <w:t>es</w:t>
      </w:r>
      <w:r w:rsidRPr="00246200">
        <w:rPr>
          <w:rFonts w:ascii="Arial Narrow" w:hAnsi="Arial Narrow" w:cs="Arial"/>
          <w:sz w:val="20"/>
          <w:szCs w:val="20"/>
        </w:rPr>
        <w:t>t forfaitisé</w:t>
      </w:r>
      <w:r w:rsidR="004F17DF" w:rsidRPr="00246200">
        <w:rPr>
          <w:rFonts w:ascii="Arial Narrow" w:hAnsi="Arial Narrow" w:cs="Arial"/>
          <w:sz w:val="20"/>
          <w:szCs w:val="20"/>
        </w:rPr>
        <w:t>e</w:t>
      </w:r>
      <w:r w:rsidRPr="00246200">
        <w:rPr>
          <w:rFonts w:ascii="Arial Narrow" w:hAnsi="Arial Narrow" w:cs="Arial"/>
          <w:sz w:val="20"/>
          <w:szCs w:val="20"/>
        </w:rPr>
        <w:t xml:space="preserve"> à la somme de </w:t>
      </w:r>
      <w:r w:rsidR="00476CA1" w:rsidRPr="00246200">
        <w:rPr>
          <w:rFonts w:ascii="Arial Narrow" w:hAnsi="Arial Narrow" w:cs="Arial"/>
          <w:color w:val="0000FF"/>
          <w:sz w:val="20"/>
          <w:szCs w:val="20"/>
        </w:rPr>
        <w:t xml:space="preserve">0.00 </w:t>
      </w:r>
      <w:r w:rsidRPr="00246200">
        <w:rPr>
          <w:rFonts w:ascii="Arial Narrow" w:hAnsi="Arial Narrow" w:cs="Arial"/>
          <w:sz w:val="20"/>
          <w:szCs w:val="20"/>
        </w:rPr>
        <w:t>%</w:t>
      </w:r>
      <w:r w:rsidR="00295233" w:rsidRPr="00246200">
        <w:rPr>
          <w:rFonts w:ascii="Arial Narrow" w:hAnsi="Arial Narrow" w:cs="Arial"/>
          <w:sz w:val="20"/>
          <w:szCs w:val="20"/>
        </w:rPr>
        <w:t xml:space="preserve"> du montant HT des travaux.</w:t>
      </w:r>
    </w:p>
    <w:p w14:paraId="5CB48916" w14:textId="77777777" w:rsidR="00880A49" w:rsidRPr="00DB12CE" w:rsidRDefault="00880A49" w:rsidP="00880A49">
      <w:pPr>
        <w:jc w:val="both"/>
        <w:rPr>
          <w:rFonts w:ascii="Arial Narrow" w:hAnsi="Arial Narrow" w:cs="Arial"/>
          <w:sz w:val="20"/>
          <w:szCs w:val="20"/>
        </w:rPr>
      </w:pPr>
    </w:p>
    <w:p w14:paraId="14FC006A" w14:textId="4CBE81B7" w:rsidR="00880A49" w:rsidRPr="00DB12CE" w:rsidRDefault="000B6674" w:rsidP="003815F5">
      <w:pPr>
        <w:jc w:val="both"/>
        <w:rPr>
          <w:rFonts w:ascii="Arial Narrow" w:hAnsi="Arial Narrow" w:cs="Arial"/>
          <w:sz w:val="20"/>
          <w:szCs w:val="20"/>
        </w:rPr>
      </w:pPr>
      <w:r w:rsidRPr="00DB12CE">
        <w:rPr>
          <w:rFonts w:ascii="Arial Narrow" w:hAnsi="Arial Narrow" w:cs="Arial"/>
          <w:sz w:val="20"/>
          <w:szCs w:val="20"/>
        </w:rPr>
        <w:t>L’opération fera l’objet d’une sécurisation conformément au CCAP et</w:t>
      </w:r>
      <w:r w:rsidR="00EE0F35" w:rsidRPr="00DB12CE">
        <w:rPr>
          <w:rFonts w:ascii="Arial Narrow" w:hAnsi="Arial Narrow" w:cs="Arial"/>
          <w:sz w:val="20"/>
          <w:szCs w:val="20"/>
        </w:rPr>
        <w:t xml:space="preserve"> forfaitaire sur une durée de </w:t>
      </w:r>
      <w:r w:rsidR="00476CA1" w:rsidRPr="00DB12CE">
        <w:rPr>
          <w:rFonts w:ascii="Arial Narrow" w:hAnsi="Arial Narrow" w:cs="Arial"/>
          <w:color w:val="0000FF"/>
          <w:sz w:val="20"/>
          <w:szCs w:val="20"/>
        </w:rPr>
        <w:t>2</w:t>
      </w:r>
      <w:r w:rsidR="00D17383" w:rsidRPr="00DB12CE">
        <w:rPr>
          <w:rFonts w:ascii="Arial Narrow" w:hAnsi="Arial Narrow" w:cs="Arial"/>
          <w:color w:val="0000FF"/>
          <w:sz w:val="20"/>
          <w:szCs w:val="20"/>
        </w:rPr>
        <w:t xml:space="preserve"> </w:t>
      </w:r>
      <w:r w:rsidR="00EE0F35" w:rsidRPr="00DB12CE">
        <w:rPr>
          <w:rFonts w:ascii="Arial Narrow" w:hAnsi="Arial Narrow" w:cs="Arial"/>
          <w:sz w:val="20"/>
          <w:szCs w:val="20"/>
        </w:rPr>
        <w:t>mois jusqu’à la réception de la phase I.</w:t>
      </w:r>
      <w:r w:rsidRPr="00DB12CE">
        <w:rPr>
          <w:rFonts w:ascii="Arial Narrow" w:hAnsi="Arial Narrow" w:cs="Arial"/>
          <w:sz w:val="20"/>
          <w:szCs w:val="20"/>
        </w:rPr>
        <w:t xml:space="preserve"> </w:t>
      </w:r>
    </w:p>
    <w:p w14:paraId="75CBCFB5" w14:textId="67B15511" w:rsidR="00563777" w:rsidRDefault="00BB6314" w:rsidP="008876F1">
      <w:pPr>
        <w:jc w:val="both"/>
        <w:rPr>
          <w:rFonts w:ascii="Arial Narrow" w:hAnsi="Arial Narrow" w:cs="Arial"/>
          <w:sz w:val="20"/>
          <w:szCs w:val="20"/>
        </w:rPr>
      </w:pPr>
      <w:r w:rsidRPr="00DB12CE">
        <w:rPr>
          <w:rFonts w:ascii="Arial Narrow" w:hAnsi="Arial Narrow" w:cs="Arial"/>
          <w:sz w:val="20"/>
          <w:szCs w:val="20"/>
        </w:rPr>
        <w:t xml:space="preserve">Les consommations d’énergies liées aux travaux de préchauffage et aux essais seront à la charge </w:t>
      </w:r>
      <w:r w:rsidR="00D17383" w:rsidRPr="00DB12CE">
        <w:rPr>
          <w:rFonts w:ascii="Arial Narrow" w:hAnsi="Arial Narrow" w:cs="Arial"/>
          <w:sz w:val="20"/>
          <w:szCs w:val="20"/>
        </w:rPr>
        <w:t>du compte prorata.</w:t>
      </w:r>
    </w:p>
    <w:p w14:paraId="39214FA0" w14:textId="679AA727" w:rsidR="0052783B" w:rsidRPr="000E207C" w:rsidRDefault="0052783B" w:rsidP="0052783B">
      <w:pPr>
        <w:pStyle w:val="Titre1"/>
        <w:rPr>
          <w:rFonts w:ascii="Arial Narrow" w:hAnsi="Arial Narrow"/>
          <w:color w:val="993300"/>
        </w:rPr>
      </w:pPr>
      <w:bookmarkStart w:id="31" w:name="_Toc202879372"/>
      <w:r w:rsidRPr="000E207C">
        <w:rPr>
          <w:rFonts w:ascii="Arial Narrow" w:hAnsi="Arial Narrow"/>
          <w:color w:val="993300"/>
        </w:rPr>
        <w:t xml:space="preserve">Condition(s) particulière(s) : A </w:t>
      </w:r>
      <w:r w:rsidR="00CE1183" w:rsidRPr="000E207C">
        <w:rPr>
          <w:rFonts w:ascii="Arial Narrow" w:hAnsi="Arial Narrow"/>
          <w:color w:val="993300"/>
        </w:rPr>
        <w:t>renseigner</w:t>
      </w:r>
      <w:r w:rsidR="00C64DB1" w:rsidRPr="00C64DB1">
        <w:rPr>
          <w:rFonts w:ascii="Arial Narrow" w:hAnsi="Arial Narrow"/>
          <w:color w:val="0000FF"/>
          <w:sz w:val="20"/>
          <w:szCs w:val="20"/>
        </w:rPr>
        <w:t xml:space="preserve"> </w:t>
      </w:r>
      <w:r w:rsidR="00C64DB1" w:rsidRPr="00C64DB1">
        <w:rPr>
          <w:rFonts w:ascii="Arial Narrow" w:hAnsi="Arial Narrow"/>
          <w:color w:val="993300"/>
        </w:rPr>
        <w:t>sous réserve d’acceptation du Maitre d’ouvrage</w:t>
      </w:r>
      <w:bookmarkEnd w:id="31"/>
      <w:r w:rsidR="00CE1183" w:rsidRPr="000E207C">
        <w:rPr>
          <w:rFonts w:ascii="Arial Narrow" w:hAnsi="Arial Narrow"/>
          <w:color w:val="993300"/>
        </w:rPr>
        <w:t xml:space="preserve"> </w:t>
      </w:r>
    </w:p>
    <w:p w14:paraId="4DF87428" w14:textId="77777777" w:rsidR="0052783B" w:rsidRPr="000E207C" w:rsidRDefault="0052783B" w:rsidP="0052783B">
      <w:pPr>
        <w:rPr>
          <w:rFonts w:ascii="Arial Narrow" w:hAnsi="Arial Narrow"/>
        </w:rPr>
      </w:pPr>
    </w:p>
    <w:tbl>
      <w:tblPr>
        <w:tblW w:w="9288" w:type="dxa"/>
        <w:tblLook w:val="01E0" w:firstRow="1" w:lastRow="1" w:firstColumn="1" w:lastColumn="1" w:noHBand="0" w:noVBand="0"/>
      </w:tblPr>
      <w:tblGrid>
        <w:gridCol w:w="688"/>
        <w:gridCol w:w="8600"/>
      </w:tblGrid>
      <w:tr w:rsidR="0052783B" w:rsidRPr="000E207C" w14:paraId="4934B5CF" w14:textId="77777777" w:rsidTr="0052783B">
        <w:tc>
          <w:tcPr>
            <w:tcW w:w="688" w:type="dxa"/>
          </w:tcPr>
          <w:p w14:paraId="4F8D03DD" w14:textId="69555727" w:rsidR="0052783B" w:rsidRPr="000E207C" w:rsidRDefault="009B0902" w:rsidP="0052783B">
            <w:pPr>
              <w:jc w:val="center"/>
              <w:rPr>
                <w:rFonts w:ascii="Arial Narrow" w:hAnsi="Arial Narrow" w:cs="Arial"/>
                <w:sz w:val="20"/>
                <w:szCs w:val="20"/>
              </w:rPr>
            </w:pPr>
            <w:r>
              <w:rPr>
                <w:rFonts w:ascii="Arial Narrow" w:hAnsi="Arial Narrow" w:cs="Arial"/>
                <w:sz w:val="20"/>
                <w:szCs w:val="20"/>
              </w:rPr>
              <w:fldChar w:fldCharType="begin">
                <w:ffData>
                  <w:name w:val=""/>
                  <w:enabled/>
                  <w:calcOnExit w:val="0"/>
                  <w:checkBox>
                    <w:sizeAuto/>
                    <w:default w:val="0"/>
                  </w:checkBox>
                </w:ffData>
              </w:fldChar>
            </w:r>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p>
        </w:tc>
        <w:tc>
          <w:tcPr>
            <w:tcW w:w="8600" w:type="dxa"/>
          </w:tcPr>
          <w:p w14:paraId="6FDA0D40" w14:textId="77777777" w:rsidR="0052783B" w:rsidRPr="000E207C" w:rsidRDefault="0052783B" w:rsidP="0052783B">
            <w:pPr>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
                  <w:enabled/>
                  <w:calcOnExit w:val="0"/>
                  <w:textInput>
                    <w:default w:val="Sans objet"/>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Sans objet</w:t>
            </w:r>
            <w:r w:rsidRPr="000E207C">
              <w:rPr>
                <w:rFonts w:ascii="Arial Narrow" w:hAnsi="Arial Narrow" w:cs="Arial"/>
                <w:color w:val="0000FF"/>
                <w:sz w:val="20"/>
                <w:szCs w:val="20"/>
              </w:rPr>
              <w:fldChar w:fldCharType="end"/>
            </w:r>
            <w:r w:rsidR="00CE1183" w:rsidRPr="000E207C">
              <w:rPr>
                <w:rFonts w:ascii="Arial Narrow" w:hAnsi="Arial Narrow" w:cs="Arial"/>
                <w:color w:val="0000FF"/>
                <w:sz w:val="20"/>
                <w:szCs w:val="20"/>
              </w:rPr>
              <w:t xml:space="preserve"> </w:t>
            </w:r>
          </w:p>
          <w:p w14:paraId="1B3B3388" w14:textId="77777777" w:rsidR="0052783B" w:rsidRPr="000E207C" w:rsidRDefault="0052783B" w:rsidP="0052783B">
            <w:pPr>
              <w:ind w:left="432"/>
              <w:rPr>
                <w:rFonts w:ascii="Arial Narrow" w:hAnsi="Arial Narrow" w:cs="Arial"/>
                <w:sz w:val="20"/>
                <w:szCs w:val="20"/>
              </w:rPr>
            </w:pPr>
          </w:p>
        </w:tc>
      </w:tr>
      <w:tr w:rsidR="0052783B" w:rsidRPr="000E207C" w14:paraId="21A295E1" w14:textId="77777777" w:rsidTr="0052783B">
        <w:tc>
          <w:tcPr>
            <w:tcW w:w="688" w:type="dxa"/>
          </w:tcPr>
          <w:p w14:paraId="062F9208"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tcPr>
          <w:p w14:paraId="6A01E97D"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Echéancier de paiement</w:t>
            </w:r>
          </w:p>
          <w:p w14:paraId="671CE18C" w14:textId="77777777" w:rsidR="0052783B" w:rsidRDefault="0052783B" w:rsidP="0052783B">
            <w:pPr>
              <w:rPr>
                <w:rFonts w:ascii="Arial Narrow" w:hAnsi="Arial Narrow" w:cs="Arial"/>
                <w:color w:val="0000FF"/>
                <w:sz w:val="20"/>
                <w:szCs w:val="20"/>
              </w:rPr>
            </w:pPr>
            <w:r w:rsidRPr="000E207C">
              <w:rPr>
                <w:rFonts w:ascii="Arial Narrow" w:hAnsi="Arial Narrow" w:cs="Arial"/>
                <w:color w:val="0000FF"/>
                <w:sz w:val="20"/>
                <w:szCs w:val="20"/>
              </w:rPr>
              <w:t>Le présent échéancier joint en annexe, sera réglée par virement aux dates arrêtées. Dans le cas, ou le planning est la qualité des ouvrages n’était pas conforme aux exigences du marché, le présent échéancier serait recalé par le maître d’œuvre et assujetti des frais en découlant.</w:t>
            </w:r>
          </w:p>
          <w:p w14:paraId="66673D2B" w14:textId="1543DA5D" w:rsidR="00583DAE" w:rsidRPr="000E207C" w:rsidRDefault="00583DAE" w:rsidP="0052783B">
            <w:pPr>
              <w:rPr>
                <w:rFonts w:ascii="Arial Narrow" w:hAnsi="Arial Narrow" w:cs="Arial"/>
                <w:sz w:val="20"/>
                <w:szCs w:val="20"/>
              </w:rPr>
            </w:pPr>
          </w:p>
        </w:tc>
      </w:tr>
      <w:tr w:rsidR="0052783B" w:rsidRPr="000E207C" w14:paraId="7CEE4847" w14:textId="77777777" w:rsidTr="0052783B">
        <w:tc>
          <w:tcPr>
            <w:tcW w:w="688" w:type="dxa"/>
          </w:tcPr>
          <w:p w14:paraId="7F1396C1"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tcPr>
          <w:p w14:paraId="2D8B6C6A"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Avance de démarrage</w:t>
            </w:r>
          </w:p>
          <w:p w14:paraId="727828A8" w14:textId="3756BCE0" w:rsidR="0052783B" w:rsidRDefault="0052783B" w:rsidP="0052783B">
            <w:pPr>
              <w:rPr>
                <w:rFonts w:ascii="Arial Narrow" w:hAnsi="Arial Narrow" w:cs="Arial"/>
                <w:color w:val="0000FF"/>
                <w:sz w:val="20"/>
                <w:szCs w:val="20"/>
              </w:rPr>
            </w:pPr>
            <w:r w:rsidRPr="000E207C">
              <w:rPr>
                <w:rFonts w:ascii="Arial Narrow" w:hAnsi="Arial Narrow" w:cs="Arial"/>
                <w:color w:val="0000FF"/>
                <w:sz w:val="20"/>
                <w:szCs w:val="20"/>
              </w:rPr>
              <w:t>Dans le cadre de l’avance de démarrage</w:t>
            </w:r>
            <w:r w:rsidR="00C64DB1">
              <w:rPr>
                <w:rFonts w:ascii="Arial Narrow" w:hAnsi="Arial Narrow" w:cs="Arial"/>
                <w:color w:val="0000FF"/>
                <w:sz w:val="20"/>
                <w:szCs w:val="20"/>
              </w:rPr>
              <w:t xml:space="preserve"> consenti</w:t>
            </w:r>
            <w:r w:rsidRPr="000E207C">
              <w:rPr>
                <w:rFonts w:ascii="Arial Narrow" w:hAnsi="Arial Narrow" w:cs="Arial"/>
                <w:color w:val="0000FF"/>
                <w:sz w:val="20"/>
                <w:szCs w:val="20"/>
              </w:rPr>
              <w:t>, un échéancier de remboursement sera joint en annexe</w:t>
            </w:r>
            <w:r w:rsidRPr="000E207C">
              <w:rPr>
                <w:rFonts w:ascii="Arial Narrow" w:hAnsi="Arial Narrow" w:cs="Arial"/>
                <w:b/>
                <w:bCs/>
                <w:color w:val="0000FF"/>
                <w:sz w:val="20"/>
                <w:szCs w:val="20"/>
              </w:rPr>
              <w:t xml:space="preserve"> </w:t>
            </w:r>
            <w:r w:rsidRPr="000E207C">
              <w:rPr>
                <w:rFonts w:ascii="Arial Narrow" w:hAnsi="Arial Narrow" w:cs="Arial"/>
                <w:color w:val="0000FF"/>
                <w:sz w:val="20"/>
                <w:szCs w:val="20"/>
              </w:rPr>
              <w:t>au présent acte d’engagement.</w:t>
            </w:r>
          </w:p>
          <w:p w14:paraId="58CAF38D" w14:textId="77777777" w:rsidR="003E7DD2" w:rsidRPr="000E207C" w:rsidRDefault="003E7DD2" w:rsidP="0052783B">
            <w:pPr>
              <w:rPr>
                <w:rFonts w:ascii="Arial Narrow" w:hAnsi="Arial Narrow" w:cs="Arial"/>
                <w:sz w:val="20"/>
                <w:szCs w:val="20"/>
              </w:rPr>
            </w:pPr>
          </w:p>
        </w:tc>
      </w:tr>
      <w:tr w:rsidR="0052783B" w:rsidRPr="000E207C" w14:paraId="71C6DF40" w14:textId="77777777" w:rsidTr="0052783B">
        <w:tc>
          <w:tcPr>
            <w:tcW w:w="688" w:type="dxa"/>
          </w:tcPr>
          <w:p w14:paraId="2E709070"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tcPr>
          <w:p w14:paraId="2F61E69D"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Acompte sur approvisionnement</w:t>
            </w:r>
          </w:p>
          <w:p w14:paraId="59D8EB47" w14:textId="77777777" w:rsidR="0052783B" w:rsidRPr="000E207C" w:rsidRDefault="0052783B" w:rsidP="0052783B">
            <w:pPr>
              <w:rPr>
                <w:rFonts w:ascii="Arial Narrow" w:hAnsi="Arial Narrow" w:cs="Arial"/>
                <w:sz w:val="20"/>
                <w:szCs w:val="20"/>
              </w:rPr>
            </w:pPr>
            <w:r w:rsidRPr="000E207C">
              <w:rPr>
                <w:rFonts w:ascii="Arial Narrow" w:hAnsi="Arial Narrow" w:cs="Arial"/>
                <w:color w:val="0000FF"/>
                <w:sz w:val="20"/>
                <w:szCs w:val="20"/>
              </w:rPr>
              <w:t xml:space="preserve">Dans le cas de prise en compte d’acompte sur approvisionnements pris en charge par le Maître d’ouvrage ceux-ci seront annexés au présent acte d’engagement. </w:t>
            </w:r>
          </w:p>
        </w:tc>
      </w:tr>
    </w:tbl>
    <w:p w14:paraId="756F9FFE" w14:textId="77777777" w:rsidR="0052783B" w:rsidRPr="000E207C" w:rsidRDefault="0052783B" w:rsidP="00B84F62">
      <w:pPr>
        <w:rPr>
          <w:rFonts w:ascii="Arial Narrow" w:hAnsi="Arial Narrow"/>
        </w:rPr>
      </w:pPr>
    </w:p>
    <w:p w14:paraId="5659DC51" w14:textId="77777777" w:rsidR="003C0243" w:rsidRPr="000E207C" w:rsidRDefault="00591852" w:rsidP="00145221">
      <w:pPr>
        <w:pStyle w:val="Titre1"/>
        <w:rPr>
          <w:rFonts w:ascii="Arial Narrow" w:hAnsi="Arial Narrow"/>
        </w:rPr>
      </w:pPr>
      <w:bookmarkStart w:id="32" w:name="_Toc202879373"/>
      <w:r w:rsidRPr="000E207C">
        <w:rPr>
          <w:rFonts w:ascii="Arial Narrow" w:hAnsi="Arial Narrow"/>
          <w:color w:val="993300"/>
        </w:rPr>
        <w:t>Dispositions diverses</w:t>
      </w:r>
      <w:r w:rsidRPr="000E207C">
        <w:rPr>
          <w:rFonts w:ascii="Arial Narrow" w:hAnsi="Arial Narrow"/>
        </w:rPr>
        <w:t> :</w:t>
      </w:r>
      <w:bookmarkEnd w:id="32"/>
    </w:p>
    <w:p w14:paraId="5065F1CE" w14:textId="77777777" w:rsidR="00EB2D98" w:rsidRPr="000E207C" w:rsidRDefault="00EB2D98" w:rsidP="00EB2D98">
      <w:pPr>
        <w:jc w:val="both"/>
        <w:rPr>
          <w:rFonts w:ascii="Arial Narrow" w:hAnsi="Arial Narrow" w:cs="Arial"/>
          <w:sz w:val="20"/>
          <w:szCs w:val="20"/>
        </w:rPr>
      </w:pPr>
      <w:r w:rsidRPr="000E207C">
        <w:rPr>
          <w:rFonts w:ascii="Arial Narrow" w:hAnsi="Arial Narrow" w:cs="Arial"/>
          <w:sz w:val="20"/>
          <w:szCs w:val="20"/>
        </w:rPr>
        <w:t xml:space="preserve">Pour se procurer le dossier de consultation format numérique (gratuit) : </w:t>
      </w:r>
    </w:p>
    <w:p w14:paraId="71FA58A1" w14:textId="77777777" w:rsidR="00EB2D98" w:rsidRPr="000E207C" w:rsidRDefault="00EB2D98" w:rsidP="00EB2D98">
      <w:pPr>
        <w:rPr>
          <w:rFonts w:ascii="Arial Narrow" w:hAnsi="Arial Narrow" w:cs="Arial"/>
          <w:b/>
          <w:bCs/>
          <w:sz w:val="20"/>
          <w:szCs w:val="20"/>
        </w:rPr>
      </w:pPr>
    </w:p>
    <w:p w14:paraId="2C270ECD" w14:textId="77777777" w:rsidR="00EB2D98" w:rsidRPr="000E207C" w:rsidRDefault="00EB2D98" w:rsidP="00EB2D98">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p>
    <w:p w14:paraId="391CE237" w14:textId="3B6131A2" w:rsidR="00B677CF" w:rsidRPr="00527324" w:rsidRDefault="00B35A43" w:rsidP="00527324">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hyperlink r:id="rId13" w:history="1">
        <w:r w:rsidRPr="000E207C">
          <w:rPr>
            <w:rStyle w:val="Lienhypertexte"/>
            <w:rFonts w:ascii="Arial Narrow" w:hAnsi="Arial Narrow" w:cs="Arial"/>
            <w:sz w:val="20"/>
            <w:szCs w:val="20"/>
          </w:rPr>
          <w:t>https://www.marches-securises.fr</w:t>
        </w:r>
      </w:hyperlink>
    </w:p>
    <w:p w14:paraId="591DD59C" w14:textId="77777777" w:rsidR="00B677CF" w:rsidRDefault="00B677CF" w:rsidP="00591852">
      <w:pPr>
        <w:jc w:val="both"/>
        <w:rPr>
          <w:rFonts w:ascii="Arial Narrow" w:hAnsi="Arial Narrow" w:cs="Arial"/>
          <w:sz w:val="20"/>
          <w:szCs w:val="20"/>
        </w:rPr>
      </w:pPr>
    </w:p>
    <w:p w14:paraId="442504A5" w14:textId="77777777" w:rsidR="00B677CF" w:rsidRDefault="00B677CF" w:rsidP="00591852">
      <w:pPr>
        <w:jc w:val="both"/>
        <w:rPr>
          <w:rFonts w:ascii="Arial Narrow" w:hAnsi="Arial Narrow" w:cs="Arial"/>
          <w:sz w:val="20"/>
          <w:szCs w:val="20"/>
        </w:rPr>
      </w:pPr>
    </w:p>
    <w:p w14:paraId="7519AFBD" w14:textId="6A81D571" w:rsidR="008876F1" w:rsidRDefault="008876F1" w:rsidP="00591852">
      <w:pPr>
        <w:jc w:val="both"/>
        <w:rPr>
          <w:rFonts w:ascii="Arial Narrow" w:hAnsi="Arial Narrow" w:cs="Arial"/>
          <w:sz w:val="20"/>
          <w:szCs w:val="20"/>
        </w:rPr>
      </w:pPr>
    </w:p>
    <w:p w14:paraId="11E645FE" w14:textId="0C1BA918" w:rsidR="008876F1" w:rsidRDefault="008876F1" w:rsidP="00591852">
      <w:pPr>
        <w:jc w:val="both"/>
        <w:rPr>
          <w:rFonts w:ascii="Arial Narrow" w:hAnsi="Arial Narrow" w:cs="Arial"/>
          <w:sz w:val="20"/>
          <w:szCs w:val="20"/>
        </w:rPr>
      </w:pPr>
    </w:p>
    <w:p w14:paraId="1C32B937" w14:textId="42B54746" w:rsidR="008876F1" w:rsidRDefault="008876F1" w:rsidP="00591852">
      <w:pPr>
        <w:jc w:val="both"/>
        <w:rPr>
          <w:rFonts w:ascii="Arial Narrow" w:hAnsi="Arial Narrow" w:cs="Arial"/>
          <w:sz w:val="20"/>
          <w:szCs w:val="20"/>
        </w:rPr>
      </w:pPr>
    </w:p>
    <w:p w14:paraId="541E5B4F" w14:textId="77777777" w:rsidR="007A1E11" w:rsidRDefault="007A1E11" w:rsidP="00591852">
      <w:pPr>
        <w:jc w:val="both"/>
        <w:rPr>
          <w:rFonts w:ascii="Arial Narrow" w:hAnsi="Arial Narrow" w:cs="Arial"/>
          <w:sz w:val="20"/>
          <w:szCs w:val="20"/>
        </w:rPr>
      </w:pPr>
    </w:p>
    <w:p w14:paraId="7B59F378" w14:textId="77777777" w:rsidR="007A1E11" w:rsidRDefault="007A1E11" w:rsidP="00591852">
      <w:pPr>
        <w:jc w:val="both"/>
        <w:rPr>
          <w:rFonts w:ascii="Arial Narrow" w:hAnsi="Arial Narrow" w:cs="Arial"/>
          <w:sz w:val="20"/>
          <w:szCs w:val="20"/>
        </w:rPr>
      </w:pPr>
    </w:p>
    <w:p w14:paraId="4FE7E588" w14:textId="77777777" w:rsidR="007A1E11" w:rsidRDefault="007A1E11" w:rsidP="00591852">
      <w:pPr>
        <w:jc w:val="both"/>
        <w:rPr>
          <w:rFonts w:ascii="Arial Narrow" w:hAnsi="Arial Narrow" w:cs="Arial"/>
          <w:sz w:val="20"/>
          <w:szCs w:val="20"/>
        </w:rPr>
      </w:pPr>
    </w:p>
    <w:p w14:paraId="02970B20" w14:textId="77777777" w:rsidR="007A1E11" w:rsidRDefault="007A1E11" w:rsidP="00591852">
      <w:pPr>
        <w:jc w:val="both"/>
        <w:rPr>
          <w:rFonts w:ascii="Arial Narrow" w:hAnsi="Arial Narrow" w:cs="Arial"/>
          <w:sz w:val="20"/>
          <w:szCs w:val="20"/>
        </w:rPr>
      </w:pPr>
    </w:p>
    <w:p w14:paraId="0A5DD0BC" w14:textId="77777777" w:rsidR="007A1E11" w:rsidRDefault="007A1E11" w:rsidP="00591852">
      <w:pPr>
        <w:jc w:val="both"/>
        <w:rPr>
          <w:rFonts w:ascii="Arial Narrow" w:hAnsi="Arial Narrow" w:cs="Arial"/>
          <w:sz w:val="20"/>
          <w:szCs w:val="20"/>
        </w:rPr>
      </w:pPr>
    </w:p>
    <w:p w14:paraId="66F10493" w14:textId="77777777" w:rsidR="007A1E11" w:rsidRDefault="007A1E11" w:rsidP="00591852">
      <w:pPr>
        <w:jc w:val="both"/>
        <w:rPr>
          <w:rFonts w:ascii="Arial Narrow" w:hAnsi="Arial Narrow" w:cs="Arial"/>
          <w:sz w:val="20"/>
          <w:szCs w:val="20"/>
        </w:rPr>
      </w:pPr>
    </w:p>
    <w:p w14:paraId="7AC2B375" w14:textId="77777777" w:rsidR="00563777" w:rsidRDefault="00563777" w:rsidP="00591852">
      <w:pPr>
        <w:jc w:val="both"/>
        <w:rPr>
          <w:rFonts w:ascii="Arial Narrow" w:hAnsi="Arial Narrow" w:cs="Arial"/>
          <w:sz w:val="20"/>
          <w:szCs w:val="20"/>
        </w:rPr>
      </w:pPr>
    </w:p>
    <w:p w14:paraId="0BAF2F6B" w14:textId="77777777" w:rsidR="00563777" w:rsidRDefault="00563777" w:rsidP="00591852">
      <w:pPr>
        <w:jc w:val="both"/>
        <w:rPr>
          <w:rFonts w:ascii="Arial Narrow" w:hAnsi="Arial Narrow" w:cs="Arial"/>
          <w:sz w:val="20"/>
          <w:szCs w:val="20"/>
        </w:rPr>
      </w:pPr>
    </w:p>
    <w:p w14:paraId="4AF0C3AB" w14:textId="77777777" w:rsidR="00563777" w:rsidRDefault="00563777" w:rsidP="00591852">
      <w:pPr>
        <w:jc w:val="both"/>
        <w:rPr>
          <w:rFonts w:ascii="Arial Narrow" w:hAnsi="Arial Narrow" w:cs="Arial"/>
          <w:sz w:val="20"/>
          <w:szCs w:val="20"/>
        </w:rPr>
      </w:pPr>
    </w:p>
    <w:p w14:paraId="4332D2C1" w14:textId="77777777" w:rsidR="00563777" w:rsidRDefault="00563777" w:rsidP="00591852">
      <w:pPr>
        <w:jc w:val="both"/>
        <w:rPr>
          <w:rFonts w:ascii="Arial Narrow" w:hAnsi="Arial Narrow" w:cs="Arial"/>
          <w:sz w:val="20"/>
          <w:szCs w:val="20"/>
        </w:rPr>
      </w:pPr>
    </w:p>
    <w:p w14:paraId="214DC3AB" w14:textId="77777777" w:rsidR="00563777" w:rsidRDefault="00563777" w:rsidP="00591852">
      <w:pPr>
        <w:jc w:val="both"/>
        <w:rPr>
          <w:rFonts w:ascii="Arial Narrow" w:hAnsi="Arial Narrow" w:cs="Arial"/>
          <w:sz w:val="20"/>
          <w:szCs w:val="20"/>
        </w:rPr>
      </w:pPr>
    </w:p>
    <w:p w14:paraId="39A564DC" w14:textId="77777777" w:rsidR="00563777" w:rsidRDefault="00563777" w:rsidP="00591852">
      <w:pPr>
        <w:jc w:val="both"/>
        <w:rPr>
          <w:rFonts w:ascii="Arial Narrow" w:hAnsi="Arial Narrow" w:cs="Arial"/>
          <w:sz w:val="20"/>
          <w:szCs w:val="20"/>
        </w:rPr>
      </w:pPr>
    </w:p>
    <w:p w14:paraId="407EE748" w14:textId="77777777" w:rsidR="00563777" w:rsidRDefault="00563777" w:rsidP="00591852">
      <w:pPr>
        <w:jc w:val="both"/>
        <w:rPr>
          <w:rFonts w:ascii="Arial Narrow" w:hAnsi="Arial Narrow" w:cs="Arial"/>
          <w:sz w:val="20"/>
          <w:szCs w:val="20"/>
        </w:rPr>
      </w:pPr>
    </w:p>
    <w:p w14:paraId="20CDCDF6" w14:textId="77777777" w:rsidR="00563777" w:rsidRDefault="00563777" w:rsidP="00591852">
      <w:pPr>
        <w:jc w:val="both"/>
        <w:rPr>
          <w:rFonts w:ascii="Arial Narrow" w:hAnsi="Arial Narrow" w:cs="Arial"/>
          <w:sz w:val="20"/>
          <w:szCs w:val="20"/>
        </w:rPr>
      </w:pPr>
    </w:p>
    <w:p w14:paraId="7C69560B" w14:textId="77777777" w:rsidR="00563777" w:rsidRDefault="00563777" w:rsidP="00591852">
      <w:pPr>
        <w:jc w:val="both"/>
        <w:rPr>
          <w:rFonts w:ascii="Arial Narrow" w:hAnsi="Arial Narrow" w:cs="Arial"/>
          <w:sz w:val="20"/>
          <w:szCs w:val="20"/>
        </w:rPr>
      </w:pPr>
    </w:p>
    <w:p w14:paraId="37BEFB8D" w14:textId="77777777" w:rsidR="00563777" w:rsidRDefault="00563777" w:rsidP="00591852">
      <w:pPr>
        <w:jc w:val="both"/>
        <w:rPr>
          <w:rFonts w:ascii="Arial Narrow" w:hAnsi="Arial Narrow" w:cs="Arial"/>
          <w:sz w:val="20"/>
          <w:szCs w:val="20"/>
        </w:rPr>
      </w:pPr>
    </w:p>
    <w:p w14:paraId="562F733B" w14:textId="77777777" w:rsidR="00563777" w:rsidRDefault="00563777" w:rsidP="00591852">
      <w:pPr>
        <w:jc w:val="both"/>
        <w:rPr>
          <w:rFonts w:ascii="Arial Narrow" w:hAnsi="Arial Narrow" w:cs="Arial"/>
          <w:sz w:val="20"/>
          <w:szCs w:val="20"/>
        </w:rPr>
      </w:pPr>
    </w:p>
    <w:p w14:paraId="2DC8202D" w14:textId="77777777" w:rsidR="00563777" w:rsidRDefault="00563777" w:rsidP="00591852">
      <w:pPr>
        <w:jc w:val="both"/>
        <w:rPr>
          <w:rFonts w:ascii="Arial Narrow" w:hAnsi="Arial Narrow" w:cs="Arial"/>
          <w:sz w:val="20"/>
          <w:szCs w:val="20"/>
        </w:rPr>
      </w:pPr>
    </w:p>
    <w:p w14:paraId="1FF8BCE3" w14:textId="77777777" w:rsidR="007A1E11" w:rsidRPr="000E207C" w:rsidRDefault="007A1E11" w:rsidP="00591852">
      <w:pPr>
        <w:jc w:val="both"/>
        <w:rPr>
          <w:rFonts w:ascii="Arial Narrow" w:hAnsi="Arial Narrow" w:cs="Arial"/>
          <w:sz w:val="20"/>
          <w:szCs w:val="20"/>
        </w:rPr>
      </w:pPr>
    </w:p>
    <w:p w14:paraId="77F51074" w14:textId="77777777" w:rsidR="003D2EB3" w:rsidRPr="000E207C" w:rsidRDefault="003D2EB3" w:rsidP="00CB58DE">
      <w:pPr>
        <w:pStyle w:val="Titre1"/>
        <w:numPr>
          <w:ilvl w:val="0"/>
          <w:numId w:val="0"/>
        </w:numPr>
        <w:rPr>
          <w:rFonts w:ascii="Arial Narrow" w:hAnsi="Arial Narrow"/>
          <w:color w:val="993300"/>
        </w:rPr>
      </w:pPr>
      <w:bookmarkStart w:id="33" w:name="_Toc527646916"/>
      <w:bookmarkStart w:id="34" w:name="_Toc202879374"/>
      <w:r w:rsidRPr="000E207C">
        <w:rPr>
          <w:rFonts w:ascii="Arial Narrow" w:hAnsi="Arial Narrow"/>
          <w:color w:val="993300"/>
        </w:rPr>
        <w:t>Signature</w:t>
      </w:r>
      <w:r w:rsidR="00206F9B" w:rsidRPr="000E207C">
        <w:rPr>
          <w:rFonts w:ascii="Arial Narrow" w:hAnsi="Arial Narrow"/>
          <w:color w:val="993300"/>
        </w:rPr>
        <w:t xml:space="preserve"> du </w:t>
      </w:r>
      <w:r w:rsidR="00BE2844" w:rsidRPr="000E207C">
        <w:rPr>
          <w:rFonts w:ascii="Arial Narrow" w:hAnsi="Arial Narrow"/>
          <w:color w:val="993300"/>
        </w:rPr>
        <w:t>contractant</w:t>
      </w:r>
      <w:r w:rsidR="00206F9B" w:rsidRPr="000E207C">
        <w:rPr>
          <w:rFonts w:ascii="Arial Narrow" w:hAnsi="Arial Narrow"/>
          <w:color w:val="993300"/>
        </w:rPr>
        <w:t xml:space="preserve"> </w:t>
      </w:r>
      <w:r w:rsidRPr="000E207C">
        <w:rPr>
          <w:rFonts w:ascii="Arial Narrow" w:hAnsi="Arial Narrow"/>
          <w:color w:val="993300"/>
        </w:rPr>
        <w:t>:</w:t>
      </w:r>
      <w:bookmarkEnd w:id="33"/>
      <w:bookmarkEnd w:id="34"/>
    </w:p>
    <w:p w14:paraId="7FF5593C" w14:textId="77777777" w:rsidR="003D2EB3" w:rsidRPr="000E207C" w:rsidRDefault="003D2EB3" w:rsidP="0088451A">
      <w:pPr>
        <w:jc w:val="both"/>
        <w:rPr>
          <w:rFonts w:ascii="Arial Narrow" w:hAnsi="Arial Narrow" w:cs="Arial"/>
          <w:sz w:val="20"/>
          <w:szCs w:val="20"/>
        </w:rPr>
      </w:pPr>
    </w:p>
    <w:p w14:paraId="026D5254" w14:textId="6C717A85" w:rsidR="001D053F" w:rsidRPr="000E207C" w:rsidRDefault="009C610A" w:rsidP="00DB20B3">
      <w:pPr>
        <w:ind w:left="709"/>
        <w:rPr>
          <w:rFonts w:ascii="Arial Narrow" w:hAnsi="Arial Narrow" w:cs="Arial"/>
          <w:sz w:val="20"/>
          <w:szCs w:val="20"/>
        </w:rPr>
      </w:pPr>
      <w:r w:rsidRPr="000E207C">
        <w:rPr>
          <w:rFonts w:ascii="Arial Narrow" w:hAnsi="Arial Narrow" w:cs="Arial"/>
          <w:sz w:val="20"/>
          <w:szCs w:val="20"/>
        </w:rPr>
        <w:t xml:space="preserve">Fait en </w:t>
      </w:r>
      <w:r w:rsidR="008D1F9F">
        <w:rPr>
          <w:rFonts w:ascii="Arial Narrow" w:hAnsi="Arial Narrow" w:cs="Arial"/>
          <w:sz w:val="20"/>
          <w:szCs w:val="20"/>
        </w:rPr>
        <w:t>version</w:t>
      </w:r>
      <w:r w:rsidR="008A6010">
        <w:rPr>
          <w:rFonts w:ascii="Arial Narrow" w:hAnsi="Arial Narrow" w:cs="Arial"/>
          <w:sz w:val="20"/>
          <w:szCs w:val="20"/>
        </w:rPr>
        <w:t xml:space="preserve"> dématérialisée</w:t>
      </w:r>
      <w:r w:rsidRPr="000E207C">
        <w:rPr>
          <w:rFonts w:ascii="Arial Narrow" w:hAnsi="Arial Narrow" w:cs="Arial"/>
          <w:sz w:val="20"/>
          <w:szCs w:val="20"/>
        </w:rPr>
        <w:t xml:space="preserve"> </w:t>
      </w:r>
      <w:proofErr w:type="spellStart"/>
      <w:r w:rsidR="00D223B1" w:rsidRPr="000E207C">
        <w:rPr>
          <w:rFonts w:ascii="Arial Narrow" w:hAnsi="Arial Narrow" w:cs="Arial"/>
          <w:sz w:val="20"/>
          <w:szCs w:val="20"/>
        </w:rPr>
        <w:t>à</w:t>
      </w:r>
      <w:proofErr w:type="spellEnd"/>
      <w:r w:rsidRPr="000E207C">
        <w:rPr>
          <w:rFonts w:ascii="Arial Narrow" w:hAnsi="Arial Narrow" w:cs="Arial"/>
          <w:sz w:val="20"/>
          <w:szCs w:val="20"/>
        </w:rPr>
        <w:t> :</w:t>
      </w:r>
      <w:r w:rsidR="00911C44" w:rsidRPr="000E207C">
        <w:rPr>
          <w:rFonts w:ascii="Arial Narrow" w:hAnsi="Arial Narrow" w:cs="Arial"/>
          <w:sz w:val="20"/>
          <w:szCs w:val="20"/>
        </w:rPr>
        <w:t xml:space="preserve"> </w:t>
      </w:r>
      <w:r w:rsidR="001D053F" w:rsidRPr="000E207C">
        <w:rPr>
          <w:rFonts w:ascii="Arial Narrow" w:hAnsi="Arial Narrow" w:cs="Arial"/>
          <w:sz w:val="20"/>
          <w:szCs w:val="20"/>
        </w:rPr>
        <w:t>.........................................</w:t>
      </w:r>
      <w:r w:rsidR="00911C44" w:rsidRPr="000E207C">
        <w:rPr>
          <w:rFonts w:ascii="Arial Narrow" w:hAnsi="Arial Narrow" w:cs="Arial"/>
          <w:sz w:val="20"/>
          <w:szCs w:val="20"/>
        </w:rPr>
        <w:t xml:space="preserve"> </w:t>
      </w:r>
      <w:r w:rsidRPr="000E207C">
        <w:rPr>
          <w:rFonts w:ascii="Arial Narrow" w:hAnsi="Arial Narrow" w:cs="Arial"/>
          <w:sz w:val="20"/>
          <w:szCs w:val="20"/>
        </w:rPr>
        <w:t>Le </w:t>
      </w:r>
      <w:r w:rsidR="008A76F1" w:rsidRPr="000E207C">
        <w:rPr>
          <w:rFonts w:ascii="Arial Narrow" w:hAnsi="Arial Narrow" w:cs="Arial"/>
          <w:sz w:val="20"/>
          <w:szCs w:val="20"/>
        </w:rPr>
        <w:t>: ...............................</w:t>
      </w:r>
    </w:p>
    <w:p w14:paraId="36FC19FD" w14:textId="77777777" w:rsidR="001D053F" w:rsidRPr="000E207C" w:rsidRDefault="001D053F" w:rsidP="00DB20B3">
      <w:pPr>
        <w:ind w:left="709"/>
        <w:jc w:val="both"/>
        <w:rPr>
          <w:rFonts w:ascii="Arial Narrow" w:hAnsi="Arial Narrow" w:cs="Arial"/>
          <w:sz w:val="20"/>
          <w:szCs w:val="20"/>
        </w:rPr>
      </w:pPr>
    </w:p>
    <w:p w14:paraId="007DBE9B" w14:textId="31A4D59D" w:rsidR="001D053F" w:rsidRPr="000E207C" w:rsidRDefault="001D053F" w:rsidP="00DB20B3">
      <w:pPr>
        <w:spacing w:before="120" w:after="120"/>
        <w:ind w:left="709"/>
        <w:jc w:val="both"/>
        <w:rPr>
          <w:rFonts w:ascii="Arial Narrow" w:hAnsi="Arial Narrow" w:cs="Arial"/>
          <w:sz w:val="20"/>
          <w:szCs w:val="20"/>
        </w:rPr>
      </w:pPr>
      <w:r w:rsidRPr="000E207C">
        <w:rPr>
          <w:rFonts w:ascii="Arial Narrow" w:hAnsi="Arial Narrow" w:cs="Arial"/>
          <w:sz w:val="20"/>
          <w:szCs w:val="20"/>
        </w:rPr>
        <w:t>Le candidat</w:t>
      </w:r>
      <w:r w:rsidR="00DB20B3">
        <w:rPr>
          <w:rFonts w:ascii="Arial Narrow" w:hAnsi="Arial Narrow" w:cs="Arial"/>
          <w:sz w:val="20"/>
          <w:szCs w:val="20"/>
        </w:rPr>
        <w:t xml:space="preserve"> ou le mandataire du groupement</w:t>
      </w:r>
      <w:r w:rsidRPr="000E207C">
        <w:rPr>
          <w:rFonts w:ascii="Arial Narrow" w:hAnsi="Arial Narrow" w:cs="Arial"/>
          <w:sz w:val="20"/>
          <w:szCs w:val="20"/>
        </w:rPr>
        <w:t> :</w:t>
      </w:r>
      <w:r w:rsidR="00911C44" w:rsidRPr="000E207C">
        <w:rPr>
          <w:rFonts w:ascii="Arial Narrow" w:hAnsi="Arial Narrow" w:cs="Arial"/>
          <w:sz w:val="20"/>
          <w:szCs w:val="20"/>
        </w:rPr>
        <w:t xml:space="preserve"> </w:t>
      </w:r>
      <w:r w:rsidR="009C610A" w:rsidRPr="000E207C">
        <w:rPr>
          <w:rFonts w:ascii="Arial Narrow" w:hAnsi="Arial Narrow" w:cs="Arial"/>
          <w:sz w:val="20"/>
          <w:szCs w:val="20"/>
        </w:rPr>
        <w:t>…………………………………………………………………</w:t>
      </w:r>
    </w:p>
    <w:p w14:paraId="7305F38F" w14:textId="5876241F" w:rsidR="001D053F" w:rsidRPr="000E207C" w:rsidRDefault="001D053F" w:rsidP="00DB20B3">
      <w:pPr>
        <w:spacing w:before="120" w:after="120"/>
        <w:ind w:left="709"/>
        <w:jc w:val="both"/>
        <w:rPr>
          <w:rFonts w:ascii="Arial Narrow" w:hAnsi="Arial Narrow" w:cs="Arial"/>
          <w:i/>
          <w:sz w:val="20"/>
          <w:szCs w:val="20"/>
        </w:rPr>
      </w:pPr>
      <w:r w:rsidRPr="000E207C">
        <w:rPr>
          <w:rFonts w:ascii="Arial Narrow" w:hAnsi="Arial Narrow" w:cs="Arial"/>
          <w:sz w:val="20"/>
          <w:szCs w:val="20"/>
        </w:rPr>
        <w:t>Mention « </w:t>
      </w:r>
      <w:r w:rsidRPr="000E207C">
        <w:rPr>
          <w:rFonts w:ascii="Arial Narrow" w:hAnsi="Arial Narrow" w:cs="Arial"/>
          <w:i/>
          <w:sz w:val="20"/>
          <w:szCs w:val="20"/>
        </w:rPr>
        <w:t>Lu et approuvé »</w:t>
      </w:r>
      <w:r w:rsidR="00911C44" w:rsidRPr="000E207C">
        <w:rPr>
          <w:rFonts w:ascii="Arial Narrow" w:hAnsi="Arial Narrow" w:cs="Arial"/>
          <w:i/>
          <w:sz w:val="20"/>
          <w:szCs w:val="20"/>
        </w:rPr>
        <w:t xml:space="preserve"> </w:t>
      </w:r>
      <w:r w:rsidR="009C610A" w:rsidRPr="000E207C">
        <w:rPr>
          <w:rFonts w:ascii="Arial Narrow" w:hAnsi="Arial Narrow" w:cs="Arial"/>
          <w:i/>
          <w:sz w:val="20"/>
          <w:szCs w:val="20"/>
        </w:rPr>
        <w:t>………………………………………………</w:t>
      </w:r>
    </w:p>
    <w:p w14:paraId="465D9815" w14:textId="77777777" w:rsidR="001D053F" w:rsidRPr="000E207C" w:rsidRDefault="001D053F" w:rsidP="00DB20B3">
      <w:pPr>
        <w:spacing w:before="120" w:after="120"/>
        <w:ind w:left="709"/>
        <w:jc w:val="both"/>
        <w:rPr>
          <w:rFonts w:ascii="Arial Narrow" w:hAnsi="Arial Narrow" w:cs="Arial"/>
          <w:i/>
          <w:sz w:val="20"/>
          <w:szCs w:val="20"/>
        </w:rPr>
      </w:pPr>
      <w:r w:rsidRPr="000E207C">
        <w:rPr>
          <w:rFonts w:ascii="Arial Narrow" w:hAnsi="Arial Narrow" w:cs="Arial"/>
          <w:i/>
          <w:sz w:val="20"/>
          <w:szCs w:val="20"/>
        </w:rPr>
        <w:t>Cachet et signature de la personne habilitée à signer le marché et/ou engager le groupement</w:t>
      </w:r>
    </w:p>
    <w:p w14:paraId="0FA028A3" w14:textId="77777777" w:rsidR="00206F9B" w:rsidRPr="000E207C" w:rsidRDefault="00206F9B" w:rsidP="00A20AA6">
      <w:pPr>
        <w:rPr>
          <w:rFonts w:ascii="Arial Narrow" w:hAnsi="Arial Narrow" w:cs="Arial"/>
          <w:sz w:val="20"/>
          <w:szCs w:val="20"/>
        </w:rPr>
      </w:pPr>
    </w:p>
    <w:p w14:paraId="0E43A1E0" w14:textId="77777777" w:rsidR="009357E5" w:rsidRPr="000E207C" w:rsidRDefault="009357E5" w:rsidP="00A20AA6">
      <w:pPr>
        <w:rPr>
          <w:rFonts w:ascii="Arial Narrow" w:hAnsi="Arial Narrow" w:cs="Arial"/>
          <w:sz w:val="20"/>
          <w:szCs w:val="20"/>
        </w:rPr>
      </w:pPr>
    </w:p>
    <w:p w14:paraId="53A5CBBE" w14:textId="77777777" w:rsidR="009357E5" w:rsidRDefault="009357E5" w:rsidP="00A20AA6">
      <w:pPr>
        <w:rPr>
          <w:rFonts w:ascii="Arial Narrow" w:hAnsi="Arial Narrow" w:cs="Arial"/>
          <w:sz w:val="20"/>
          <w:szCs w:val="20"/>
        </w:rPr>
      </w:pPr>
    </w:p>
    <w:p w14:paraId="363D3743" w14:textId="77777777" w:rsidR="000A4135" w:rsidRDefault="000A4135" w:rsidP="00A20AA6">
      <w:pPr>
        <w:rPr>
          <w:rFonts w:ascii="Arial Narrow" w:hAnsi="Arial Narrow" w:cs="Arial"/>
          <w:sz w:val="20"/>
          <w:szCs w:val="20"/>
        </w:rPr>
      </w:pPr>
    </w:p>
    <w:p w14:paraId="27D6A5AC" w14:textId="77777777" w:rsidR="000A4135" w:rsidRDefault="000A4135" w:rsidP="00A20AA6">
      <w:pPr>
        <w:rPr>
          <w:rFonts w:ascii="Arial Narrow" w:hAnsi="Arial Narrow" w:cs="Arial"/>
          <w:sz w:val="20"/>
          <w:szCs w:val="20"/>
        </w:rPr>
      </w:pPr>
    </w:p>
    <w:p w14:paraId="07957BBD" w14:textId="77777777" w:rsidR="00304272" w:rsidRDefault="00304272" w:rsidP="00A20AA6">
      <w:pPr>
        <w:rPr>
          <w:rFonts w:ascii="Arial Narrow" w:hAnsi="Arial Narrow" w:cs="Arial"/>
          <w:sz w:val="20"/>
          <w:szCs w:val="20"/>
        </w:rPr>
      </w:pPr>
    </w:p>
    <w:p w14:paraId="28066EFD" w14:textId="77777777" w:rsidR="00304272" w:rsidRDefault="00304272" w:rsidP="00A20AA6">
      <w:pPr>
        <w:rPr>
          <w:rFonts w:ascii="Arial Narrow" w:hAnsi="Arial Narrow" w:cs="Arial"/>
          <w:sz w:val="20"/>
          <w:szCs w:val="20"/>
        </w:rPr>
      </w:pPr>
    </w:p>
    <w:p w14:paraId="40707338" w14:textId="77777777" w:rsidR="00304272" w:rsidRDefault="00304272" w:rsidP="00A20AA6">
      <w:pPr>
        <w:rPr>
          <w:rFonts w:ascii="Arial Narrow" w:hAnsi="Arial Narrow" w:cs="Arial"/>
          <w:sz w:val="20"/>
          <w:szCs w:val="20"/>
        </w:rPr>
      </w:pPr>
    </w:p>
    <w:p w14:paraId="046CDF86" w14:textId="77777777" w:rsidR="00304272" w:rsidRDefault="00304272" w:rsidP="00A20AA6">
      <w:pPr>
        <w:rPr>
          <w:rFonts w:ascii="Arial Narrow" w:hAnsi="Arial Narrow" w:cs="Arial"/>
          <w:sz w:val="20"/>
          <w:szCs w:val="20"/>
        </w:rPr>
      </w:pPr>
    </w:p>
    <w:p w14:paraId="0996C43D" w14:textId="77777777" w:rsidR="000A4135" w:rsidRDefault="000A4135" w:rsidP="00A20AA6">
      <w:pPr>
        <w:rPr>
          <w:rFonts w:ascii="Arial Narrow" w:hAnsi="Arial Narrow" w:cs="Arial"/>
          <w:sz w:val="20"/>
          <w:szCs w:val="20"/>
        </w:rPr>
      </w:pPr>
    </w:p>
    <w:p w14:paraId="441D6659" w14:textId="77777777" w:rsidR="000A4135" w:rsidRPr="000E207C" w:rsidRDefault="000A4135" w:rsidP="00A20AA6">
      <w:pPr>
        <w:rPr>
          <w:rFonts w:ascii="Arial Narrow" w:hAnsi="Arial Narrow" w:cs="Arial"/>
          <w:sz w:val="20"/>
          <w:szCs w:val="20"/>
        </w:rPr>
      </w:pPr>
    </w:p>
    <w:p w14:paraId="1A8608CC" w14:textId="77777777" w:rsidR="00A20AA6" w:rsidRPr="000E207C" w:rsidRDefault="00A20AA6" w:rsidP="00A20AA6">
      <w:pPr>
        <w:rPr>
          <w:rFonts w:ascii="Arial Narrow" w:hAnsi="Arial Narrow" w:cs="Arial"/>
          <w:sz w:val="20"/>
          <w:szCs w:val="20"/>
        </w:rPr>
      </w:pPr>
    </w:p>
    <w:p w14:paraId="230C4C9C" w14:textId="77777777" w:rsidR="0056711C" w:rsidRPr="000E207C" w:rsidRDefault="0056711C" w:rsidP="00A20AA6">
      <w:pPr>
        <w:rPr>
          <w:rFonts w:ascii="Arial Narrow" w:hAnsi="Arial Narrow" w:cs="Arial"/>
          <w:sz w:val="20"/>
          <w:szCs w:val="20"/>
        </w:rPr>
      </w:pPr>
    </w:p>
    <w:p w14:paraId="29E3AFA0" w14:textId="77777777" w:rsidR="00F957CE" w:rsidRPr="000E207C" w:rsidRDefault="00F957CE" w:rsidP="00A20AA6">
      <w:pPr>
        <w:rPr>
          <w:rFonts w:ascii="Arial Narrow" w:hAnsi="Arial Narrow" w:cs="Arial"/>
          <w:sz w:val="20"/>
          <w:szCs w:val="20"/>
        </w:rPr>
      </w:pPr>
    </w:p>
    <w:p w14:paraId="1ED55462" w14:textId="77777777" w:rsidR="0056711C" w:rsidRPr="000E207C" w:rsidRDefault="0056711C" w:rsidP="00A20AA6">
      <w:pPr>
        <w:rPr>
          <w:rFonts w:ascii="Arial Narrow" w:hAnsi="Arial Narrow" w:cs="Arial"/>
          <w:sz w:val="20"/>
          <w:szCs w:val="20"/>
        </w:rPr>
      </w:pPr>
    </w:p>
    <w:p w14:paraId="79130379" w14:textId="77777777" w:rsidR="00A20AA6" w:rsidRPr="000E207C" w:rsidRDefault="00A20AA6" w:rsidP="00CB58DE">
      <w:pPr>
        <w:pStyle w:val="Titre1"/>
        <w:numPr>
          <w:ilvl w:val="0"/>
          <w:numId w:val="0"/>
        </w:numPr>
        <w:rPr>
          <w:rFonts w:ascii="Arial Narrow" w:hAnsi="Arial Narrow"/>
          <w:color w:val="993300"/>
        </w:rPr>
      </w:pPr>
      <w:bookmarkStart w:id="35" w:name="_Toc527646917"/>
      <w:bookmarkStart w:id="36" w:name="_Toc202879375"/>
      <w:r w:rsidRPr="000E207C">
        <w:rPr>
          <w:rFonts w:ascii="Arial Narrow" w:hAnsi="Arial Narrow"/>
          <w:color w:val="993300"/>
        </w:rPr>
        <w:t>Décision de l’acheteur :</w:t>
      </w:r>
      <w:bookmarkEnd w:id="35"/>
      <w:bookmarkEnd w:id="36"/>
    </w:p>
    <w:p w14:paraId="69792AEC" w14:textId="77777777" w:rsidR="00A20AA6" w:rsidRPr="000E207C" w:rsidRDefault="00A20AA6" w:rsidP="00A20AA6">
      <w:pPr>
        <w:rPr>
          <w:rFonts w:ascii="Arial Narrow" w:hAnsi="Arial Narrow" w:cs="Arial"/>
          <w:sz w:val="20"/>
          <w:szCs w:val="20"/>
        </w:rPr>
      </w:pPr>
    </w:p>
    <w:p w14:paraId="2B3206FC" w14:textId="4A66D752" w:rsidR="005B68AE" w:rsidRDefault="00A20AA6" w:rsidP="005B68AE">
      <w:pPr>
        <w:jc w:val="both"/>
        <w:rPr>
          <w:rFonts w:ascii="Arial Narrow" w:hAnsi="Arial Narrow" w:cs="Arial"/>
          <w:sz w:val="20"/>
          <w:szCs w:val="20"/>
        </w:rPr>
      </w:pPr>
      <w:r w:rsidRPr="00866674">
        <w:rPr>
          <w:rFonts w:ascii="Arial Narrow" w:hAnsi="Arial Narrow" w:cs="Arial"/>
          <w:b/>
          <w:sz w:val="20"/>
          <w:szCs w:val="20"/>
        </w:rPr>
        <w:t>La présente offre est acceptée</w:t>
      </w:r>
      <w:r w:rsidRPr="00866674">
        <w:rPr>
          <w:rFonts w:ascii="Arial Narrow" w:hAnsi="Arial Narrow" w:cs="Arial"/>
          <w:sz w:val="20"/>
          <w:szCs w:val="20"/>
        </w:rPr>
        <w:t xml:space="preserve"> </w:t>
      </w:r>
      <w:r w:rsidR="00206F9B" w:rsidRPr="00866674">
        <w:rPr>
          <w:rFonts w:ascii="Arial Narrow" w:hAnsi="Arial Narrow" w:cs="Arial"/>
          <w:sz w:val="20"/>
          <w:szCs w:val="20"/>
        </w:rPr>
        <w:t>par</w:t>
      </w:r>
      <w:r w:rsidR="00F40C80" w:rsidRPr="00866674">
        <w:rPr>
          <w:rFonts w:ascii="Arial Narrow" w:hAnsi="Arial Narrow" w:cs="Arial"/>
          <w:color w:val="0000FF"/>
          <w:sz w:val="20"/>
          <w:szCs w:val="20"/>
        </w:rPr>
        <w:t xml:space="preserve"> </w:t>
      </w:r>
      <w:r w:rsidR="000A4135" w:rsidRPr="009556FD">
        <w:rPr>
          <w:rFonts w:ascii="Arial Narrow" w:hAnsi="Arial Narrow" w:cs="Arial"/>
          <w:color w:val="0000FF"/>
          <w:sz w:val="20"/>
          <w:szCs w:val="20"/>
        </w:rPr>
        <w:t>ANTIN RESIDENCES</w:t>
      </w:r>
      <w:r w:rsidR="00206F9B" w:rsidRPr="00866674">
        <w:rPr>
          <w:rFonts w:ascii="Arial Narrow" w:hAnsi="Arial Narrow" w:cs="Arial"/>
          <w:sz w:val="20"/>
          <w:szCs w:val="20"/>
        </w:rPr>
        <w:t xml:space="preserve">, </w:t>
      </w:r>
      <w:r w:rsidR="005B68AE" w:rsidRPr="00866674">
        <w:rPr>
          <w:rFonts w:ascii="Arial Narrow" w:hAnsi="Arial Narrow" w:cs="Arial"/>
          <w:sz w:val="20"/>
          <w:szCs w:val="20"/>
        </w:rPr>
        <w:t>représentée par</w:t>
      </w:r>
      <w:r w:rsidR="00127443">
        <w:rPr>
          <w:rFonts w:ascii="Arial Narrow" w:hAnsi="Arial Narrow" w:cs="Arial"/>
          <w:sz w:val="20"/>
          <w:szCs w:val="20"/>
        </w:rPr>
        <w:t xml:space="preserve"> </w:t>
      </w:r>
      <w:r w:rsidR="00127443" w:rsidRPr="00295A5A">
        <w:rPr>
          <w:rFonts w:ascii="Arial Narrow" w:hAnsi="Arial Narrow" w:cs="Arial"/>
          <w:color w:val="0000FF"/>
          <w:sz w:val="20"/>
          <w:szCs w:val="20"/>
        </w:rPr>
        <w:t>A</w:t>
      </w:r>
      <w:r w:rsidR="007940A4" w:rsidRPr="00295A5A">
        <w:rPr>
          <w:rFonts w:ascii="Arial Narrow" w:hAnsi="Arial Narrow" w:cs="Arial"/>
          <w:color w:val="0000FF"/>
          <w:sz w:val="20"/>
          <w:szCs w:val="20"/>
        </w:rPr>
        <w:t xml:space="preserve">RCADE VYV PROMOTION IDF </w:t>
      </w:r>
      <w:r w:rsidR="007940A4">
        <w:rPr>
          <w:rFonts w:ascii="Arial Narrow" w:hAnsi="Arial Narrow" w:cs="Arial"/>
          <w:sz w:val="20"/>
          <w:szCs w:val="20"/>
        </w:rPr>
        <w:t xml:space="preserve">en sa qualité de </w:t>
      </w:r>
      <w:r w:rsidR="00EE4159">
        <w:rPr>
          <w:rFonts w:ascii="Arial Narrow" w:hAnsi="Arial Narrow" w:cs="Arial"/>
          <w:sz w:val="20"/>
          <w:szCs w:val="20"/>
        </w:rPr>
        <w:t>M</w:t>
      </w:r>
      <w:r w:rsidR="007940A4">
        <w:rPr>
          <w:rFonts w:ascii="Arial Narrow" w:hAnsi="Arial Narrow" w:cs="Arial"/>
          <w:sz w:val="20"/>
          <w:szCs w:val="20"/>
        </w:rPr>
        <w:t>aitre d’</w:t>
      </w:r>
      <w:r w:rsidR="00EE4159">
        <w:rPr>
          <w:rFonts w:ascii="Arial Narrow" w:hAnsi="Arial Narrow" w:cs="Arial"/>
          <w:sz w:val="20"/>
          <w:szCs w:val="20"/>
        </w:rPr>
        <w:t>O</w:t>
      </w:r>
      <w:r w:rsidR="007940A4">
        <w:rPr>
          <w:rFonts w:ascii="Arial Narrow" w:hAnsi="Arial Narrow" w:cs="Arial"/>
          <w:sz w:val="20"/>
          <w:szCs w:val="20"/>
        </w:rPr>
        <w:t xml:space="preserve">uvrage </w:t>
      </w:r>
      <w:r w:rsidR="00EE4159">
        <w:rPr>
          <w:rFonts w:ascii="Arial Narrow" w:hAnsi="Arial Narrow" w:cs="Arial"/>
          <w:sz w:val="20"/>
          <w:szCs w:val="20"/>
        </w:rPr>
        <w:t>D</w:t>
      </w:r>
      <w:r w:rsidR="007940A4">
        <w:rPr>
          <w:rFonts w:ascii="Arial Narrow" w:hAnsi="Arial Narrow" w:cs="Arial"/>
          <w:sz w:val="20"/>
          <w:szCs w:val="20"/>
        </w:rPr>
        <w:t>élégué, elle-même représentée par</w:t>
      </w:r>
      <w:r w:rsidR="005B68AE" w:rsidRPr="00866674">
        <w:rPr>
          <w:rFonts w:ascii="Arial Narrow" w:hAnsi="Arial Narrow" w:cs="Arial"/>
          <w:sz w:val="20"/>
          <w:szCs w:val="20"/>
        </w:rPr>
        <w:t xml:space="preserve"> </w:t>
      </w:r>
      <w:r w:rsidR="005B68AE" w:rsidRPr="00295A5A">
        <w:rPr>
          <w:rFonts w:ascii="Arial Narrow" w:hAnsi="Arial Narrow" w:cs="Arial"/>
          <w:color w:val="0000FF"/>
          <w:sz w:val="20"/>
          <w:szCs w:val="20"/>
        </w:rPr>
        <w:t xml:space="preserve">M. Tony DA SILVA, </w:t>
      </w:r>
      <w:r w:rsidR="00EB7806" w:rsidRPr="00295A5A">
        <w:rPr>
          <w:rFonts w:ascii="Arial Narrow" w:hAnsi="Arial Narrow" w:cs="Arial"/>
          <w:color w:val="0000FF"/>
          <w:sz w:val="20"/>
          <w:szCs w:val="20"/>
        </w:rPr>
        <w:t>Directeur de la Promotion</w:t>
      </w:r>
      <w:r w:rsidR="005B68AE" w:rsidRPr="009556FD">
        <w:rPr>
          <w:rFonts w:ascii="Arial Narrow" w:hAnsi="Arial Narrow" w:cs="Arial"/>
          <w:sz w:val="20"/>
          <w:szCs w:val="20"/>
        </w:rPr>
        <w:t xml:space="preserve">, </w:t>
      </w:r>
      <w:r w:rsidR="005B68AE" w:rsidRPr="00866674">
        <w:rPr>
          <w:rFonts w:ascii="Arial Narrow" w:hAnsi="Arial Narrow" w:cs="Arial"/>
          <w:sz w:val="20"/>
          <w:szCs w:val="20"/>
        </w:rPr>
        <w:t>dûment mandaté à l’effet des présentes.</w:t>
      </w:r>
    </w:p>
    <w:p w14:paraId="45B63E2F" w14:textId="77777777" w:rsidR="00E85718" w:rsidRDefault="00E85718" w:rsidP="005B68AE">
      <w:pPr>
        <w:jc w:val="both"/>
        <w:rPr>
          <w:rFonts w:ascii="Arial Narrow" w:hAnsi="Arial Narrow" w:cs="Arial"/>
          <w:sz w:val="20"/>
          <w:szCs w:val="20"/>
        </w:rPr>
      </w:pPr>
    </w:p>
    <w:p w14:paraId="6ED967C8" w14:textId="77777777" w:rsidR="00E85718" w:rsidRDefault="00E85718" w:rsidP="005B68AE">
      <w:pPr>
        <w:jc w:val="both"/>
        <w:rPr>
          <w:rFonts w:ascii="Arial Narrow" w:hAnsi="Arial Narrow" w:cs="Arial"/>
          <w:sz w:val="20"/>
          <w:szCs w:val="20"/>
        </w:rPr>
      </w:pPr>
    </w:p>
    <w:p w14:paraId="7D415DDF" w14:textId="77777777" w:rsidR="00F71B6F" w:rsidRDefault="00F71B6F" w:rsidP="005B68AE">
      <w:pPr>
        <w:jc w:val="both"/>
        <w:rPr>
          <w:rFonts w:ascii="Arial Narrow" w:hAnsi="Arial Narrow" w:cs="Arial"/>
          <w:sz w:val="20"/>
          <w:szCs w:val="20"/>
        </w:rPr>
      </w:pPr>
    </w:p>
    <w:p w14:paraId="3F8CFBB6" w14:textId="77777777" w:rsidR="00A20AA6" w:rsidRPr="000E207C" w:rsidRDefault="00A20AA6" w:rsidP="00A20AA6">
      <w:pPr>
        <w:rPr>
          <w:rFonts w:ascii="Arial Narrow" w:hAnsi="Arial Narrow" w:cs="Arial"/>
          <w:sz w:val="20"/>
          <w:szCs w:val="20"/>
        </w:rPr>
      </w:pPr>
    </w:p>
    <w:p w14:paraId="1EA144C5" w14:textId="77777777" w:rsidR="00EB767B" w:rsidRPr="000E207C" w:rsidRDefault="00EB767B" w:rsidP="00A20AA6">
      <w:pPr>
        <w:rPr>
          <w:rFonts w:ascii="Arial Narrow" w:hAnsi="Arial Narrow" w:cs="Arial"/>
          <w:sz w:val="20"/>
          <w:szCs w:val="20"/>
        </w:rPr>
      </w:pPr>
    </w:p>
    <w:p w14:paraId="2BD7F044" w14:textId="77777777" w:rsidR="00A20AA6" w:rsidRPr="000E207C" w:rsidRDefault="00A20AA6" w:rsidP="00A20AA6">
      <w:pPr>
        <w:ind w:left="1800"/>
        <w:rPr>
          <w:rFonts w:ascii="Arial Narrow" w:hAnsi="Arial Narrow" w:cs="Arial"/>
          <w:sz w:val="20"/>
          <w:szCs w:val="20"/>
        </w:rPr>
      </w:pPr>
      <w:r w:rsidRPr="000E207C">
        <w:rPr>
          <w:rFonts w:ascii="Arial Narrow" w:hAnsi="Arial Narrow" w:cs="Arial"/>
          <w:sz w:val="20"/>
          <w:szCs w:val="20"/>
        </w:rPr>
        <w:t>A .............................................., le ..........................................</w:t>
      </w:r>
    </w:p>
    <w:p w14:paraId="16292B1C" w14:textId="77777777" w:rsidR="00A20AA6" w:rsidRPr="000E207C" w:rsidRDefault="00A20AA6" w:rsidP="00A20AA6">
      <w:pPr>
        <w:ind w:left="1800"/>
        <w:rPr>
          <w:rFonts w:ascii="Arial Narrow" w:hAnsi="Arial Narrow" w:cs="Arial"/>
          <w:sz w:val="20"/>
          <w:szCs w:val="20"/>
        </w:rPr>
      </w:pPr>
    </w:p>
    <w:p w14:paraId="446792CF" w14:textId="77777777" w:rsidR="00A20AA6" w:rsidRPr="000E207C" w:rsidRDefault="00A20AA6" w:rsidP="00A20AA6">
      <w:pPr>
        <w:ind w:left="1800"/>
        <w:rPr>
          <w:rFonts w:ascii="Arial Narrow" w:hAnsi="Arial Narrow" w:cs="Arial"/>
          <w:sz w:val="20"/>
          <w:szCs w:val="20"/>
        </w:rPr>
      </w:pPr>
      <w:r w:rsidRPr="000E207C">
        <w:rPr>
          <w:rFonts w:ascii="Arial Narrow" w:hAnsi="Arial Narrow" w:cs="Arial"/>
          <w:sz w:val="20"/>
          <w:szCs w:val="20"/>
        </w:rPr>
        <w:t>Signature :</w:t>
      </w:r>
    </w:p>
    <w:p w14:paraId="5477ED88" w14:textId="77777777" w:rsidR="00206F9B" w:rsidRPr="000E207C" w:rsidRDefault="00206F9B" w:rsidP="00A20AA6">
      <w:pPr>
        <w:jc w:val="both"/>
        <w:rPr>
          <w:rFonts w:ascii="Arial Narrow" w:hAnsi="Arial Narrow" w:cs="Arial"/>
          <w:sz w:val="20"/>
          <w:szCs w:val="20"/>
        </w:rPr>
      </w:pPr>
    </w:p>
    <w:p w14:paraId="17E06E8C" w14:textId="77777777" w:rsidR="00206F9B" w:rsidRPr="000E207C" w:rsidRDefault="00206F9B" w:rsidP="00A20AA6">
      <w:pPr>
        <w:jc w:val="both"/>
        <w:rPr>
          <w:rFonts w:ascii="Arial Narrow" w:hAnsi="Arial Narrow" w:cs="Arial"/>
          <w:sz w:val="20"/>
          <w:szCs w:val="20"/>
        </w:rPr>
      </w:pPr>
    </w:p>
    <w:p w14:paraId="17FDB92B" w14:textId="77777777" w:rsidR="00F957CE" w:rsidRPr="000E207C" w:rsidRDefault="00F957CE" w:rsidP="00A20AA6">
      <w:pPr>
        <w:jc w:val="both"/>
        <w:rPr>
          <w:rFonts w:ascii="Arial Narrow" w:hAnsi="Arial Narrow" w:cs="Arial"/>
          <w:sz w:val="20"/>
          <w:szCs w:val="20"/>
        </w:rPr>
      </w:pPr>
    </w:p>
    <w:p w14:paraId="7BB564F5" w14:textId="77777777" w:rsidR="00F957CE" w:rsidRPr="000E207C" w:rsidRDefault="00F957CE" w:rsidP="00A20AA6">
      <w:pPr>
        <w:jc w:val="both"/>
        <w:rPr>
          <w:rFonts w:ascii="Arial Narrow" w:hAnsi="Arial Narrow" w:cs="Arial"/>
          <w:sz w:val="20"/>
          <w:szCs w:val="20"/>
        </w:rPr>
      </w:pPr>
    </w:p>
    <w:p w14:paraId="0645B9BA" w14:textId="77777777" w:rsidR="0056711C" w:rsidRPr="000E207C" w:rsidRDefault="0056711C" w:rsidP="00A20AA6">
      <w:pPr>
        <w:jc w:val="both"/>
        <w:rPr>
          <w:rFonts w:ascii="Arial Narrow" w:hAnsi="Arial Narrow" w:cs="Arial"/>
          <w:sz w:val="20"/>
          <w:szCs w:val="20"/>
        </w:rPr>
      </w:pPr>
    </w:p>
    <w:p w14:paraId="24E1E3CD" w14:textId="56DD7142" w:rsidR="00014294" w:rsidRDefault="00014294">
      <w:pPr>
        <w:rPr>
          <w:rFonts w:ascii="Arial Narrow" w:hAnsi="Arial Narrow" w:cs="Arial"/>
          <w:sz w:val="20"/>
          <w:szCs w:val="20"/>
        </w:rPr>
      </w:pPr>
    </w:p>
    <w:p w14:paraId="084EE379" w14:textId="41808C64" w:rsidR="00E94124" w:rsidRPr="00E94124" w:rsidRDefault="00E94124" w:rsidP="00E94124">
      <w:pPr>
        <w:rPr>
          <w:rFonts w:ascii="Arial Narrow" w:hAnsi="Arial Narrow" w:cs="Arial"/>
          <w:sz w:val="20"/>
          <w:szCs w:val="20"/>
        </w:rPr>
      </w:pPr>
    </w:p>
    <w:p w14:paraId="7B96C2B9" w14:textId="77777777" w:rsidR="00E94124" w:rsidRDefault="00E94124" w:rsidP="00E94124">
      <w:pPr>
        <w:rPr>
          <w:rFonts w:ascii="Arial Narrow" w:hAnsi="Arial Narrow" w:cs="Arial"/>
          <w:sz w:val="20"/>
          <w:szCs w:val="20"/>
        </w:rPr>
      </w:pPr>
    </w:p>
    <w:p w14:paraId="229DD2B0" w14:textId="77777777" w:rsidR="000A4135" w:rsidRPr="000A4135" w:rsidRDefault="000A4135" w:rsidP="000A4135">
      <w:pPr>
        <w:rPr>
          <w:rFonts w:ascii="Arial Narrow" w:hAnsi="Arial Narrow" w:cs="Arial"/>
          <w:sz w:val="20"/>
          <w:szCs w:val="20"/>
        </w:rPr>
      </w:pPr>
    </w:p>
    <w:p w14:paraId="2A66FFE1" w14:textId="77777777" w:rsidR="000A4135" w:rsidRPr="000A4135" w:rsidRDefault="000A4135" w:rsidP="000A4135">
      <w:pPr>
        <w:rPr>
          <w:rFonts w:ascii="Arial Narrow" w:hAnsi="Arial Narrow" w:cs="Arial"/>
          <w:sz w:val="20"/>
          <w:szCs w:val="20"/>
        </w:rPr>
      </w:pPr>
    </w:p>
    <w:p w14:paraId="7B1C5EC7" w14:textId="77777777" w:rsidR="000A4135" w:rsidRPr="000A4135" w:rsidRDefault="000A4135" w:rsidP="000A4135">
      <w:pPr>
        <w:rPr>
          <w:rFonts w:ascii="Arial Narrow" w:hAnsi="Arial Narrow" w:cs="Arial"/>
          <w:sz w:val="20"/>
          <w:szCs w:val="20"/>
        </w:rPr>
      </w:pPr>
    </w:p>
    <w:p w14:paraId="123829DE" w14:textId="77777777" w:rsidR="000A4135" w:rsidRPr="000A4135" w:rsidRDefault="000A4135" w:rsidP="000A4135">
      <w:pPr>
        <w:rPr>
          <w:rFonts w:ascii="Arial Narrow" w:hAnsi="Arial Narrow" w:cs="Arial"/>
          <w:sz w:val="20"/>
          <w:szCs w:val="20"/>
        </w:rPr>
      </w:pPr>
    </w:p>
    <w:p w14:paraId="2BE0248B" w14:textId="77777777" w:rsidR="000A4135" w:rsidRPr="000A4135" w:rsidRDefault="000A4135" w:rsidP="000A4135">
      <w:pPr>
        <w:rPr>
          <w:rFonts w:ascii="Arial Narrow" w:hAnsi="Arial Narrow" w:cs="Arial"/>
          <w:sz w:val="20"/>
          <w:szCs w:val="20"/>
        </w:rPr>
      </w:pPr>
    </w:p>
    <w:p w14:paraId="14F06237" w14:textId="77777777" w:rsidR="000A4135" w:rsidRPr="000A4135" w:rsidRDefault="000A4135" w:rsidP="000A4135">
      <w:pPr>
        <w:rPr>
          <w:rFonts w:ascii="Arial Narrow" w:hAnsi="Arial Narrow" w:cs="Arial"/>
          <w:sz w:val="20"/>
          <w:szCs w:val="20"/>
        </w:rPr>
      </w:pPr>
    </w:p>
    <w:p w14:paraId="142C7DF7" w14:textId="77777777" w:rsidR="000A4135" w:rsidRPr="000A4135" w:rsidRDefault="000A4135" w:rsidP="000A4135">
      <w:pPr>
        <w:rPr>
          <w:rFonts w:ascii="Arial Narrow" w:hAnsi="Arial Narrow" w:cs="Arial"/>
          <w:sz w:val="20"/>
          <w:szCs w:val="20"/>
        </w:rPr>
      </w:pPr>
    </w:p>
    <w:p w14:paraId="4F4EC562" w14:textId="77777777" w:rsidR="000A4135" w:rsidRPr="000A4135" w:rsidRDefault="000A4135" w:rsidP="000A4135">
      <w:pPr>
        <w:rPr>
          <w:rFonts w:ascii="Arial Narrow" w:hAnsi="Arial Narrow" w:cs="Arial"/>
          <w:sz w:val="20"/>
          <w:szCs w:val="20"/>
        </w:rPr>
      </w:pPr>
    </w:p>
    <w:p w14:paraId="71E950C8" w14:textId="77777777" w:rsidR="000A4135" w:rsidRPr="000A4135" w:rsidRDefault="000A4135" w:rsidP="000A4135">
      <w:pPr>
        <w:rPr>
          <w:rFonts w:ascii="Arial Narrow" w:hAnsi="Arial Narrow" w:cs="Arial"/>
          <w:sz w:val="20"/>
          <w:szCs w:val="20"/>
        </w:rPr>
      </w:pPr>
    </w:p>
    <w:p w14:paraId="3744BAD9" w14:textId="77777777" w:rsidR="000A4135" w:rsidRPr="000A4135" w:rsidRDefault="000A4135" w:rsidP="000A4135">
      <w:pPr>
        <w:rPr>
          <w:rFonts w:ascii="Arial Narrow" w:hAnsi="Arial Narrow" w:cs="Arial"/>
          <w:sz w:val="20"/>
          <w:szCs w:val="20"/>
        </w:rPr>
      </w:pPr>
    </w:p>
    <w:p w14:paraId="20565737" w14:textId="77777777" w:rsidR="000A4135" w:rsidRPr="000A4135" w:rsidRDefault="000A4135" w:rsidP="000A4135">
      <w:pPr>
        <w:rPr>
          <w:rFonts w:ascii="Arial Narrow" w:hAnsi="Arial Narrow" w:cs="Arial"/>
          <w:sz w:val="20"/>
          <w:szCs w:val="20"/>
        </w:rPr>
      </w:pPr>
    </w:p>
    <w:p w14:paraId="1DC95986" w14:textId="77777777" w:rsidR="000A4135" w:rsidRDefault="000A4135" w:rsidP="000A4135">
      <w:pPr>
        <w:rPr>
          <w:rFonts w:ascii="Arial Narrow" w:hAnsi="Arial Narrow" w:cs="Arial"/>
          <w:sz w:val="20"/>
          <w:szCs w:val="20"/>
        </w:rPr>
      </w:pPr>
    </w:p>
    <w:p w14:paraId="5DA3D4CC" w14:textId="77777777" w:rsidR="00866674" w:rsidRDefault="00866674" w:rsidP="000A4135">
      <w:pPr>
        <w:rPr>
          <w:rFonts w:ascii="Arial Narrow" w:hAnsi="Arial Narrow" w:cs="Arial"/>
          <w:sz w:val="20"/>
          <w:szCs w:val="20"/>
        </w:rPr>
      </w:pPr>
    </w:p>
    <w:p w14:paraId="12857D5D" w14:textId="77777777" w:rsidR="00866674" w:rsidRDefault="00866674" w:rsidP="000A4135">
      <w:pPr>
        <w:rPr>
          <w:rFonts w:ascii="Arial Narrow" w:hAnsi="Arial Narrow" w:cs="Arial"/>
          <w:sz w:val="20"/>
          <w:szCs w:val="20"/>
        </w:rPr>
      </w:pPr>
    </w:p>
    <w:p w14:paraId="2FC6CE1F" w14:textId="77777777" w:rsidR="00866674" w:rsidRDefault="00866674" w:rsidP="00C64DB1">
      <w:pPr>
        <w:rPr>
          <w:rFonts w:ascii="Arial Narrow" w:hAnsi="Arial Narrow" w:cs="Arial"/>
          <w:sz w:val="20"/>
          <w:szCs w:val="20"/>
        </w:rPr>
        <w:sectPr w:rsidR="00866674" w:rsidSect="008876F1">
          <w:headerReference w:type="default" r:id="rId14"/>
          <w:footerReference w:type="default" r:id="rId15"/>
          <w:pgSz w:w="11906" w:h="16838" w:code="9"/>
          <w:pgMar w:top="824" w:right="1274" w:bottom="0" w:left="1418" w:header="357" w:footer="306" w:gutter="0"/>
          <w:pgNumType w:start="1"/>
          <w:cols w:space="708"/>
          <w:docGrid w:linePitch="360"/>
        </w:sectPr>
      </w:pPr>
    </w:p>
    <w:tbl>
      <w:tblPr>
        <w:tblW w:w="15735" w:type="dxa"/>
        <w:tblInd w:w="5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9" w:type="dxa"/>
          <w:right w:w="79" w:type="dxa"/>
        </w:tblCellMar>
        <w:tblLook w:val="04A0" w:firstRow="1" w:lastRow="0" w:firstColumn="1" w:lastColumn="0" w:noHBand="0" w:noVBand="1"/>
      </w:tblPr>
      <w:tblGrid>
        <w:gridCol w:w="3409"/>
        <w:gridCol w:w="419"/>
        <w:gridCol w:w="3260"/>
        <w:gridCol w:w="1843"/>
        <w:gridCol w:w="1559"/>
        <w:gridCol w:w="1701"/>
        <w:gridCol w:w="3544"/>
      </w:tblGrid>
      <w:tr w:rsidR="008600C2" w:rsidRPr="00866674" w14:paraId="072812FB" w14:textId="77777777" w:rsidTr="008600C2">
        <w:trPr>
          <w:cantSplit/>
          <w:trHeight w:val="80"/>
        </w:trPr>
        <w:tc>
          <w:tcPr>
            <w:tcW w:w="3409" w:type="dxa"/>
            <w:tcBorders>
              <w:top w:val="nil"/>
              <w:left w:val="nil"/>
              <w:bottom w:val="nil"/>
              <w:right w:val="nil"/>
            </w:tcBorders>
            <w:shd w:val="clear" w:color="auto" w:fill="F2F2F2"/>
          </w:tcPr>
          <w:p w14:paraId="4F934B63" w14:textId="77777777" w:rsidR="008600C2" w:rsidRPr="00866674" w:rsidRDefault="008600C2" w:rsidP="00866674">
            <w:pPr>
              <w:ind w:firstLine="708"/>
              <w:jc w:val="center"/>
              <w:rPr>
                <w:rFonts w:ascii="Arial Narrow" w:hAnsi="Arial Narrow" w:cs="Arial"/>
                <w:b/>
                <w:sz w:val="20"/>
                <w:szCs w:val="20"/>
                <w:lang w:val="fr-BE"/>
              </w:rPr>
            </w:pPr>
          </w:p>
        </w:tc>
        <w:tc>
          <w:tcPr>
            <w:tcW w:w="12326" w:type="dxa"/>
            <w:gridSpan w:val="6"/>
            <w:tcBorders>
              <w:top w:val="nil"/>
              <w:left w:val="nil"/>
              <w:bottom w:val="nil"/>
              <w:right w:val="nil"/>
            </w:tcBorders>
            <w:shd w:val="clear" w:color="auto" w:fill="F2F2F2"/>
            <w:vAlign w:val="center"/>
            <w:hideMark/>
          </w:tcPr>
          <w:p w14:paraId="73F43B62" w14:textId="25DD5A6E" w:rsidR="008600C2" w:rsidRPr="000E207C" w:rsidRDefault="008600C2" w:rsidP="008600C2">
            <w:pPr>
              <w:pStyle w:val="Titre1"/>
              <w:numPr>
                <w:ilvl w:val="0"/>
                <w:numId w:val="0"/>
              </w:numPr>
              <w:rPr>
                <w:rFonts w:ascii="Arial Narrow" w:hAnsi="Arial Narrow"/>
                <w:color w:val="993300"/>
              </w:rPr>
            </w:pPr>
            <w:bookmarkStart w:id="37" w:name="_Toc202879376"/>
            <w:r>
              <w:rPr>
                <w:rFonts w:ascii="Arial Narrow" w:hAnsi="Arial Narrow"/>
                <w:color w:val="993300"/>
              </w:rPr>
              <w:t>Désignation des membres du groupement d’entreprises et répartition des prestations</w:t>
            </w:r>
            <w:r w:rsidRPr="000E207C">
              <w:rPr>
                <w:rFonts w:ascii="Arial Narrow" w:hAnsi="Arial Narrow"/>
                <w:color w:val="993300"/>
              </w:rPr>
              <w:t> :</w:t>
            </w:r>
            <w:bookmarkEnd w:id="37"/>
          </w:p>
          <w:p w14:paraId="0B7AF57A" w14:textId="28C3A095" w:rsidR="008600C2" w:rsidRPr="00866674" w:rsidRDefault="008600C2" w:rsidP="008600C2">
            <w:pPr>
              <w:ind w:hanging="3341"/>
              <w:jc w:val="center"/>
              <w:rPr>
                <w:rFonts w:ascii="Arial Narrow" w:hAnsi="Arial Narrow" w:cs="Arial"/>
                <w:b/>
                <w:sz w:val="20"/>
                <w:szCs w:val="20"/>
                <w:lang w:val="fr-BE"/>
              </w:rPr>
            </w:pPr>
          </w:p>
        </w:tc>
      </w:tr>
      <w:tr w:rsidR="008600C2" w:rsidRPr="00866674" w14:paraId="49472860" w14:textId="77777777" w:rsidTr="008600C2">
        <w:trPr>
          <w:cantSplit/>
          <w:trHeight w:val="567"/>
        </w:trPr>
        <w:tc>
          <w:tcPr>
            <w:tcW w:w="3409" w:type="dxa"/>
            <w:tcBorders>
              <w:top w:val="nil"/>
              <w:left w:val="nil"/>
              <w:bottom w:val="single" w:sz="6" w:space="0" w:color="000000"/>
              <w:right w:val="nil"/>
            </w:tcBorders>
            <w:shd w:val="clear" w:color="auto" w:fill="F2F2F2"/>
          </w:tcPr>
          <w:p w14:paraId="3EE59EC0" w14:textId="77777777" w:rsidR="008600C2" w:rsidRPr="00866674" w:rsidRDefault="008600C2" w:rsidP="00866674">
            <w:pPr>
              <w:ind w:firstLine="708"/>
              <w:jc w:val="center"/>
              <w:rPr>
                <w:rFonts w:ascii="Arial Narrow" w:hAnsi="Arial Narrow" w:cs="Arial"/>
                <w:b/>
                <w:sz w:val="20"/>
                <w:szCs w:val="20"/>
                <w:lang w:val="fr-BE"/>
              </w:rPr>
            </w:pPr>
          </w:p>
        </w:tc>
        <w:tc>
          <w:tcPr>
            <w:tcW w:w="12326" w:type="dxa"/>
            <w:gridSpan w:val="6"/>
            <w:tcBorders>
              <w:top w:val="nil"/>
              <w:left w:val="nil"/>
              <w:bottom w:val="single" w:sz="6" w:space="0" w:color="000000"/>
              <w:right w:val="nil"/>
            </w:tcBorders>
            <w:shd w:val="clear" w:color="auto" w:fill="F2F2F2"/>
            <w:vAlign w:val="center"/>
          </w:tcPr>
          <w:p w14:paraId="137B14AF" w14:textId="7A0A9E63" w:rsidR="008600C2" w:rsidRPr="00D730C8" w:rsidRDefault="008600C2" w:rsidP="008600C2">
            <w:pPr>
              <w:ind w:hanging="3341"/>
              <w:jc w:val="center"/>
              <w:rPr>
                <w:rFonts w:ascii="Arial Narrow" w:hAnsi="Arial Narrow" w:cs="Arial"/>
                <w:b/>
                <w:color w:val="0000FF"/>
                <w:sz w:val="20"/>
                <w:szCs w:val="20"/>
                <w:lang w:val="fr-BE"/>
              </w:rPr>
            </w:pPr>
            <w:r w:rsidRPr="00D730C8">
              <w:rPr>
                <w:rFonts w:ascii="Arial Narrow" w:hAnsi="Arial Narrow" w:cs="Arial"/>
                <w:b/>
                <w:color w:val="0000FF"/>
                <w:sz w:val="20"/>
                <w:szCs w:val="20"/>
                <w:lang w:val="fr-BE"/>
              </w:rPr>
              <w:t>Indiquer le lot/macro lot</w:t>
            </w:r>
          </w:p>
          <w:p w14:paraId="73D5479A" w14:textId="77777777" w:rsidR="008600C2" w:rsidRPr="00D730C8" w:rsidRDefault="008600C2" w:rsidP="008600C2">
            <w:pPr>
              <w:ind w:left="836" w:hanging="3341"/>
              <w:jc w:val="center"/>
              <w:rPr>
                <w:rFonts w:ascii="Arial Narrow" w:hAnsi="Arial Narrow" w:cs="Arial"/>
                <w:b/>
                <w:color w:val="0000FF"/>
                <w:sz w:val="20"/>
                <w:szCs w:val="20"/>
                <w:lang w:val="fr-BE"/>
              </w:rPr>
            </w:pPr>
          </w:p>
          <w:p w14:paraId="5828CA77" w14:textId="5FD3D7FD" w:rsidR="008600C2" w:rsidRPr="00D730C8" w:rsidRDefault="008600C2" w:rsidP="008600C2">
            <w:pPr>
              <w:ind w:hanging="3341"/>
              <w:jc w:val="center"/>
              <w:rPr>
                <w:rFonts w:ascii="Arial Narrow" w:hAnsi="Arial Narrow" w:cs="Arial"/>
                <w:b/>
                <w:color w:val="0000FF"/>
                <w:sz w:val="20"/>
                <w:szCs w:val="20"/>
                <w:lang w:val="fr-BE"/>
              </w:rPr>
            </w:pPr>
            <w:r w:rsidRPr="00D730C8">
              <w:rPr>
                <w:rFonts w:ascii="Arial Narrow" w:hAnsi="Arial Narrow" w:cs="Arial"/>
                <w:b/>
                <w:color w:val="0000FF"/>
                <w:sz w:val="20"/>
                <w:szCs w:val="20"/>
                <w:lang w:val="fr-BE"/>
              </w:rPr>
              <w:t>Construction de ………….</w:t>
            </w:r>
          </w:p>
          <w:p w14:paraId="121D85C3" w14:textId="39B91D76" w:rsidR="008600C2" w:rsidRPr="00D730C8" w:rsidRDefault="008600C2" w:rsidP="008600C2">
            <w:pPr>
              <w:ind w:hanging="3341"/>
              <w:jc w:val="center"/>
              <w:rPr>
                <w:rFonts w:ascii="Arial Narrow" w:hAnsi="Arial Narrow" w:cs="Arial"/>
                <w:b/>
                <w:color w:val="0000FF"/>
                <w:sz w:val="20"/>
                <w:szCs w:val="20"/>
                <w:lang w:val="fr-BE"/>
              </w:rPr>
            </w:pPr>
            <w:r w:rsidRPr="00D730C8">
              <w:rPr>
                <w:rFonts w:ascii="Arial Narrow" w:hAnsi="Arial Narrow" w:cs="Arial"/>
                <w:b/>
                <w:color w:val="0000FF"/>
                <w:sz w:val="20"/>
                <w:szCs w:val="20"/>
                <w:lang w:val="fr-BE"/>
              </w:rPr>
              <w:t>ADRESSE - CODE POSTAL &amp; VILLE</w:t>
            </w:r>
          </w:p>
          <w:p w14:paraId="711EE514" w14:textId="77777777" w:rsidR="008600C2" w:rsidRPr="00866674" w:rsidRDefault="008600C2" w:rsidP="008600C2">
            <w:pPr>
              <w:ind w:hanging="3341"/>
              <w:jc w:val="center"/>
              <w:rPr>
                <w:rFonts w:ascii="Arial Narrow" w:hAnsi="Arial Narrow" w:cs="Arial"/>
                <w:b/>
                <w:sz w:val="20"/>
                <w:szCs w:val="20"/>
                <w:lang w:val="fr-BE"/>
              </w:rPr>
            </w:pPr>
          </w:p>
        </w:tc>
      </w:tr>
      <w:tr w:rsidR="008600C2" w:rsidRPr="00866674" w14:paraId="55257630" w14:textId="77777777" w:rsidTr="008600C2">
        <w:trPr>
          <w:cantSplit/>
          <w:trHeight w:val="604"/>
        </w:trPr>
        <w:tc>
          <w:tcPr>
            <w:tcW w:w="3828" w:type="dxa"/>
            <w:gridSpan w:val="2"/>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49E4CB4F" w14:textId="77777777" w:rsidR="008600C2" w:rsidRPr="00866674" w:rsidRDefault="008600C2" w:rsidP="008600C2">
            <w:pPr>
              <w:ind w:firstLine="708"/>
              <w:jc w:val="center"/>
              <w:rPr>
                <w:rFonts w:ascii="Arial Narrow" w:hAnsi="Arial Narrow" w:cs="Arial"/>
                <w:sz w:val="20"/>
                <w:szCs w:val="20"/>
                <w:lang w:val="fr-BE"/>
              </w:rPr>
            </w:pPr>
            <w:r w:rsidRPr="00866674">
              <w:rPr>
                <w:rFonts w:ascii="Arial Narrow" w:hAnsi="Arial Narrow" w:cs="Arial"/>
                <w:b/>
                <w:sz w:val="20"/>
                <w:szCs w:val="20"/>
                <w:lang w:val="fr-BE"/>
              </w:rPr>
              <w:t>DÉSIGNATION DE L’ENTREPRISE</w:t>
            </w:r>
          </w:p>
        </w:tc>
        <w:tc>
          <w:tcPr>
            <w:tcW w:w="3260"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695866C5" w14:textId="77777777" w:rsidR="008600C2" w:rsidRPr="00866674" w:rsidRDefault="008600C2" w:rsidP="008600C2">
            <w:pPr>
              <w:ind w:firstLine="209"/>
              <w:jc w:val="center"/>
              <w:rPr>
                <w:rFonts w:ascii="Arial Narrow" w:hAnsi="Arial Narrow" w:cs="Arial"/>
                <w:b/>
                <w:sz w:val="20"/>
                <w:szCs w:val="20"/>
                <w:lang w:val="fr-BE"/>
              </w:rPr>
            </w:pPr>
            <w:r w:rsidRPr="00866674">
              <w:rPr>
                <w:rFonts w:ascii="Arial Narrow" w:hAnsi="Arial Narrow" w:cs="Arial"/>
                <w:b/>
                <w:sz w:val="20"/>
                <w:szCs w:val="20"/>
                <w:lang w:val="fr-BE"/>
              </w:rPr>
              <w:t>PRESTATIONS CONCERNÉES</w:t>
            </w:r>
          </w:p>
        </w:tc>
        <w:tc>
          <w:tcPr>
            <w:tcW w:w="1843"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7F6B81EF" w14:textId="6986C27D" w:rsidR="008600C2" w:rsidRPr="00866674" w:rsidRDefault="008600C2" w:rsidP="008600C2">
            <w:pPr>
              <w:ind w:firstLine="196"/>
              <w:jc w:val="center"/>
              <w:rPr>
                <w:rFonts w:ascii="Arial Narrow" w:hAnsi="Arial Narrow" w:cs="Arial"/>
                <w:sz w:val="20"/>
                <w:szCs w:val="20"/>
                <w:lang w:val="fr-BE"/>
              </w:rPr>
            </w:pPr>
            <w:r w:rsidRPr="00866674">
              <w:rPr>
                <w:rFonts w:ascii="Arial Narrow" w:hAnsi="Arial Narrow" w:cs="Arial"/>
                <w:b/>
                <w:sz w:val="20"/>
                <w:szCs w:val="20"/>
                <w:lang w:val="fr-BE"/>
              </w:rPr>
              <w:t>MONTANT HT</w:t>
            </w:r>
          </w:p>
        </w:tc>
        <w:tc>
          <w:tcPr>
            <w:tcW w:w="1559"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5A649D04" w14:textId="77777777" w:rsidR="008600C2" w:rsidRPr="00866674" w:rsidRDefault="008600C2" w:rsidP="008600C2">
            <w:pPr>
              <w:jc w:val="center"/>
              <w:rPr>
                <w:rFonts w:ascii="Arial Narrow" w:hAnsi="Arial Narrow" w:cs="Arial"/>
                <w:b/>
                <w:sz w:val="20"/>
                <w:szCs w:val="20"/>
                <w:lang w:val="fr-BE"/>
              </w:rPr>
            </w:pPr>
            <w:r w:rsidRPr="00866674">
              <w:rPr>
                <w:rFonts w:ascii="Arial Narrow" w:hAnsi="Arial Narrow" w:cs="Arial"/>
                <w:b/>
                <w:sz w:val="20"/>
                <w:szCs w:val="20"/>
                <w:lang w:val="fr-BE"/>
              </w:rPr>
              <w:t>TAUX T.V.A.</w:t>
            </w:r>
          </w:p>
        </w:tc>
        <w:tc>
          <w:tcPr>
            <w:tcW w:w="1701" w:type="dxa"/>
            <w:tcBorders>
              <w:top w:val="single" w:sz="6" w:space="0" w:color="000000"/>
              <w:left w:val="single" w:sz="6" w:space="0" w:color="000000"/>
              <w:bottom w:val="single" w:sz="6" w:space="0" w:color="000000"/>
              <w:right w:val="single" w:sz="6" w:space="0" w:color="000000"/>
            </w:tcBorders>
            <w:shd w:val="clear" w:color="auto" w:fill="F2F2F2"/>
          </w:tcPr>
          <w:p w14:paraId="1A8F75FE" w14:textId="77777777" w:rsidR="008600C2" w:rsidRDefault="008600C2" w:rsidP="008600C2">
            <w:pPr>
              <w:ind w:firstLine="195"/>
              <w:jc w:val="center"/>
              <w:rPr>
                <w:rFonts w:ascii="Arial Narrow" w:hAnsi="Arial Narrow" w:cs="Arial"/>
                <w:b/>
                <w:sz w:val="20"/>
                <w:szCs w:val="20"/>
                <w:lang w:val="fr-BE"/>
              </w:rPr>
            </w:pPr>
          </w:p>
          <w:p w14:paraId="542E6E0B" w14:textId="4F899915" w:rsidR="008600C2" w:rsidRDefault="008600C2" w:rsidP="008600C2">
            <w:pPr>
              <w:ind w:firstLine="195"/>
              <w:jc w:val="center"/>
              <w:rPr>
                <w:rFonts w:ascii="Arial Narrow" w:hAnsi="Arial Narrow" w:cs="Arial"/>
                <w:b/>
                <w:sz w:val="20"/>
                <w:szCs w:val="20"/>
                <w:lang w:val="fr-BE"/>
              </w:rPr>
            </w:pPr>
            <w:r w:rsidRPr="00866674">
              <w:rPr>
                <w:rFonts w:ascii="Arial Narrow" w:hAnsi="Arial Narrow" w:cs="Arial"/>
                <w:b/>
                <w:sz w:val="20"/>
                <w:szCs w:val="20"/>
                <w:lang w:val="fr-BE"/>
              </w:rPr>
              <w:t xml:space="preserve">MONTANT </w:t>
            </w:r>
            <w:r>
              <w:rPr>
                <w:rFonts w:ascii="Arial Narrow" w:hAnsi="Arial Narrow" w:cs="Arial"/>
                <w:b/>
                <w:sz w:val="20"/>
                <w:szCs w:val="20"/>
                <w:lang w:val="fr-BE"/>
              </w:rPr>
              <w:t>TTC</w:t>
            </w:r>
          </w:p>
          <w:p w14:paraId="6E2AA1C9" w14:textId="34DFBDE6" w:rsidR="008600C2" w:rsidRPr="00866674" w:rsidRDefault="008600C2" w:rsidP="008600C2">
            <w:pPr>
              <w:ind w:firstLine="195"/>
              <w:jc w:val="center"/>
              <w:rPr>
                <w:rFonts w:ascii="Arial Narrow" w:hAnsi="Arial Narrow" w:cs="Arial"/>
                <w:b/>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60E89192" w14:textId="3B6E0C0A" w:rsidR="008600C2" w:rsidRPr="00866674" w:rsidRDefault="008600C2" w:rsidP="008600C2">
            <w:pPr>
              <w:ind w:firstLine="195"/>
              <w:jc w:val="center"/>
              <w:rPr>
                <w:rFonts w:ascii="Arial Narrow" w:hAnsi="Arial Narrow" w:cs="Arial"/>
                <w:b/>
                <w:sz w:val="20"/>
                <w:szCs w:val="20"/>
                <w:lang w:val="fr-BE"/>
              </w:rPr>
            </w:pPr>
            <w:r>
              <w:rPr>
                <w:rFonts w:ascii="Arial Narrow" w:hAnsi="Arial Narrow" w:cs="Arial"/>
                <w:b/>
                <w:sz w:val="20"/>
                <w:szCs w:val="20"/>
                <w:lang w:val="fr-BE"/>
              </w:rPr>
              <w:t>TAMPON DE L’ENTREPRISE ET SIGNATURE DU REPRESENTANT</w:t>
            </w:r>
          </w:p>
        </w:tc>
      </w:tr>
      <w:tr w:rsidR="008600C2" w:rsidRPr="00866674" w14:paraId="32EB9278" w14:textId="77777777" w:rsidTr="008600C2">
        <w:trPr>
          <w:cantSplit/>
        </w:trPr>
        <w:tc>
          <w:tcPr>
            <w:tcW w:w="3828" w:type="dxa"/>
            <w:gridSpan w:val="2"/>
            <w:tcBorders>
              <w:top w:val="single" w:sz="6" w:space="0" w:color="000000"/>
              <w:left w:val="single" w:sz="6" w:space="0" w:color="000000"/>
              <w:bottom w:val="single" w:sz="6" w:space="0" w:color="000000"/>
              <w:right w:val="single" w:sz="6" w:space="0" w:color="000000"/>
            </w:tcBorders>
            <w:hideMark/>
          </w:tcPr>
          <w:p w14:paraId="1933FBB6"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Mandataire : OUI / NON</w:t>
            </w:r>
          </w:p>
          <w:p w14:paraId="7A4C3AA6"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Dénomination sociale :</w:t>
            </w:r>
          </w:p>
          <w:p w14:paraId="5972E1B9"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SIRET : ……………………</w:t>
            </w:r>
            <w:proofErr w:type="gramStart"/>
            <w:r w:rsidRPr="00866674">
              <w:rPr>
                <w:rFonts w:ascii="Arial Narrow" w:hAnsi="Arial Narrow" w:cs="Arial"/>
                <w:sz w:val="20"/>
                <w:szCs w:val="20"/>
                <w:lang w:val="fr-BE"/>
              </w:rPr>
              <w:t>…….</w:t>
            </w:r>
            <w:proofErr w:type="gramEnd"/>
            <w:r w:rsidRPr="00866674">
              <w:rPr>
                <w:rFonts w:ascii="Arial Narrow" w:hAnsi="Arial Narrow" w:cs="Arial"/>
                <w:sz w:val="20"/>
                <w:szCs w:val="20"/>
                <w:lang w:val="fr-BE"/>
              </w:rPr>
              <w:t>….</w:t>
            </w:r>
          </w:p>
          <w:p w14:paraId="274A53F2"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Code APE…………</w:t>
            </w:r>
          </w:p>
          <w:p w14:paraId="6983274E"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N° TVA intracommunautaire :</w:t>
            </w:r>
          </w:p>
          <w:p w14:paraId="13D11186"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Adresse :</w:t>
            </w:r>
          </w:p>
          <w:p w14:paraId="6F610308" w14:textId="77777777" w:rsidR="008600C2" w:rsidRDefault="008600C2" w:rsidP="008600C2">
            <w:pPr>
              <w:ind w:firstLine="206"/>
              <w:rPr>
                <w:rFonts w:ascii="Arial Narrow" w:hAnsi="Arial Narrow" w:cs="Arial"/>
                <w:sz w:val="20"/>
                <w:szCs w:val="20"/>
                <w:lang w:val="fr-BE"/>
              </w:rPr>
            </w:pPr>
          </w:p>
          <w:p w14:paraId="6787C49C" w14:textId="77777777" w:rsidR="008600C2" w:rsidRPr="00866674" w:rsidRDefault="008600C2" w:rsidP="008600C2">
            <w:pPr>
              <w:ind w:firstLine="206"/>
              <w:rPr>
                <w:rFonts w:ascii="Arial Narrow" w:hAnsi="Arial Narrow" w:cs="Arial"/>
                <w:sz w:val="20"/>
                <w:szCs w:val="20"/>
                <w:lang w:val="fr-BE"/>
              </w:rPr>
            </w:pPr>
          </w:p>
        </w:tc>
        <w:tc>
          <w:tcPr>
            <w:tcW w:w="3260" w:type="dxa"/>
            <w:tcBorders>
              <w:top w:val="single" w:sz="6" w:space="0" w:color="000000"/>
              <w:left w:val="single" w:sz="6" w:space="0" w:color="000000"/>
              <w:bottom w:val="single" w:sz="6" w:space="0" w:color="000000"/>
              <w:right w:val="single" w:sz="6" w:space="0" w:color="000000"/>
            </w:tcBorders>
          </w:tcPr>
          <w:p w14:paraId="5E8E7660" w14:textId="77777777" w:rsidR="008600C2" w:rsidRPr="00866674" w:rsidRDefault="008600C2" w:rsidP="00866674">
            <w:pPr>
              <w:ind w:firstLine="708"/>
              <w:rPr>
                <w:rFonts w:ascii="Arial Narrow" w:hAnsi="Arial Narrow" w:cs="Arial"/>
                <w:sz w:val="20"/>
                <w:szCs w:val="20"/>
                <w:lang w:val="fr-BE"/>
              </w:rPr>
            </w:pPr>
          </w:p>
        </w:tc>
        <w:tc>
          <w:tcPr>
            <w:tcW w:w="1843" w:type="dxa"/>
            <w:tcBorders>
              <w:top w:val="single" w:sz="6" w:space="0" w:color="000000"/>
              <w:left w:val="single" w:sz="6" w:space="0" w:color="000000"/>
              <w:bottom w:val="single" w:sz="6" w:space="0" w:color="000000"/>
              <w:right w:val="single" w:sz="6" w:space="0" w:color="000000"/>
            </w:tcBorders>
          </w:tcPr>
          <w:p w14:paraId="1A603BAF"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78DE773F"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7867002D"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0991A174" w14:textId="748DA104" w:rsidR="008600C2" w:rsidRPr="00866674" w:rsidRDefault="008600C2" w:rsidP="00866674">
            <w:pPr>
              <w:ind w:firstLine="708"/>
              <w:rPr>
                <w:rFonts w:ascii="Arial Narrow" w:hAnsi="Arial Narrow" w:cs="Arial"/>
                <w:sz w:val="20"/>
                <w:szCs w:val="20"/>
                <w:lang w:val="fr-BE"/>
              </w:rPr>
            </w:pPr>
          </w:p>
        </w:tc>
      </w:tr>
      <w:tr w:rsidR="008600C2" w:rsidRPr="00866674" w14:paraId="4A5FBB8D" w14:textId="77777777" w:rsidTr="008600C2">
        <w:trPr>
          <w:cantSplit/>
        </w:trPr>
        <w:tc>
          <w:tcPr>
            <w:tcW w:w="3828" w:type="dxa"/>
            <w:gridSpan w:val="2"/>
            <w:tcBorders>
              <w:top w:val="single" w:sz="6" w:space="0" w:color="000000"/>
              <w:left w:val="single" w:sz="6" w:space="0" w:color="000000"/>
              <w:bottom w:val="single" w:sz="6" w:space="0" w:color="000000"/>
              <w:right w:val="single" w:sz="6" w:space="0" w:color="000000"/>
            </w:tcBorders>
            <w:hideMark/>
          </w:tcPr>
          <w:p w14:paraId="125EC955"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Mandataire : OUI / NON</w:t>
            </w:r>
          </w:p>
          <w:p w14:paraId="595E7D25"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Dénomination sociale :</w:t>
            </w:r>
          </w:p>
          <w:p w14:paraId="18F3E849"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SIRET : ……………………</w:t>
            </w:r>
            <w:proofErr w:type="gramStart"/>
            <w:r w:rsidRPr="00866674">
              <w:rPr>
                <w:rFonts w:ascii="Arial Narrow" w:hAnsi="Arial Narrow" w:cs="Arial"/>
                <w:sz w:val="20"/>
                <w:szCs w:val="20"/>
                <w:lang w:val="fr-BE"/>
              </w:rPr>
              <w:t>…….</w:t>
            </w:r>
            <w:proofErr w:type="gramEnd"/>
            <w:r w:rsidRPr="00866674">
              <w:rPr>
                <w:rFonts w:ascii="Arial Narrow" w:hAnsi="Arial Narrow" w:cs="Arial"/>
                <w:sz w:val="20"/>
                <w:szCs w:val="20"/>
                <w:lang w:val="fr-BE"/>
              </w:rPr>
              <w:t>…</w:t>
            </w:r>
          </w:p>
          <w:p w14:paraId="6022E4F3" w14:textId="77777777" w:rsidR="008600C2" w:rsidRPr="00866674" w:rsidRDefault="008600C2" w:rsidP="008600C2">
            <w:pPr>
              <w:ind w:firstLine="206"/>
              <w:rPr>
                <w:rFonts w:ascii="Arial Narrow" w:hAnsi="Arial Narrow" w:cs="Arial"/>
                <w:sz w:val="20"/>
                <w:szCs w:val="20"/>
                <w:lang w:val="fr-BE"/>
              </w:rPr>
            </w:pPr>
            <w:proofErr w:type="gramStart"/>
            <w:r w:rsidRPr="00866674">
              <w:rPr>
                <w:rFonts w:ascii="Arial Narrow" w:hAnsi="Arial Narrow" w:cs="Arial"/>
                <w:sz w:val="20"/>
                <w:szCs w:val="20"/>
                <w:lang w:val="fr-BE"/>
              </w:rPr>
              <w:t>.Code</w:t>
            </w:r>
            <w:proofErr w:type="gramEnd"/>
            <w:r w:rsidRPr="00866674">
              <w:rPr>
                <w:rFonts w:ascii="Arial Narrow" w:hAnsi="Arial Narrow" w:cs="Arial"/>
                <w:sz w:val="20"/>
                <w:szCs w:val="20"/>
                <w:lang w:val="fr-BE"/>
              </w:rPr>
              <w:t xml:space="preserve"> APE…………</w:t>
            </w:r>
          </w:p>
          <w:p w14:paraId="35B63377"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N° TVA intracommunautaire :</w:t>
            </w:r>
          </w:p>
          <w:p w14:paraId="581A1DEB"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Adresse :</w:t>
            </w:r>
          </w:p>
          <w:p w14:paraId="36484C4A" w14:textId="77777777" w:rsidR="008600C2" w:rsidRDefault="008600C2" w:rsidP="008600C2">
            <w:pPr>
              <w:ind w:firstLine="206"/>
              <w:rPr>
                <w:rFonts w:ascii="Arial Narrow" w:hAnsi="Arial Narrow" w:cs="Arial"/>
                <w:sz w:val="20"/>
                <w:szCs w:val="20"/>
                <w:lang w:val="fr-BE"/>
              </w:rPr>
            </w:pPr>
          </w:p>
          <w:p w14:paraId="29E1395E" w14:textId="77777777" w:rsidR="008600C2" w:rsidRPr="00866674" w:rsidRDefault="008600C2" w:rsidP="008600C2">
            <w:pPr>
              <w:ind w:firstLine="206"/>
              <w:rPr>
                <w:rFonts w:ascii="Arial Narrow" w:hAnsi="Arial Narrow" w:cs="Arial"/>
                <w:sz w:val="20"/>
                <w:szCs w:val="20"/>
                <w:lang w:val="fr-BE"/>
              </w:rPr>
            </w:pPr>
          </w:p>
        </w:tc>
        <w:tc>
          <w:tcPr>
            <w:tcW w:w="3260" w:type="dxa"/>
            <w:tcBorders>
              <w:top w:val="single" w:sz="6" w:space="0" w:color="000000"/>
              <w:left w:val="single" w:sz="6" w:space="0" w:color="000000"/>
              <w:bottom w:val="single" w:sz="6" w:space="0" w:color="000000"/>
              <w:right w:val="single" w:sz="6" w:space="0" w:color="000000"/>
            </w:tcBorders>
          </w:tcPr>
          <w:p w14:paraId="40629C85" w14:textId="77777777" w:rsidR="008600C2" w:rsidRPr="00866674" w:rsidRDefault="008600C2" w:rsidP="00866674">
            <w:pPr>
              <w:ind w:firstLine="708"/>
              <w:rPr>
                <w:rFonts w:ascii="Arial Narrow" w:hAnsi="Arial Narrow" w:cs="Arial"/>
                <w:sz w:val="20"/>
                <w:szCs w:val="20"/>
                <w:lang w:val="fr-BE"/>
              </w:rPr>
            </w:pPr>
          </w:p>
        </w:tc>
        <w:tc>
          <w:tcPr>
            <w:tcW w:w="1843" w:type="dxa"/>
            <w:tcBorders>
              <w:top w:val="single" w:sz="6" w:space="0" w:color="000000"/>
              <w:left w:val="single" w:sz="6" w:space="0" w:color="000000"/>
              <w:bottom w:val="single" w:sz="6" w:space="0" w:color="000000"/>
              <w:right w:val="single" w:sz="6" w:space="0" w:color="000000"/>
            </w:tcBorders>
          </w:tcPr>
          <w:p w14:paraId="221B7E33"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13C522E0"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6F562786"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0CD7B5A2" w14:textId="227EA394" w:rsidR="008600C2" w:rsidRPr="00866674" w:rsidRDefault="008600C2" w:rsidP="00866674">
            <w:pPr>
              <w:ind w:firstLine="708"/>
              <w:rPr>
                <w:rFonts w:ascii="Arial Narrow" w:hAnsi="Arial Narrow" w:cs="Arial"/>
                <w:sz w:val="20"/>
                <w:szCs w:val="20"/>
                <w:lang w:val="fr-BE"/>
              </w:rPr>
            </w:pPr>
          </w:p>
        </w:tc>
      </w:tr>
      <w:tr w:rsidR="008600C2" w:rsidRPr="00866674" w14:paraId="26F966F5" w14:textId="77777777" w:rsidTr="008600C2">
        <w:trPr>
          <w:cantSplit/>
        </w:trPr>
        <w:tc>
          <w:tcPr>
            <w:tcW w:w="3828" w:type="dxa"/>
            <w:gridSpan w:val="2"/>
            <w:tcBorders>
              <w:top w:val="single" w:sz="6" w:space="0" w:color="000000"/>
              <w:left w:val="single" w:sz="6" w:space="0" w:color="000000"/>
              <w:bottom w:val="single" w:sz="6" w:space="0" w:color="000000"/>
              <w:right w:val="single" w:sz="6" w:space="0" w:color="000000"/>
            </w:tcBorders>
            <w:hideMark/>
          </w:tcPr>
          <w:p w14:paraId="55AAF6CC"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Mandataire : OUI / NON</w:t>
            </w:r>
          </w:p>
          <w:p w14:paraId="1ACAE380"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Dénomination sociale :</w:t>
            </w:r>
          </w:p>
          <w:p w14:paraId="748674D9"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SIRET : ……………………</w:t>
            </w:r>
            <w:proofErr w:type="gramStart"/>
            <w:r w:rsidRPr="00866674">
              <w:rPr>
                <w:rFonts w:ascii="Arial Narrow" w:hAnsi="Arial Narrow" w:cs="Arial"/>
                <w:sz w:val="20"/>
                <w:szCs w:val="20"/>
                <w:lang w:val="fr-BE"/>
              </w:rPr>
              <w:t>…….</w:t>
            </w:r>
            <w:proofErr w:type="gramEnd"/>
            <w:r w:rsidRPr="00866674">
              <w:rPr>
                <w:rFonts w:ascii="Arial Narrow" w:hAnsi="Arial Narrow" w:cs="Arial"/>
                <w:sz w:val="20"/>
                <w:szCs w:val="20"/>
                <w:lang w:val="fr-BE"/>
              </w:rPr>
              <w:t>….</w:t>
            </w:r>
          </w:p>
          <w:p w14:paraId="653D9062"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Code APE…………</w:t>
            </w:r>
          </w:p>
          <w:p w14:paraId="05D8DAA5"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N° TVA intracommunautaire :</w:t>
            </w:r>
          </w:p>
          <w:p w14:paraId="30A885EB"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Adresse :</w:t>
            </w:r>
          </w:p>
          <w:p w14:paraId="763F528C" w14:textId="77777777" w:rsidR="008600C2" w:rsidRDefault="008600C2" w:rsidP="008600C2">
            <w:pPr>
              <w:ind w:firstLine="206"/>
              <w:rPr>
                <w:rFonts w:ascii="Arial Narrow" w:hAnsi="Arial Narrow" w:cs="Arial"/>
                <w:sz w:val="20"/>
                <w:szCs w:val="20"/>
                <w:lang w:val="fr-BE"/>
              </w:rPr>
            </w:pPr>
          </w:p>
          <w:p w14:paraId="6B4893A7" w14:textId="77777777" w:rsidR="008600C2" w:rsidRPr="00866674" w:rsidRDefault="008600C2" w:rsidP="008600C2">
            <w:pPr>
              <w:ind w:firstLine="206"/>
              <w:rPr>
                <w:rFonts w:ascii="Arial Narrow" w:hAnsi="Arial Narrow" w:cs="Arial"/>
                <w:sz w:val="20"/>
                <w:szCs w:val="20"/>
                <w:lang w:val="fr-BE"/>
              </w:rPr>
            </w:pPr>
          </w:p>
        </w:tc>
        <w:tc>
          <w:tcPr>
            <w:tcW w:w="3260" w:type="dxa"/>
            <w:tcBorders>
              <w:top w:val="single" w:sz="6" w:space="0" w:color="000000"/>
              <w:left w:val="single" w:sz="6" w:space="0" w:color="000000"/>
              <w:bottom w:val="single" w:sz="6" w:space="0" w:color="000000"/>
              <w:right w:val="single" w:sz="6" w:space="0" w:color="000000"/>
            </w:tcBorders>
          </w:tcPr>
          <w:p w14:paraId="5A5551D9" w14:textId="77777777" w:rsidR="008600C2" w:rsidRPr="00866674" w:rsidRDefault="008600C2" w:rsidP="00866674">
            <w:pPr>
              <w:ind w:firstLine="708"/>
              <w:rPr>
                <w:rFonts w:ascii="Arial Narrow" w:hAnsi="Arial Narrow" w:cs="Arial"/>
                <w:sz w:val="20"/>
                <w:szCs w:val="20"/>
                <w:lang w:val="fr-BE"/>
              </w:rPr>
            </w:pPr>
          </w:p>
        </w:tc>
        <w:tc>
          <w:tcPr>
            <w:tcW w:w="1843" w:type="dxa"/>
            <w:tcBorders>
              <w:top w:val="single" w:sz="6" w:space="0" w:color="000000"/>
              <w:left w:val="single" w:sz="6" w:space="0" w:color="000000"/>
              <w:bottom w:val="single" w:sz="6" w:space="0" w:color="000000"/>
              <w:right w:val="single" w:sz="6" w:space="0" w:color="000000"/>
            </w:tcBorders>
          </w:tcPr>
          <w:p w14:paraId="1631C621"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0E8AA0BB"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7CB1BD65"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7744D702" w14:textId="573739D0" w:rsidR="008600C2" w:rsidRPr="00866674" w:rsidRDefault="008600C2" w:rsidP="00866674">
            <w:pPr>
              <w:ind w:firstLine="708"/>
              <w:rPr>
                <w:rFonts w:ascii="Arial Narrow" w:hAnsi="Arial Narrow" w:cs="Arial"/>
                <w:sz w:val="20"/>
                <w:szCs w:val="20"/>
                <w:lang w:val="fr-BE"/>
              </w:rPr>
            </w:pPr>
          </w:p>
        </w:tc>
      </w:tr>
      <w:tr w:rsidR="008600C2" w:rsidRPr="00866674" w14:paraId="3801E953" w14:textId="77777777" w:rsidTr="008600C2">
        <w:trPr>
          <w:cantSplit/>
        </w:trPr>
        <w:tc>
          <w:tcPr>
            <w:tcW w:w="3828" w:type="dxa"/>
            <w:gridSpan w:val="2"/>
            <w:tcBorders>
              <w:top w:val="single" w:sz="6" w:space="0" w:color="000000"/>
              <w:left w:val="single" w:sz="6" w:space="0" w:color="000000"/>
              <w:bottom w:val="single" w:sz="6" w:space="0" w:color="000000"/>
              <w:right w:val="single" w:sz="6" w:space="0" w:color="000000"/>
            </w:tcBorders>
            <w:hideMark/>
          </w:tcPr>
          <w:p w14:paraId="48EF88F7"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Mandataire : OUI / NON</w:t>
            </w:r>
          </w:p>
          <w:p w14:paraId="28663BE8"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Dénomination sociale :</w:t>
            </w:r>
          </w:p>
          <w:p w14:paraId="05E6CAC5"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SIRET : ……………………</w:t>
            </w:r>
            <w:proofErr w:type="gramStart"/>
            <w:r w:rsidRPr="00866674">
              <w:rPr>
                <w:rFonts w:ascii="Arial Narrow" w:hAnsi="Arial Narrow" w:cs="Arial"/>
                <w:sz w:val="20"/>
                <w:szCs w:val="20"/>
                <w:lang w:val="fr-BE"/>
              </w:rPr>
              <w:t>…….</w:t>
            </w:r>
            <w:proofErr w:type="gramEnd"/>
            <w:r w:rsidRPr="00866674">
              <w:rPr>
                <w:rFonts w:ascii="Arial Narrow" w:hAnsi="Arial Narrow" w:cs="Arial"/>
                <w:sz w:val="20"/>
                <w:szCs w:val="20"/>
                <w:lang w:val="fr-BE"/>
              </w:rPr>
              <w:t>….</w:t>
            </w:r>
          </w:p>
          <w:p w14:paraId="7514F464" w14:textId="577385F4"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Code APE…………</w:t>
            </w:r>
          </w:p>
          <w:p w14:paraId="3FF09A9D"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N° TVA intracommunautaire :</w:t>
            </w:r>
          </w:p>
          <w:p w14:paraId="570AFE2E"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Adresse :</w:t>
            </w:r>
          </w:p>
          <w:p w14:paraId="6B9B2277" w14:textId="77777777" w:rsidR="008600C2" w:rsidRDefault="008600C2" w:rsidP="008600C2">
            <w:pPr>
              <w:ind w:firstLine="206"/>
              <w:rPr>
                <w:rFonts w:ascii="Arial Narrow" w:hAnsi="Arial Narrow" w:cs="Arial"/>
                <w:sz w:val="20"/>
                <w:szCs w:val="20"/>
                <w:lang w:val="fr-BE"/>
              </w:rPr>
            </w:pPr>
          </w:p>
          <w:p w14:paraId="0C683D4C" w14:textId="77777777" w:rsidR="008600C2" w:rsidRPr="00866674" w:rsidRDefault="008600C2" w:rsidP="008600C2">
            <w:pPr>
              <w:ind w:firstLine="206"/>
              <w:rPr>
                <w:rFonts w:ascii="Arial Narrow" w:hAnsi="Arial Narrow" w:cs="Arial"/>
                <w:sz w:val="20"/>
                <w:szCs w:val="20"/>
                <w:lang w:val="fr-BE"/>
              </w:rPr>
            </w:pPr>
          </w:p>
        </w:tc>
        <w:tc>
          <w:tcPr>
            <w:tcW w:w="3260" w:type="dxa"/>
            <w:tcBorders>
              <w:top w:val="single" w:sz="6" w:space="0" w:color="000000"/>
              <w:left w:val="single" w:sz="6" w:space="0" w:color="000000"/>
              <w:bottom w:val="single" w:sz="6" w:space="0" w:color="000000"/>
              <w:right w:val="single" w:sz="6" w:space="0" w:color="000000"/>
            </w:tcBorders>
          </w:tcPr>
          <w:p w14:paraId="1604524C" w14:textId="77777777" w:rsidR="008600C2" w:rsidRPr="00866674" w:rsidRDefault="008600C2" w:rsidP="00866674">
            <w:pPr>
              <w:ind w:firstLine="708"/>
              <w:rPr>
                <w:rFonts w:ascii="Arial Narrow" w:hAnsi="Arial Narrow" w:cs="Arial"/>
                <w:sz w:val="20"/>
                <w:szCs w:val="20"/>
                <w:lang w:val="fr-BE"/>
              </w:rPr>
            </w:pPr>
          </w:p>
        </w:tc>
        <w:tc>
          <w:tcPr>
            <w:tcW w:w="1843" w:type="dxa"/>
            <w:tcBorders>
              <w:top w:val="single" w:sz="6" w:space="0" w:color="000000"/>
              <w:left w:val="single" w:sz="6" w:space="0" w:color="000000"/>
              <w:bottom w:val="single" w:sz="6" w:space="0" w:color="000000"/>
              <w:right w:val="single" w:sz="6" w:space="0" w:color="000000"/>
            </w:tcBorders>
          </w:tcPr>
          <w:p w14:paraId="3ED5DE3D"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2DBB9F94"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44D77E85"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11E5CD4E" w14:textId="49BBCDEB" w:rsidR="008600C2" w:rsidRPr="00866674" w:rsidRDefault="008600C2" w:rsidP="00866674">
            <w:pPr>
              <w:ind w:firstLine="708"/>
              <w:rPr>
                <w:rFonts w:ascii="Arial Narrow" w:hAnsi="Arial Narrow" w:cs="Arial"/>
                <w:sz w:val="20"/>
                <w:szCs w:val="20"/>
                <w:lang w:val="fr-BE"/>
              </w:rPr>
            </w:pPr>
          </w:p>
        </w:tc>
      </w:tr>
      <w:tr w:rsidR="008600C2" w:rsidRPr="00866674" w14:paraId="3556A6D0" w14:textId="77777777" w:rsidTr="008600C2">
        <w:trPr>
          <w:cantSplit/>
          <w:trHeight w:val="451"/>
        </w:trPr>
        <w:tc>
          <w:tcPr>
            <w:tcW w:w="7088" w:type="dxa"/>
            <w:gridSpan w:val="3"/>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3C60F3A3" w14:textId="77777777" w:rsidR="008600C2" w:rsidRPr="00866674" w:rsidRDefault="008600C2" w:rsidP="00866674">
            <w:pPr>
              <w:ind w:firstLine="708"/>
              <w:rPr>
                <w:rFonts w:ascii="Arial Narrow" w:hAnsi="Arial Narrow" w:cs="Arial"/>
                <w:b/>
                <w:sz w:val="20"/>
                <w:szCs w:val="20"/>
                <w:lang w:val="fr-BE"/>
              </w:rPr>
            </w:pPr>
            <w:r w:rsidRPr="00866674">
              <w:rPr>
                <w:rFonts w:ascii="Arial Narrow" w:hAnsi="Arial Narrow" w:cs="Arial"/>
                <w:b/>
                <w:sz w:val="20"/>
                <w:szCs w:val="20"/>
                <w:lang w:val="fr-BE"/>
              </w:rPr>
              <w:t>TOTAL :</w:t>
            </w:r>
          </w:p>
        </w:tc>
        <w:tc>
          <w:tcPr>
            <w:tcW w:w="1843" w:type="dxa"/>
            <w:tcBorders>
              <w:top w:val="single" w:sz="6" w:space="0" w:color="000000"/>
              <w:left w:val="single" w:sz="6" w:space="0" w:color="000000"/>
              <w:bottom w:val="single" w:sz="6" w:space="0" w:color="000000"/>
              <w:right w:val="single" w:sz="6" w:space="0" w:color="000000"/>
            </w:tcBorders>
          </w:tcPr>
          <w:p w14:paraId="6E6F8FED"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48F15D86"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7D7B6853"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6E9DC334" w14:textId="1A1D9F77" w:rsidR="008600C2" w:rsidRPr="00866674" w:rsidRDefault="008600C2" w:rsidP="00866674">
            <w:pPr>
              <w:ind w:firstLine="708"/>
              <w:rPr>
                <w:rFonts w:ascii="Arial Narrow" w:hAnsi="Arial Narrow" w:cs="Arial"/>
                <w:sz w:val="20"/>
                <w:szCs w:val="20"/>
                <w:lang w:val="fr-BE"/>
              </w:rPr>
            </w:pPr>
          </w:p>
        </w:tc>
      </w:tr>
    </w:tbl>
    <w:p w14:paraId="0BE41A07" w14:textId="77777777" w:rsidR="000A4135" w:rsidRPr="000A4135" w:rsidRDefault="000A4135" w:rsidP="000A4135">
      <w:pPr>
        <w:rPr>
          <w:rFonts w:ascii="Arial Narrow" w:hAnsi="Arial Narrow" w:cs="Arial"/>
          <w:sz w:val="20"/>
          <w:szCs w:val="20"/>
        </w:rPr>
      </w:pPr>
    </w:p>
    <w:sectPr w:rsidR="000A4135" w:rsidRPr="000A4135" w:rsidSect="008600C2">
      <w:pgSz w:w="16838" w:h="11906" w:orient="landscape" w:code="9"/>
      <w:pgMar w:top="851" w:right="822" w:bottom="1276" w:left="0" w:header="0" w:footer="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826FF7" w14:textId="77777777" w:rsidR="001452F7" w:rsidRDefault="001452F7">
      <w:r>
        <w:separator/>
      </w:r>
    </w:p>
  </w:endnote>
  <w:endnote w:type="continuationSeparator" w:id="0">
    <w:p w14:paraId="6D33852A" w14:textId="77777777" w:rsidR="001452F7" w:rsidRDefault="001452F7">
      <w:r>
        <w:continuationSeparator/>
      </w:r>
    </w:p>
  </w:endnote>
  <w:endnote w:type="continuationNotice" w:id="1">
    <w:p w14:paraId="50124AC0" w14:textId="77777777" w:rsidR="001452F7" w:rsidRDefault="001452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IDFont+F10">
    <w:altName w:val="Calibri"/>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23933" w14:textId="77777777" w:rsidR="00DB3163" w:rsidRDefault="00DB3163" w:rsidP="00F06A4F">
    <w:pPr>
      <w:pStyle w:val="Pieddepage"/>
      <w:rPr>
        <w:rStyle w:val="Numrodepage"/>
        <w:rFonts w:ascii="Arial Narrow" w:hAnsi="Arial Narrow" w:cs="Arial"/>
        <w:sz w:val="16"/>
        <w:szCs w:val="16"/>
        <w:highlight w:val="lightGray"/>
      </w:rPr>
    </w:pPr>
  </w:p>
  <w:p w14:paraId="11FA89D6" w14:textId="1BCD61ED" w:rsidR="00DB3163" w:rsidRPr="00FD6DC9" w:rsidRDefault="00DB3163" w:rsidP="008F42FB">
    <w:pPr>
      <w:pStyle w:val="Pieddepage"/>
      <w:jc w:val="center"/>
      <w:rPr>
        <w:rFonts w:ascii="Arial Narrow" w:hAnsi="Arial Narrow" w:cs="Arial"/>
        <w:iCs/>
        <w:sz w:val="16"/>
        <w:szCs w:val="16"/>
      </w:rPr>
    </w:pPr>
    <w:r w:rsidRPr="00FD6DC9">
      <w:rPr>
        <w:rStyle w:val="Numrodepage"/>
        <w:rFonts w:ascii="Arial Narrow" w:hAnsi="Arial Narrow" w:cs="Arial"/>
        <w:sz w:val="16"/>
        <w:szCs w:val="16"/>
        <w:highlight w:val="lightGray"/>
      </w:rPr>
      <w:t xml:space="preserve">Page </w:t>
    </w:r>
    <w:r w:rsidRPr="00FD6DC9">
      <w:rPr>
        <w:rStyle w:val="Numrodepage"/>
        <w:rFonts w:ascii="Arial Narrow" w:hAnsi="Arial Narrow" w:cs="Arial"/>
        <w:sz w:val="16"/>
        <w:szCs w:val="16"/>
        <w:highlight w:val="lightGray"/>
      </w:rPr>
      <w:fldChar w:fldCharType="begin"/>
    </w:r>
    <w:r w:rsidRPr="00FD6DC9">
      <w:rPr>
        <w:rStyle w:val="Numrodepage"/>
        <w:rFonts w:ascii="Arial Narrow" w:hAnsi="Arial Narrow" w:cs="Arial"/>
        <w:sz w:val="16"/>
        <w:szCs w:val="16"/>
        <w:highlight w:val="lightGray"/>
      </w:rPr>
      <w:instrText xml:space="preserve"> PAGE </w:instrText>
    </w:r>
    <w:r w:rsidRPr="00FD6DC9">
      <w:rPr>
        <w:rStyle w:val="Numrodepage"/>
        <w:rFonts w:ascii="Arial Narrow" w:hAnsi="Arial Narrow" w:cs="Arial"/>
        <w:sz w:val="16"/>
        <w:szCs w:val="16"/>
        <w:highlight w:val="lightGray"/>
      </w:rPr>
      <w:fldChar w:fldCharType="separate"/>
    </w:r>
    <w:r>
      <w:rPr>
        <w:rStyle w:val="Numrodepage"/>
        <w:rFonts w:ascii="Arial Narrow" w:hAnsi="Arial Narrow" w:cs="Arial"/>
        <w:noProof/>
        <w:sz w:val="16"/>
        <w:szCs w:val="16"/>
        <w:highlight w:val="lightGray"/>
      </w:rPr>
      <w:t>5</w:t>
    </w:r>
    <w:r w:rsidRPr="00FD6DC9">
      <w:rPr>
        <w:rStyle w:val="Numrodepage"/>
        <w:rFonts w:ascii="Arial Narrow" w:hAnsi="Arial Narrow" w:cs="Arial"/>
        <w:sz w:val="16"/>
        <w:szCs w:val="16"/>
        <w:highlight w:val="lightGray"/>
      </w:rPr>
      <w:fldChar w:fldCharType="end"/>
    </w:r>
    <w:r w:rsidRPr="00FD6DC9">
      <w:rPr>
        <w:rStyle w:val="Numrodepage"/>
        <w:rFonts w:ascii="Arial Narrow" w:hAnsi="Arial Narrow" w:cs="Arial"/>
        <w:sz w:val="16"/>
        <w:szCs w:val="16"/>
        <w:highlight w:val="lightGray"/>
      </w:rPr>
      <w:t xml:space="preserve"> sur </w:t>
    </w:r>
    <w:r w:rsidRPr="00FD6DC9">
      <w:rPr>
        <w:rStyle w:val="Numrodepage"/>
        <w:rFonts w:ascii="Arial Narrow" w:hAnsi="Arial Narrow" w:cs="Arial"/>
        <w:sz w:val="16"/>
        <w:szCs w:val="16"/>
        <w:highlight w:val="lightGray"/>
      </w:rPr>
      <w:fldChar w:fldCharType="begin"/>
    </w:r>
    <w:r w:rsidRPr="00FD6DC9">
      <w:rPr>
        <w:rStyle w:val="Numrodepage"/>
        <w:rFonts w:ascii="Arial Narrow" w:hAnsi="Arial Narrow" w:cs="Arial"/>
        <w:sz w:val="16"/>
        <w:szCs w:val="16"/>
        <w:highlight w:val="lightGray"/>
      </w:rPr>
      <w:instrText xml:space="preserve"> NUMPAGES </w:instrText>
    </w:r>
    <w:r w:rsidRPr="00FD6DC9">
      <w:rPr>
        <w:rStyle w:val="Numrodepage"/>
        <w:rFonts w:ascii="Arial Narrow" w:hAnsi="Arial Narrow" w:cs="Arial"/>
        <w:sz w:val="16"/>
        <w:szCs w:val="16"/>
        <w:highlight w:val="lightGray"/>
      </w:rPr>
      <w:fldChar w:fldCharType="separate"/>
    </w:r>
    <w:r>
      <w:rPr>
        <w:rStyle w:val="Numrodepage"/>
        <w:rFonts w:ascii="Arial Narrow" w:hAnsi="Arial Narrow" w:cs="Arial"/>
        <w:noProof/>
        <w:sz w:val="16"/>
        <w:szCs w:val="16"/>
        <w:highlight w:val="lightGray"/>
      </w:rPr>
      <w:t>10</w:t>
    </w:r>
    <w:r w:rsidRPr="00FD6DC9">
      <w:rPr>
        <w:rStyle w:val="Numrodepage"/>
        <w:rFonts w:ascii="Arial Narrow" w:hAnsi="Arial Narrow" w:cs="Arial"/>
        <w:sz w:val="16"/>
        <w:szCs w:val="16"/>
        <w:highlight w:val="lightGray"/>
      </w:rPr>
      <w:fldChar w:fldCharType="end"/>
    </w:r>
    <w:r>
      <w:rPr>
        <w:rStyle w:val="Numrodepage"/>
        <w:rFonts w:ascii="Arial Narrow" w:hAnsi="Arial Narrow" w:cs="Arial"/>
        <w:sz w:val="16"/>
        <w:szCs w:val="16"/>
      </w:rPr>
      <w:t xml:space="preserve"> </w:t>
    </w:r>
    <w:r w:rsidR="00E457E6">
      <w:rPr>
        <w:rStyle w:val="Numrodepage"/>
        <w:rFonts w:ascii="Arial Narrow" w:hAnsi="Arial Narrow" w:cs="Arial"/>
        <w:sz w:val="16"/>
        <w:szCs w:val="16"/>
      </w:rPr>
      <w:t xml:space="preserve">AE- </w:t>
    </w:r>
    <w:r w:rsidR="00C20E61">
      <w:rPr>
        <w:rStyle w:val="Numrodepage"/>
        <w:rFonts w:ascii="Arial Narrow" w:hAnsi="Arial Narrow" w:cs="Arial"/>
        <w:sz w:val="16"/>
        <w:szCs w:val="16"/>
      </w:rPr>
      <w:t>RELANCE LOTS</w:t>
    </w:r>
    <w:r w:rsidR="00D74062">
      <w:rPr>
        <w:rStyle w:val="Numrodepage"/>
        <w:rFonts w:ascii="Arial Narrow" w:hAnsi="Arial Narrow" w:cs="Arial"/>
        <w:sz w:val="16"/>
        <w:szCs w:val="16"/>
      </w:rPr>
      <w:t>_</w:t>
    </w:r>
    <w:r w:rsidR="00E457E6">
      <w:rPr>
        <w:rStyle w:val="Numrodepage"/>
        <w:rFonts w:ascii="Arial Narrow" w:hAnsi="Arial Narrow" w:cs="Arial"/>
        <w:sz w:val="16"/>
        <w:szCs w:val="16"/>
      </w:rPr>
      <w:t xml:space="preserve">LES MUREAUX </w:t>
    </w:r>
    <w:r w:rsidR="00C03160">
      <w:rPr>
        <w:rStyle w:val="Numrodepage"/>
        <w:rFonts w:ascii="Arial Narrow" w:hAnsi="Arial Narrow" w:cs="Arial"/>
        <w:sz w:val="16"/>
        <w:szCs w:val="16"/>
      </w:rPr>
      <w:t>NOUVELLE</w:t>
    </w:r>
    <w:r w:rsidR="001C0B30">
      <w:rPr>
        <w:rStyle w:val="Numrodepage"/>
        <w:rFonts w:ascii="Arial Narrow" w:hAnsi="Arial Narrow" w:cs="Arial"/>
        <w:sz w:val="16"/>
        <w:szCs w:val="16"/>
      </w:rPr>
      <w:t xml:space="preserve"> </w:t>
    </w:r>
    <w:r w:rsidR="002906C0">
      <w:rPr>
        <w:rStyle w:val="Numrodepage"/>
        <w:rFonts w:ascii="Arial Narrow" w:hAnsi="Arial Narrow" w:cs="Arial"/>
        <w:sz w:val="16"/>
        <w:szCs w:val="16"/>
      </w:rPr>
      <w:t xml:space="preserve">France CONSTRUCTION </w:t>
    </w:r>
    <w:r w:rsidR="001C0B30">
      <w:rPr>
        <w:rStyle w:val="Numrodepage"/>
        <w:rFonts w:ascii="Arial Narrow" w:hAnsi="Arial Narrow" w:cs="Arial"/>
        <w:sz w:val="16"/>
        <w:szCs w:val="16"/>
      </w:rPr>
      <w:t xml:space="preserve">– </w:t>
    </w:r>
    <w:r w:rsidR="00D74062">
      <w:rPr>
        <w:rStyle w:val="Numrodepage"/>
        <w:rFonts w:ascii="Arial Narrow" w:hAnsi="Arial Narrow" w:cs="Arial"/>
        <w:sz w:val="16"/>
        <w:szCs w:val="16"/>
      </w:rPr>
      <w:t>JANVIER</w:t>
    </w:r>
    <w:r w:rsidR="001C0B30">
      <w:rPr>
        <w:rStyle w:val="Numrodepage"/>
        <w:rFonts w:ascii="Arial Narrow" w:hAnsi="Arial Narrow" w:cs="Arial"/>
        <w:sz w:val="16"/>
        <w:szCs w:val="16"/>
      </w:rPr>
      <w:t xml:space="preserve"> 202</w:t>
    </w:r>
    <w:r w:rsidR="00D74062">
      <w:rPr>
        <w:rStyle w:val="Numrodepage"/>
        <w:rFonts w:ascii="Arial Narrow" w:hAnsi="Arial Narrow" w:cs="Arial"/>
        <w:sz w:val="16"/>
        <w:szCs w:val="16"/>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6072B5" w14:textId="77777777" w:rsidR="001452F7" w:rsidRDefault="001452F7">
      <w:r>
        <w:separator/>
      </w:r>
    </w:p>
  </w:footnote>
  <w:footnote w:type="continuationSeparator" w:id="0">
    <w:p w14:paraId="237AF557" w14:textId="77777777" w:rsidR="001452F7" w:rsidRDefault="001452F7">
      <w:r>
        <w:continuationSeparator/>
      </w:r>
    </w:p>
  </w:footnote>
  <w:footnote w:type="continuationNotice" w:id="1">
    <w:p w14:paraId="36C2B0AF" w14:textId="77777777" w:rsidR="001452F7" w:rsidRDefault="001452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FA7E9" w14:textId="361EDB84" w:rsidR="00DB3163" w:rsidRPr="00592298" w:rsidRDefault="00DB3163" w:rsidP="00592298">
    <w:pPr>
      <w:pStyle w:val="En-tte"/>
      <w:jc w:val="center"/>
      <w:rPr>
        <w:rStyle w:val="Numrodepage"/>
        <w:rFonts w:ascii="Arial Narrow" w:hAnsi="Arial Narrow" w:cs="Arial"/>
        <w:sz w:val="16"/>
        <w:szCs w:val="16"/>
        <w:highlight w:val="lightGray"/>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714B4"/>
    <w:multiLevelType w:val="hybridMultilevel"/>
    <w:tmpl w:val="C1F437FE"/>
    <w:lvl w:ilvl="0" w:tplc="040C0001">
      <w:start w:val="1"/>
      <w:numFmt w:val="bullet"/>
      <w:lvlText w:val=""/>
      <w:lvlJc w:val="left"/>
      <w:pPr>
        <w:ind w:left="612" w:hanging="360"/>
      </w:pPr>
      <w:rPr>
        <w:rFonts w:ascii="Symbol" w:hAnsi="Symbol" w:hint="default"/>
      </w:rPr>
    </w:lvl>
    <w:lvl w:ilvl="1" w:tplc="040C0003" w:tentative="1">
      <w:start w:val="1"/>
      <w:numFmt w:val="bullet"/>
      <w:lvlText w:val="o"/>
      <w:lvlJc w:val="left"/>
      <w:pPr>
        <w:ind w:left="1332" w:hanging="360"/>
      </w:pPr>
      <w:rPr>
        <w:rFonts w:ascii="Courier New" w:hAnsi="Courier New" w:cs="Courier New" w:hint="default"/>
      </w:rPr>
    </w:lvl>
    <w:lvl w:ilvl="2" w:tplc="040C0005" w:tentative="1">
      <w:start w:val="1"/>
      <w:numFmt w:val="bullet"/>
      <w:lvlText w:val=""/>
      <w:lvlJc w:val="left"/>
      <w:pPr>
        <w:ind w:left="2052" w:hanging="360"/>
      </w:pPr>
      <w:rPr>
        <w:rFonts w:ascii="Wingdings" w:hAnsi="Wingdings" w:hint="default"/>
      </w:rPr>
    </w:lvl>
    <w:lvl w:ilvl="3" w:tplc="040C0001" w:tentative="1">
      <w:start w:val="1"/>
      <w:numFmt w:val="bullet"/>
      <w:lvlText w:val=""/>
      <w:lvlJc w:val="left"/>
      <w:pPr>
        <w:ind w:left="2772" w:hanging="360"/>
      </w:pPr>
      <w:rPr>
        <w:rFonts w:ascii="Symbol" w:hAnsi="Symbol" w:hint="default"/>
      </w:rPr>
    </w:lvl>
    <w:lvl w:ilvl="4" w:tplc="040C0003" w:tentative="1">
      <w:start w:val="1"/>
      <w:numFmt w:val="bullet"/>
      <w:lvlText w:val="o"/>
      <w:lvlJc w:val="left"/>
      <w:pPr>
        <w:ind w:left="3492" w:hanging="360"/>
      </w:pPr>
      <w:rPr>
        <w:rFonts w:ascii="Courier New" w:hAnsi="Courier New" w:cs="Courier New" w:hint="default"/>
      </w:rPr>
    </w:lvl>
    <w:lvl w:ilvl="5" w:tplc="040C0005" w:tentative="1">
      <w:start w:val="1"/>
      <w:numFmt w:val="bullet"/>
      <w:lvlText w:val=""/>
      <w:lvlJc w:val="left"/>
      <w:pPr>
        <w:ind w:left="4212" w:hanging="360"/>
      </w:pPr>
      <w:rPr>
        <w:rFonts w:ascii="Wingdings" w:hAnsi="Wingdings" w:hint="default"/>
      </w:rPr>
    </w:lvl>
    <w:lvl w:ilvl="6" w:tplc="040C0001" w:tentative="1">
      <w:start w:val="1"/>
      <w:numFmt w:val="bullet"/>
      <w:lvlText w:val=""/>
      <w:lvlJc w:val="left"/>
      <w:pPr>
        <w:ind w:left="4932" w:hanging="360"/>
      </w:pPr>
      <w:rPr>
        <w:rFonts w:ascii="Symbol" w:hAnsi="Symbol" w:hint="default"/>
      </w:rPr>
    </w:lvl>
    <w:lvl w:ilvl="7" w:tplc="040C0003" w:tentative="1">
      <w:start w:val="1"/>
      <w:numFmt w:val="bullet"/>
      <w:lvlText w:val="o"/>
      <w:lvlJc w:val="left"/>
      <w:pPr>
        <w:ind w:left="5652" w:hanging="360"/>
      </w:pPr>
      <w:rPr>
        <w:rFonts w:ascii="Courier New" w:hAnsi="Courier New" w:cs="Courier New" w:hint="default"/>
      </w:rPr>
    </w:lvl>
    <w:lvl w:ilvl="8" w:tplc="040C0005" w:tentative="1">
      <w:start w:val="1"/>
      <w:numFmt w:val="bullet"/>
      <w:lvlText w:val=""/>
      <w:lvlJc w:val="left"/>
      <w:pPr>
        <w:ind w:left="6372" w:hanging="360"/>
      </w:pPr>
      <w:rPr>
        <w:rFonts w:ascii="Wingdings" w:hAnsi="Wingdings" w:hint="default"/>
      </w:rPr>
    </w:lvl>
  </w:abstractNum>
  <w:abstractNum w:abstractNumId="1" w15:restartNumberingAfterBreak="0">
    <w:nsid w:val="0EE477E3"/>
    <w:multiLevelType w:val="hybridMultilevel"/>
    <w:tmpl w:val="36DAC6B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EE3567"/>
    <w:multiLevelType w:val="hybridMultilevel"/>
    <w:tmpl w:val="3AFC66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9376F8"/>
    <w:multiLevelType w:val="hybridMultilevel"/>
    <w:tmpl w:val="C526F2E8"/>
    <w:lvl w:ilvl="0" w:tplc="040C0005">
      <w:start w:val="1"/>
      <w:numFmt w:val="bullet"/>
      <w:lvlText w:val=""/>
      <w:lvlJc w:val="left"/>
      <w:pPr>
        <w:tabs>
          <w:tab w:val="num" w:pos="851"/>
        </w:tabs>
        <w:ind w:left="851"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554771"/>
    <w:multiLevelType w:val="hybridMultilevel"/>
    <w:tmpl w:val="E192404E"/>
    <w:lvl w:ilvl="0" w:tplc="2618CB7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A4762A"/>
    <w:multiLevelType w:val="hybridMultilevel"/>
    <w:tmpl w:val="8A86C73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46A2F79"/>
    <w:multiLevelType w:val="multilevel"/>
    <w:tmpl w:val="F99EDD7E"/>
    <w:styleLink w:val="StyleHirarchisationArial10pt"/>
    <w:lvl w:ilvl="0">
      <w:start w:val="1"/>
      <w:numFmt w:val="upperLetter"/>
      <w:suff w:val="space"/>
      <w:lvlText w:val="%1."/>
      <w:lvlJc w:val="left"/>
      <w:pPr>
        <w:ind w:left="360" w:hanging="360"/>
      </w:pPr>
      <w:rPr>
        <w:rFonts w:ascii="Arial" w:hAnsi="Arial"/>
        <w:b/>
        <w:sz w:val="24"/>
        <w:szCs w:val="24"/>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4A869C8"/>
    <w:multiLevelType w:val="hybridMultilevel"/>
    <w:tmpl w:val="EA8E0956"/>
    <w:lvl w:ilvl="0" w:tplc="EE42EC24">
      <w:numFmt w:val="bullet"/>
      <w:lvlText w:val="-"/>
      <w:lvlJc w:val="left"/>
      <w:pPr>
        <w:ind w:left="720" w:hanging="360"/>
      </w:pPr>
      <w:rPr>
        <w:rFonts w:ascii="Arial Narrow" w:eastAsia="Times New Roman" w:hAnsi="Arial Narrow" w:cs="CIDFont+F10"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703458"/>
    <w:multiLevelType w:val="multilevel"/>
    <w:tmpl w:val="860E43FE"/>
    <w:lvl w:ilvl="0">
      <w:start w:val="1"/>
      <w:numFmt w:val="decimal"/>
      <w:pStyle w:val="Titre1"/>
      <w:suff w:val="space"/>
      <w:lvlText w:val="Article %1"/>
      <w:lvlJc w:val="left"/>
      <w:pPr>
        <w:ind w:left="0" w:firstLine="0"/>
      </w:pPr>
      <w:rPr>
        <w:rFonts w:ascii="Arial Narrow" w:hAnsi="Arial Narrow" w:hint="default"/>
        <w:color w:val="993300"/>
        <w:sz w:val="24"/>
      </w:rPr>
    </w:lvl>
    <w:lvl w:ilvl="1">
      <w:start w:val="1"/>
      <w:numFmt w:val="decimal"/>
      <w:pStyle w:val="Titre2"/>
      <w:suff w:val="space"/>
      <w:lvlText w:val="%1.%2"/>
      <w:lvlJc w:val="left"/>
      <w:pPr>
        <w:ind w:left="574" w:hanging="432"/>
      </w:pPr>
      <w:rPr>
        <w:rFonts w:hint="default"/>
        <w:sz w:val="22"/>
        <w:szCs w:val="22"/>
      </w:rPr>
    </w:lvl>
    <w:lvl w:ilvl="2">
      <w:start w:val="1"/>
      <w:numFmt w:val="decimal"/>
      <w:pStyle w:val="Titre3"/>
      <w:suff w:val="space"/>
      <w:lvlText w:val="%1.%2.%3"/>
      <w:lvlJc w:val="left"/>
      <w:pPr>
        <w:ind w:left="1072" w:hanging="504"/>
      </w:pPr>
      <w:rPr>
        <w:rFonts w:hint="default"/>
      </w:rPr>
    </w:lvl>
    <w:lvl w:ilvl="3">
      <w:start w:val="1"/>
      <w:numFmt w:val="decimal"/>
      <w:pStyle w:val="Titre4"/>
      <w:suff w:val="space"/>
      <w:lvlText w:val="%2.%3.%4."/>
      <w:lvlJc w:val="left"/>
      <w:pPr>
        <w:ind w:left="1728"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suff w:val="space"/>
      <w:lvlText w:val="%2.%3.%4.%5."/>
      <w:lvlJc w:val="left"/>
      <w:pPr>
        <w:ind w:left="2232" w:hanging="792"/>
      </w:pPr>
      <w:rPr>
        <w:rFonts w:hint="default"/>
      </w:rPr>
    </w:lvl>
    <w:lvl w:ilvl="5">
      <w:start w:val="1"/>
      <w:numFmt w:val="decimal"/>
      <w:pStyle w:val="Titre6"/>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6FF1DE6"/>
    <w:multiLevelType w:val="hybridMultilevel"/>
    <w:tmpl w:val="731695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2C5228"/>
    <w:multiLevelType w:val="hybridMultilevel"/>
    <w:tmpl w:val="E5BACCE6"/>
    <w:lvl w:ilvl="0" w:tplc="EF7298F6">
      <w:start w:val="1"/>
      <w:numFmt w:val="bullet"/>
      <w:lvlText w:val=""/>
      <w:lvlJc w:val="left"/>
      <w:pPr>
        <w:tabs>
          <w:tab w:val="num" w:pos="975"/>
        </w:tabs>
        <w:ind w:left="975" w:hanging="267"/>
      </w:pPr>
      <w:rPr>
        <w:rFonts w:ascii="Symbol" w:hAnsi="Symbol" w:cs="Times New Roman"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3C2C1D25"/>
    <w:multiLevelType w:val="multilevel"/>
    <w:tmpl w:val="BAF49D66"/>
    <w:styleLink w:val="Listeencours1"/>
    <w:lvl w:ilvl="0">
      <w:start w:val="1"/>
      <w:numFmt w:val="decimal"/>
      <w:suff w:val="space"/>
      <w:lvlText w:val="Partie %1"/>
      <w:lvlJc w:val="left"/>
      <w:pPr>
        <w:ind w:left="0" w:firstLine="0"/>
      </w:pPr>
      <w:rPr>
        <w:rFonts w:hint="default"/>
      </w:rPr>
    </w:lvl>
    <w:lvl w:ilvl="1">
      <w:start w:val="1"/>
      <w:numFmt w:val="decimal"/>
      <w:suff w:val="space"/>
      <w:lvlText w:val="Article %2"/>
      <w:lvlJc w:val="left"/>
      <w:pPr>
        <w:ind w:left="792" w:hanging="432"/>
      </w:pPr>
      <w:rPr>
        <w:rFonts w:hint="default"/>
        <w:sz w:val="22"/>
        <w:szCs w:val="22"/>
      </w:rPr>
    </w:lvl>
    <w:lvl w:ilvl="2">
      <w:start w:val="1"/>
      <w:numFmt w:val="decimal"/>
      <w:suff w:val="space"/>
      <w:lvlText w:val="%2.%3"/>
      <w:lvlJc w:val="left"/>
      <w:pPr>
        <w:ind w:left="1214" w:hanging="504"/>
      </w:pPr>
      <w:rPr>
        <w:rFonts w:hint="default"/>
      </w:rPr>
    </w:lvl>
    <w:lvl w:ilvl="3">
      <w:start w:val="1"/>
      <w:numFmt w:val="decimal"/>
      <w:suff w:val="space"/>
      <w:lvlText w:val="%2.%3.%4."/>
      <w:lvlJc w:val="left"/>
      <w:pPr>
        <w:ind w:left="1728" w:hanging="648"/>
      </w:pPr>
      <w:rPr>
        <w:rFonts w:hint="default"/>
      </w:rPr>
    </w:lvl>
    <w:lvl w:ilvl="4">
      <w:start w:val="1"/>
      <w:numFmt w:val="decimal"/>
      <w:suff w:val="space"/>
      <w:lvlText w:val="%2.%3.%4.%5."/>
      <w:lvlJc w:val="left"/>
      <w:pPr>
        <w:ind w:left="2232" w:hanging="792"/>
      </w:pPr>
      <w:rPr>
        <w:rFonts w:hint="default"/>
      </w:rPr>
    </w:lvl>
    <w:lvl w:ilvl="5">
      <w:start w:val="1"/>
      <w:numFmt w:val="decimal"/>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C674B19"/>
    <w:multiLevelType w:val="hybridMultilevel"/>
    <w:tmpl w:val="03342F3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5EF7441"/>
    <w:multiLevelType w:val="hybridMultilevel"/>
    <w:tmpl w:val="A142000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6D44640"/>
    <w:multiLevelType w:val="hybridMultilevel"/>
    <w:tmpl w:val="982C6274"/>
    <w:lvl w:ilvl="0" w:tplc="EF7298F6">
      <w:start w:val="1"/>
      <w:numFmt w:val="bullet"/>
      <w:lvlText w:val=""/>
      <w:lvlJc w:val="left"/>
      <w:pPr>
        <w:tabs>
          <w:tab w:val="num" w:pos="627"/>
        </w:tabs>
        <w:ind w:left="627" w:hanging="267"/>
      </w:pPr>
      <w:rPr>
        <w:rFonts w:ascii="Symbol" w:hAnsi="Symbol"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8AB6A50"/>
    <w:multiLevelType w:val="hybridMultilevel"/>
    <w:tmpl w:val="F32EDF8C"/>
    <w:lvl w:ilvl="0" w:tplc="04DCE78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5A4F4950"/>
    <w:multiLevelType w:val="hybridMultilevel"/>
    <w:tmpl w:val="91FA90F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512A16"/>
    <w:multiLevelType w:val="multilevel"/>
    <w:tmpl w:val="BAF49D66"/>
    <w:styleLink w:val="Style1"/>
    <w:lvl w:ilvl="0">
      <w:start w:val="2"/>
      <w:numFmt w:val="decimal"/>
      <w:suff w:val="space"/>
      <w:lvlText w:val="Partie %1"/>
      <w:lvlJc w:val="left"/>
      <w:pPr>
        <w:ind w:left="0" w:firstLine="0"/>
      </w:pPr>
      <w:rPr>
        <w:color w:val="993300"/>
      </w:rPr>
    </w:lvl>
    <w:lvl w:ilvl="1">
      <w:start w:val="1"/>
      <w:numFmt w:val="decimal"/>
      <w:suff w:val="space"/>
      <w:lvlText w:val="Article %2"/>
      <w:lvlJc w:val="left"/>
      <w:pPr>
        <w:ind w:left="792" w:hanging="432"/>
      </w:pPr>
      <w:rPr>
        <w:rFonts w:hint="default"/>
        <w:sz w:val="22"/>
        <w:szCs w:val="22"/>
      </w:rPr>
    </w:lvl>
    <w:lvl w:ilvl="2">
      <w:start w:val="1"/>
      <w:numFmt w:val="decimal"/>
      <w:suff w:val="space"/>
      <w:lvlText w:val="%2.%3"/>
      <w:lvlJc w:val="left"/>
      <w:pPr>
        <w:ind w:left="1214" w:hanging="504"/>
      </w:pPr>
      <w:rPr>
        <w:rFonts w:hint="default"/>
      </w:rPr>
    </w:lvl>
    <w:lvl w:ilvl="3">
      <w:start w:val="1"/>
      <w:numFmt w:val="decimal"/>
      <w:suff w:val="space"/>
      <w:lvlText w:val="%2.%3.%4."/>
      <w:lvlJc w:val="left"/>
      <w:pPr>
        <w:ind w:left="1728" w:hanging="648"/>
      </w:pPr>
      <w:rPr>
        <w:rFonts w:hint="default"/>
      </w:rPr>
    </w:lvl>
    <w:lvl w:ilvl="4">
      <w:start w:val="1"/>
      <w:numFmt w:val="decimal"/>
      <w:suff w:val="space"/>
      <w:lvlText w:val="%2.%3.%4.%5."/>
      <w:lvlJc w:val="left"/>
      <w:pPr>
        <w:ind w:left="2232" w:hanging="792"/>
      </w:pPr>
      <w:rPr>
        <w:rFonts w:hint="default"/>
      </w:rPr>
    </w:lvl>
    <w:lvl w:ilvl="5">
      <w:start w:val="1"/>
      <w:numFmt w:val="decimal"/>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D61AD7"/>
    <w:multiLevelType w:val="hybridMultilevel"/>
    <w:tmpl w:val="A142000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A742E5B"/>
    <w:multiLevelType w:val="hybridMultilevel"/>
    <w:tmpl w:val="0426A540"/>
    <w:lvl w:ilvl="0" w:tplc="EF7298F6">
      <w:start w:val="1"/>
      <w:numFmt w:val="bullet"/>
      <w:lvlText w:val=""/>
      <w:lvlJc w:val="left"/>
      <w:pPr>
        <w:tabs>
          <w:tab w:val="num" w:pos="267"/>
        </w:tabs>
        <w:ind w:left="267" w:hanging="267"/>
      </w:pPr>
      <w:rPr>
        <w:rFonts w:ascii="Symbol" w:hAnsi="Symbol"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01491C"/>
    <w:multiLevelType w:val="multilevel"/>
    <w:tmpl w:val="FF980886"/>
    <w:lvl w:ilvl="0">
      <w:numFmt w:val="decimalZero"/>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76987355"/>
    <w:multiLevelType w:val="hybridMultilevel"/>
    <w:tmpl w:val="767AB6F0"/>
    <w:lvl w:ilvl="0" w:tplc="38522596">
      <w:numFmt w:val="bullet"/>
      <w:lvlText w:val="-"/>
      <w:lvlJc w:val="left"/>
      <w:pPr>
        <w:ind w:left="720" w:hanging="360"/>
      </w:pPr>
      <w:rPr>
        <w:rFonts w:ascii="Arial Narrow" w:eastAsia="Times New Roman"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B552DBB"/>
    <w:multiLevelType w:val="hybridMultilevel"/>
    <w:tmpl w:val="0C82397E"/>
    <w:lvl w:ilvl="0" w:tplc="3D822828">
      <w:start w:val="25"/>
      <w:numFmt w:val="bullet"/>
      <w:lvlText w:val="-"/>
      <w:lvlJc w:val="left"/>
      <w:pPr>
        <w:ind w:left="927" w:hanging="360"/>
      </w:pPr>
      <w:rPr>
        <w:rFonts w:ascii="Arial Narrow" w:eastAsia="Times New Roman" w:hAnsi="Arial Narrow" w:cs="Century Gothic" w:hint="default"/>
        <w:color w:val="000000"/>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3" w15:restartNumberingAfterBreak="0">
    <w:nsid w:val="7BB760FC"/>
    <w:multiLevelType w:val="hybridMultilevel"/>
    <w:tmpl w:val="775A334E"/>
    <w:lvl w:ilvl="0" w:tplc="813C67F4">
      <w:numFmt w:val="bullet"/>
      <w:lvlText w:val="-"/>
      <w:lvlJc w:val="left"/>
      <w:pPr>
        <w:ind w:left="720" w:hanging="360"/>
      </w:pPr>
      <w:rPr>
        <w:rFonts w:ascii="Arial Narrow" w:eastAsia="Times New Roman" w:hAnsi="Arial Narrow" w:cs="CIDFont+F10"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CDC5F39"/>
    <w:multiLevelType w:val="hybridMultilevel"/>
    <w:tmpl w:val="058657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31850569">
    <w:abstractNumId w:val="14"/>
  </w:num>
  <w:num w:numId="2" w16cid:durableId="1269124225">
    <w:abstractNumId w:val="19"/>
  </w:num>
  <w:num w:numId="3" w16cid:durableId="184366015">
    <w:abstractNumId w:val="10"/>
  </w:num>
  <w:num w:numId="4" w16cid:durableId="412774019">
    <w:abstractNumId w:val="6"/>
  </w:num>
  <w:num w:numId="5" w16cid:durableId="82411509">
    <w:abstractNumId w:val="9"/>
  </w:num>
  <w:num w:numId="6" w16cid:durableId="477040142">
    <w:abstractNumId w:val="8"/>
  </w:num>
  <w:num w:numId="7" w16cid:durableId="1115635184">
    <w:abstractNumId w:val="11"/>
  </w:num>
  <w:num w:numId="8" w16cid:durableId="1862237414">
    <w:abstractNumId w:val="17"/>
  </w:num>
  <w:num w:numId="9" w16cid:durableId="1543323929">
    <w:abstractNumId w:val="0"/>
  </w:num>
  <w:num w:numId="10" w16cid:durableId="1436746690">
    <w:abstractNumId w:val="8"/>
  </w:num>
  <w:num w:numId="11" w16cid:durableId="1621181530">
    <w:abstractNumId w:val="22"/>
  </w:num>
  <w:num w:numId="12" w16cid:durableId="7247221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49598555">
    <w:abstractNumId w:val="8"/>
  </w:num>
  <w:num w:numId="14" w16cid:durableId="2143888124">
    <w:abstractNumId w:val="8"/>
  </w:num>
  <w:num w:numId="15" w16cid:durableId="588081362">
    <w:abstractNumId w:val="20"/>
  </w:num>
  <w:num w:numId="16" w16cid:durableId="1353191537">
    <w:abstractNumId w:val="12"/>
  </w:num>
  <w:num w:numId="17" w16cid:durableId="1776711441">
    <w:abstractNumId w:val="8"/>
  </w:num>
  <w:num w:numId="18" w16cid:durableId="313991514">
    <w:abstractNumId w:val="8"/>
  </w:num>
  <w:num w:numId="19" w16cid:durableId="234363389">
    <w:abstractNumId w:val="8"/>
    <w:lvlOverride w:ilvl="0">
      <w:startOverride w:val="4"/>
    </w:lvlOverride>
    <w:lvlOverride w:ilvl="1">
      <w:startOverride w:val="4"/>
    </w:lvlOverride>
  </w:num>
  <w:num w:numId="20" w16cid:durableId="5767171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691589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5415379">
    <w:abstractNumId w:val="8"/>
  </w:num>
  <w:num w:numId="23" w16cid:durableId="1776561522">
    <w:abstractNumId w:val="8"/>
    <w:lvlOverride w:ilvl="0">
      <w:startOverride w:val="4"/>
    </w:lvlOverride>
    <w:lvlOverride w:ilvl="1">
      <w:startOverride w:val="5"/>
    </w:lvlOverride>
  </w:num>
  <w:num w:numId="24" w16cid:durableId="425077698">
    <w:abstractNumId w:val="3"/>
  </w:num>
  <w:num w:numId="25" w16cid:durableId="1518230835">
    <w:abstractNumId w:val="8"/>
  </w:num>
  <w:num w:numId="26" w16cid:durableId="1769693003">
    <w:abstractNumId w:val="23"/>
  </w:num>
  <w:num w:numId="27" w16cid:durableId="1631478868">
    <w:abstractNumId w:val="7"/>
  </w:num>
  <w:num w:numId="28" w16cid:durableId="684484413">
    <w:abstractNumId w:val="24"/>
  </w:num>
  <w:num w:numId="29" w16cid:durableId="1407338317">
    <w:abstractNumId w:val="2"/>
  </w:num>
  <w:num w:numId="30" w16cid:durableId="199100420">
    <w:abstractNumId w:val="15"/>
  </w:num>
  <w:num w:numId="31" w16cid:durableId="2119447421">
    <w:abstractNumId w:val="5"/>
  </w:num>
  <w:num w:numId="32" w16cid:durableId="128859455">
    <w:abstractNumId w:val="18"/>
  </w:num>
  <w:num w:numId="33" w16cid:durableId="631441929">
    <w:abstractNumId w:val="13"/>
  </w:num>
  <w:num w:numId="34" w16cid:durableId="1122459277">
    <w:abstractNumId w:val="1"/>
  </w:num>
  <w:num w:numId="35" w16cid:durableId="1925987104">
    <w:abstractNumId w:val="4"/>
  </w:num>
  <w:num w:numId="36" w16cid:durableId="623389107">
    <w:abstractNumId w:val="16"/>
  </w:num>
  <w:num w:numId="37" w16cid:durableId="223177872">
    <w:abstractNumId w:val="21"/>
  </w:num>
  <w:num w:numId="38" w16cid:durableId="159478380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E58"/>
    <w:rsid w:val="00000C0E"/>
    <w:rsid w:val="00001D43"/>
    <w:rsid w:val="0000259B"/>
    <w:rsid w:val="00010CA9"/>
    <w:rsid w:val="00010FB9"/>
    <w:rsid w:val="000127E7"/>
    <w:rsid w:val="00012A6B"/>
    <w:rsid w:val="000140AA"/>
    <w:rsid w:val="00014294"/>
    <w:rsid w:val="0001471A"/>
    <w:rsid w:val="000151F0"/>
    <w:rsid w:val="00021920"/>
    <w:rsid w:val="00022529"/>
    <w:rsid w:val="00022B27"/>
    <w:rsid w:val="0002363A"/>
    <w:rsid w:val="00025C04"/>
    <w:rsid w:val="000305B0"/>
    <w:rsid w:val="0003287C"/>
    <w:rsid w:val="00035B0F"/>
    <w:rsid w:val="0004062C"/>
    <w:rsid w:val="00041CD4"/>
    <w:rsid w:val="00041FBB"/>
    <w:rsid w:val="00042D02"/>
    <w:rsid w:val="00042DF8"/>
    <w:rsid w:val="000436E3"/>
    <w:rsid w:val="000447AD"/>
    <w:rsid w:val="00047B3C"/>
    <w:rsid w:val="0005009A"/>
    <w:rsid w:val="00051F72"/>
    <w:rsid w:val="00052FD3"/>
    <w:rsid w:val="00053167"/>
    <w:rsid w:val="000551CD"/>
    <w:rsid w:val="00060337"/>
    <w:rsid w:val="000622E6"/>
    <w:rsid w:val="00071282"/>
    <w:rsid w:val="00072BC4"/>
    <w:rsid w:val="00072E45"/>
    <w:rsid w:val="00081A63"/>
    <w:rsid w:val="00084624"/>
    <w:rsid w:val="00084FCD"/>
    <w:rsid w:val="00085C2F"/>
    <w:rsid w:val="00090AE4"/>
    <w:rsid w:val="00093C26"/>
    <w:rsid w:val="0009404A"/>
    <w:rsid w:val="000953CE"/>
    <w:rsid w:val="000964D0"/>
    <w:rsid w:val="000A2F51"/>
    <w:rsid w:val="000A4135"/>
    <w:rsid w:val="000A58CD"/>
    <w:rsid w:val="000A6710"/>
    <w:rsid w:val="000A687F"/>
    <w:rsid w:val="000A735D"/>
    <w:rsid w:val="000A7E32"/>
    <w:rsid w:val="000B021E"/>
    <w:rsid w:val="000B1FC2"/>
    <w:rsid w:val="000B2FA7"/>
    <w:rsid w:val="000B4C96"/>
    <w:rsid w:val="000B6417"/>
    <w:rsid w:val="000B6674"/>
    <w:rsid w:val="000B74F9"/>
    <w:rsid w:val="000C0FC8"/>
    <w:rsid w:val="000C238C"/>
    <w:rsid w:val="000C3FFB"/>
    <w:rsid w:val="000C5689"/>
    <w:rsid w:val="000C6579"/>
    <w:rsid w:val="000D1E08"/>
    <w:rsid w:val="000D1EB4"/>
    <w:rsid w:val="000D52B0"/>
    <w:rsid w:val="000D69F6"/>
    <w:rsid w:val="000E12FE"/>
    <w:rsid w:val="000E15E9"/>
    <w:rsid w:val="000E1B0D"/>
    <w:rsid w:val="000E207C"/>
    <w:rsid w:val="000E40BD"/>
    <w:rsid w:val="000E55E9"/>
    <w:rsid w:val="000E71F2"/>
    <w:rsid w:val="000F1AC8"/>
    <w:rsid w:val="000F7944"/>
    <w:rsid w:val="00100E86"/>
    <w:rsid w:val="001020E3"/>
    <w:rsid w:val="00102307"/>
    <w:rsid w:val="00102F94"/>
    <w:rsid w:val="00103460"/>
    <w:rsid w:val="00106EAE"/>
    <w:rsid w:val="001071A6"/>
    <w:rsid w:val="00111416"/>
    <w:rsid w:val="001115B0"/>
    <w:rsid w:val="001128DB"/>
    <w:rsid w:val="00112EEE"/>
    <w:rsid w:val="00113A07"/>
    <w:rsid w:val="0011504E"/>
    <w:rsid w:val="00115186"/>
    <w:rsid w:val="00115971"/>
    <w:rsid w:val="00117A27"/>
    <w:rsid w:val="00117D5A"/>
    <w:rsid w:val="00120756"/>
    <w:rsid w:val="00120BC7"/>
    <w:rsid w:val="001212BC"/>
    <w:rsid w:val="00127443"/>
    <w:rsid w:val="00131A96"/>
    <w:rsid w:val="001322DF"/>
    <w:rsid w:val="00135B48"/>
    <w:rsid w:val="001360A3"/>
    <w:rsid w:val="00137854"/>
    <w:rsid w:val="00143E18"/>
    <w:rsid w:val="00145221"/>
    <w:rsid w:val="001452F7"/>
    <w:rsid w:val="00145D7F"/>
    <w:rsid w:val="00146225"/>
    <w:rsid w:val="001554E7"/>
    <w:rsid w:val="0016016D"/>
    <w:rsid w:val="00164FCC"/>
    <w:rsid w:val="00165386"/>
    <w:rsid w:val="00165487"/>
    <w:rsid w:val="001657B6"/>
    <w:rsid w:val="00171EBF"/>
    <w:rsid w:val="00173D20"/>
    <w:rsid w:val="001814B4"/>
    <w:rsid w:val="00181879"/>
    <w:rsid w:val="00181B98"/>
    <w:rsid w:val="0018355E"/>
    <w:rsid w:val="0018358D"/>
    <w:rsid w:val="00184202"/>
    <w:rsid w:val="001913DD"/>
    <w:rsid w:val="001931F2"/>
    <w:rsid w:val="001A0CBD"/>
    <w:rsid w:val="001A0E0B"/>
    <w:rsid w:val="001A11E7"/>
    <w:rsid w:val="001A45B9"/>
    <w:rsid w:val="001A77F2"/>
    <w:rsid w:val="001B0C6A"/>
    <w:rsid w:val="001B151C"/>
    <w:rsid w:val="001B622E"/>
    <w:rsid w:val="001C0B30"/>
    <w:rsid w:val="001C198F"/>
    <w:rsid w:val="001C2261"/>
    <w:rsid w:val="001C28B8"/>
    <w:rsid w:val="001C31B6"/>
    <w:rsid w:val="001C443F"/>
    <w:rsid w:val="001C6857"/>
    <w:rsid w:val="001D053F"/>
    <w:rsid w:val="001D067E"/>
    <w:rsid w:val="001D1840"/>
    <w:rsid w:val="001D6ADA"/>
    <w:rsid w:val="001D77D2"/>
    <w:rsid w:val="001D7E11"/>
    <w:rsid w:val="001E0AFC"/>
    <w:rsid w:val="001E129D"/>
    <w:rsid w:val="001E5AAA"/>
    <w:rsid w:val="001E61A8"/>
    <w:rsid w:val="001E79CF"/>
    <w:rsid w:val="001F2AF7"/>
    <w:rsid w:val="00200D0F"/>
    <w:rsid w:val="002014DB"/>
    <w:rsid w:val="00201637"/>
    <w:rsid w:val="00201F63"/>
    <w:rsid w:val="0020253C"/>
    <w:rsid w:val="00206F9B"/>
    <w:rsid w:val="0021369A"/>
    <w:rsid w:val="00215FCF"/>
    <w:rsid w:val="002223CF"/>
    <w:rsid w:val="00222715"/>
    <w:rsid w:val="00222B7D"/>
    <w:rsid w:val="00226F5F"/>
    <w:rsid w:val="002273CD"/>
    <w:rsid w:val="00227E74"/>
    <w:rsid w:val="002302B0"/>
    <w:rsid w:val="00232C2A"/>
    <w:rsid w:val="002338AA"/>
    <w:rsid w:val="002348CF"/>
    <w:rsid w:val="002368EA"/>
    <w:rsid w:val="00236EC9"/>
    <w:rsid w:val="00240CB6"/>
    <w:rsid w:val="00241667"/>
    <w:rsid w:val="00241C9D"/>
    <w:rsid w:val="002421CE"/>
    <w:rsid w:val="00243FA4"/>
    <w:rsid w:val="00244094"/>
    <w:rsid w:val="00244F55"/>
    <w:rsid w:val="00246200"/>
    <w:rsid w:val="002509FD"/>
    <w:rsid w:val="00253316"/>
    <w:rsid w:val="002533DB"/>
    <w:rsid w:val="00253CB7"/>
    <w:rsid w:val="002543B4"/>
    <w:rsid w:val="00256955"/>
    <w:rsid w:val="002630D1"/>
    <w:rsid w:val="0026348C"/>
    <w:rsid w:val="00263AE7"/>
    <w:rsid w:val="00263DD5"/>
    <w:rsid w:val="00265CC0"/>
    <w:rsid w:val="00273ED2"/>
    <w:rsid w:val="00275B4F"/>
    <w:rsid w:val="002762FF"/>
    <w:rsid w:val="00282EE6"/>
    <w:rsid w:val="002842C2"/>
    <w:rsid w:val="00285F89"/>
    <w:rsid w:val="00287987"/>
    <w:rsid w:val="00287A18"/>
    <w:rsid w:val="002906A9"/>
    <w:rsid w:val="002906C0"/>
    <w:rsid w:val="0029092E"/>
    <w:rsid w:val="00292498"/>
    <w:rsid w:val="00294167"/>
    <w:rsid w:val="00295233"/>
    <w:rsid w:val="00295A5A"/>
    <w:rsid w:val="00297570"/>
    <w:rsid w:val="00297659"/>
    <w:rsid w:val="002A02AE"/>
    <w:rsid w:val="002A1586"/>
    <w:rsid w:val="002A30E0"/>
    <w:rsid w:val="002A3CDB"/>
    <w:rsid w:val="002A5445"/>
    <w:rsid w:val="002A54EE"/>
    <w:rsid w:val="002A6AA4"/>
    <w:rsid w:val="002A78DA"/>
    <w:rsid w:val="002A79C9"/>
    <w:rsid w:val="002A7C95"/>
    <w:rsid w:val="002A7DAC"/>
    <w:rsid w:val="002B6D82"/>
    <w:rsid w:val="002C2B42"/>
    <w:rsid w:val="002C36F7"/>
    <w:rsid w:val="002C6624"/>
    <w:rsid w:val="002D08A7"/>
    <w:rsid w:val="002D0B4D"/>
    <w:rsid w:val="002D123E"/>
    <w:rsid w:val="002D2B06"/>
    <w:rsid w:val="002D404F"/>
    <w:rsid w:val="002D49C9"/>
    <w:rsid w:val="002D4F27"/>
    <w:rsid w:val="002D50FD"/>
    <w:rsid w:val="002D6DCC"/>
    <w:rsid w:val="002D7D45"/>
    <w:rsid w:val="002D7DED"/>
    <w:rsid w:val="002E0253"/>
    <w:rsid w:val="002E0285"/>
    <w:rsid w:val="002E0C73"/>
    <w:rsid w:val="002E16E1"/>
    <w:rsid w:val="002E22B5"/>
    <w:rsid w:val="002E2FA7"/>
    <w:rsid w:val="002E36DB"/>
    <w:rsid w:val="002E3D80"/>
    <w:rsid w:val="002E41D0"/>
    <w:rsid w:val="002E4DEE"/>
    <w:rsid w:val="002E5212"/>
    <w:rsid w:val="002E7886"/>
    <w:rsid w:val="002F47BA"/>
    <w:rsid w:val="00300B6B"/>
    <w:rsid w:val="003034C4"/>
    <w:rsid w:val="00303EB9"/>
    <w:rsid w:val="00304272"/>
    <w:rsid w:val="0031045F"/>
    <w:rsid w:val="00312DEE"/>
    <w:rsid w:val="00313A3A"/>
    <w:rsid w:val="0031464C"/>
    <w:rsid w:val="0032216D"/>
    <w:rsid w:val="00324830"/>
    <w:rsid w:val="00326410"/>
    <w:rsid w:val="00327CC6"/>
    <w:rsid w:val="003307A3"/>
    <w:rsid w:val="00331C2D"/>
    <w:rsid w:val="00332901"/>
    <w:rsid w:val="0033419E"/>
    <w:rsid w:val="0033590F"/>
    <w:rsid w:val="00335A17"/>
    <w:rsid w:val="0033707F"/>
    <w:rsid w:val="003370EF"/>
    <w:rsid w:val="003420E0"/>
    <w:rsid w:val="00342435"/>
    <w:rsid w:val="00343166"/>
    <w:rsid w:val="00350EFC"/>
    <w:rsid w:val="00353FE0"/>
    <w:rsid w:val="00354F9D"/>
    <w:rsid w:val="00355BBF"/>
    <w:rsid w:val="00356634"/>
    <w:rsid w:val="003603DD"/>
    <w:rsid w:val="0036144F"/>
    <w:rsid w:val="00361A58"/>
    <w:rsid w:val="003650AE"/>
    <w:rsid w:val="00373C5B"/>
    <w:rsid w:val="00373E94"/>
    <w:rsid w:val="00374921"/>
    <w:rsid w:val="00377D46"/>
    <w:rsid w:val="003815F5"/>
    <w:rsid w:val="00384667"/>
    <w:rsid w:val="00384675"/>
    <w:rsid w:val="00386FC4"/>
    <w:rsid w:val="00396A6E"/>
    <w:rsid w:val="00396C80"/>
    <w:rsid w:val="00397553"/>
    <w:rsid w:val="00397B1E"/>
    <w:rsid w:val="003A02DA"/>
    <w:rsid w:val="003A02E8"/>
    <w:rsid w:val="003A21C2"/>
    <w:rsid w:val="003A3176"/>
    <w:rsid w:val="003A47EF"/>
    <w:rsid w:val="003A4A2C"/>
    <w:rsid w:val="003A555B"/>
    <w:rsid w:val="003A5992"/>
    <w:rsid w:val="003A713B"/>
    <w:rsid w:val="003B03E2"/>
    <w:rsid w:val="003B117C"/>
    <w:rsid w:val="003B2495"/>
    <w:rsid w:val="003B2EC1"/>
    <w:rsid w:val="003B3AF9"/>
    <w:rsid w:val="003B4EC8"/>
    <w:rsid w:val="003B614D"/>
    <w:rsid w:val="003C0243"/>
    <w:rsid w:val="003C1C08"/>
    <w:rsid w:val="003C217A"/>
    <w:rsid w:val="003C2CBB"/>
    <w:rsid w:val="003C33ED"/>
    <w:rsid w:val="003C3E27"/>
    <w:rsid w:val="003C3EC7"/>
    <w:rsid w:val="003C3EEE"/>
    <w:rsid w:val="003C52A0"/>
    <w:rsid w:val="003C5D25"/>
    <w:rsid w:val="003C7F1E"/>
    <w:rsid w:val="003D1E5B"/>
    <w:rsid w:val="003D2EB3"/>
    <w:rsid w:val="003D34C3"/>
    <w:rsid w:val="003D3AFE"/>
    <w:rsid w:val="003D55FA"/>
    <w:rsid w:val="003D5B2E"/>
    <w:rsid w:val="003D6664"/>
    <w:rsid w:val="003E5C19"/>
    <w:rsid w:val="003E6643"/>
    <w:rsid w:val="003E7676"/>
    <w:rsid w:val="003E7DD2"/>
    <w:rsid w:val="003E7F38"/>
    <w:rsid w:val="003F0A56"/>
    <w:rsid w:val="003F182C"/>
    <w:rsid w:val="003F442F"/>
    <w:rsid w:val="003F6CB9"/>
    <w:rsid w:val="00400637"/>
    <w:rsid w:val="00403394"/>
    <w:rsid w:val="004038AD"/>
    <w:rsid w:val="00403D07"/>
    <w:rsid w:val="00403EC7"/>
    <w:rsid w:val="004042C7"/>
    <w:rsid w:val="00407E0A"/>
    <w:rsid w:val="0041043A"/>
    <w:rsid w:val="004125F9"/>
    <w:rsid w:val="00413164"/>
    <w:rsid w:val="00415107"/>
    <w:rsid w:val="00416B54"/>
    <w:rsid w:val="00420BFC"/>
    <w:rsid w:val="00421E3D"/>
    <w:rsid w:val="004220A6"/>
    <w:rsid w:val="00424CBD"/>
    <w:rsid w:val="00431766"/>
    <w:rsid w:val="004319DF"/>
    <w:rsid w:val="00432A12"/>
    <w:rsid w:val="00433BAE"/>
    <w:rsid w:val="0043681B"/>
    <w:rsid w:val="00436DFF"/>
    <w:rsid w:val="00441878"/>
    <w:rsid w:val="0044196B"/>
    <w:rsid w:val="0044374A"/>
    <w:rsid w:val="00443DCF"/>
    <w:rsid w:val="0044495F"/>
    <w:rsid w:val="00447B3D"/>
    <w:rsid w:val="00450100"/>
    <w:rsid w:val="00452B04"/>
    <w:rsid w:val="0045389F"/>
    <w:rsid w:val="00453ACE"/>
    <w:rsid w:val="00454A2A"/>
    <w:rsid w:val="00455C05"/>
    <w:rsid w:val="00460E8B"/>
    <w:rsid w:val="004627D5"/>
    <w:rsid w:val="004651E7"/>
    <w:rsid w:val="00467904"/>
    <w:rsid w:val="00470B52"/>
    <w:rsid w:val="004711C9"/>
    <w:rsid w:val="00474EAE"/>
    <w:rsid w:val="00476CA1"/>
    <w:rsid w:val="004777A5"/>
    <w:rsid w:val="00480DF9"/>
    <w:rsid w:val="00483524"/>
    <w:rsid w:val="00483ECB"/>
    <w:rsid w:val="00484D8D"/>
    <w:rsid w:val="00486CDB"/>
    <w:rsid w:val="00490484"/>
    <w:rsid w:val="00490D48"/>
    <w:rsid w:val="00491A69"/>
    <w:rsid w:val="00491B03"/>
    <w:rsid w:val="004920A9"/>
    <w:rsid w:val="004923CF"/>
    <w:rsid w:val="0049458F"/>
    <w:rsid w:val="00497B16"/>
    <w:rsid w:val="004A016D"/>
    <w:rsid w:val="004A289B"/>
    <w:rsid w:val="004A3AFD"/>
    <w:rsid w:val="004A3B07"/>
    <w:rsid w:val="004A5ED6"/>
    <w:rsid w:val="004A6228"/>
    <w:rsid w:val="004B1001"/>
    <w:rsid w:val="004B387D"/>
    <w:rsid w:val="004B3AD7"/>
    <w:rsid w:val="004C0862"/>
    <w:rsid w:val="004C095E"/>
    <w:rsid w:val="004C0B4B"/>
    <w:rsid w:val="004C4E39"/>
    <w:rsid w:val="004C65B8"/>
    <w:rsid w:val="004D1A00"/>
    <w:rsid w:val="004D3805"/>
    <w:rsid w:val="004D62E6"/>
    <w:rsid w:val="004D63FE"/>
    <w:rsid w:val="004E2ABD"/>
    <w:rsid w:val="004E2C79"/>
    <w:rsid w:val="004E3629"/>
    <w:rsid w:val="004E44CB"/>
    <w:rsid w:val="004F17DF"/>
    <w:rsid w:val="004F3304"/>
    <w:rsid w:val="004F4284"/>
    <w:rsid w:val="004F7502"/>
    <w:rsid w:val="0050117F"/>
    <w:rsid w:val="00501CB7"/>
    <w:rsid w:val="0050261B"/>
    <w:rsid w:val="00505CC6"/>
    <w:rsid w:val="0050603B"/>
    <w:rsid w:val="0051200E"/>
    <w:rsid w:val="005120F6"/>
    <w:rsid w:val="00512ACB"/>
    <w:rsid w:val="00512C98"/>
    <w:rsid w:val="00513875"/>
    <w:rsid w:val="00513F58"/>
    <w:rsid w:val="005177AC"/>
    <w:rsid w:val="005202FC"/>
    <w:rsid w:val="005204C2"/>
    <w:rsid w:val="00527324"/>
    <w:rsid w:val="0052783B"/>
    <w:rsid w:val="0053235B"/>
    <w:rsid w:val="0053238C"/>
    <w:rsid w:val="00532A90"/>
    <w:rsid w:val="005330DB"/>
    <w:rsid w:val="00534219"/>
    <w:rsid w:val="00535708"/>
    <w:rsid w:val="00536652"/>
    <w:rsid w:val="00536AC0"/>
    <w:rsid w:val="005378C0"/>
    <w:rsid w:val="005400BF"/>
    <w:rsid w:val="005424D4"/>
    <w:rsid w:val="00542C3F"/>
    <w:rsid w:val="00542EB4"/>
    <w:rsid w:val="00544D78"/>
    <w:rsid w:val="00545459"/>
    <w:rsid w:val="0054564E"/>
    <w:rsid w:val="00552AA0"/>
    <w:rsid w:val="005563EB"/>
    <w:rsid w:val="00556D0B"/>
    <w:rsid w:val="00561052"/>
    <w:rsid w:val="0056126D"/>
    <w:rsid w:val="0056140C"/>
    <w:rsid w:val="005635EA"/>
    <w:rsid w:val="00563777"/>
    <w:rsid w:val="00563DCB"/>
    <w:rsid w:val="0056623D"/>
    <w:rsid w:val="0056711C"/>
    <w:rsid w:val="00567499"/>
    <w:rsid w:val="005716E3"/>
    <w:rsid w:val="00575DEE"/>
    <w:rsid w:val="005779BA"/>
    <w:rsid w:val="00580A77"/>
    <w:rsid w:val="00581CA5"/>
    <w:rsid w:val="00583DAE"/>
    <w:rsid w:val="005844F3"/>
    <w:rsid w:val="0058706A"/>
    <w:rsid w:val="00587687"/>
    <w:rsid w:val="00590336"/>
    <w:rsid w:val="00590CE8"/>
    <w:rsid w:val="0059118E"/>
    <w:rsid w:val="00591574"/>
    <w:rsid w:val="00591852"/>
    <w:rsid w:val="005919C9"/>
    <w:rsid w:val="00592298"/>
    <w:rsid w:val="005944D4"/>
    <w:rsid w:val="00595131"/>
    <w:rsid w:val="00596035"/>
    <w:rsid w:val="005A0319"/>
    <w:rsid w:val="005A039A"/>
    <w:rsid w:val="005A2503"/>
    <w:rsid w:val="005A5947"/>
    <w:rsid w:val="005A6CC3"/>
    <w:rsid w:val="005A75DA"/>
    <w:rsid w:val="005B0196"/>
    <w:rsid w:val="005B0E1F"/>
    <w:rsid w:val="005B0E9B"/>
    <w:rsid w:val="005B1337"/>
    <w:rsid w:val="005B3CB3"/>
    <w:rsid w:val="005B4AE9"/>
    <w:rsid w:val="005B63A9"/>
    <w:rsid w:val="005B68AE"/>
    <w:rsid w:val="005C519D"/>
    <w:rsid w:val="005C59BD"/>
    <w:rsid w:val="005C656C"/>
    <w:rsid w:val="005C6C42"/>
    <w:rsid w:val="005C7A05"/>
    <w:rsid w:val="005D0C47"/>
    <w:rsid w:val="005D3190"/>
    <w:rsid w:val="005D577C"/>
    <w:rsid w:val="005D6098"/>
    <w:rsid w:val="005E0072"/>
    <w:rsid w:val="005E05D4"/>
    <w:rsid w:val="005E0FF0"/>
    <w:rsid w:val="005E5787"/>
    <w:rsid w:val="005F4A0B"/>
    <w:rsid w:val="00601ED7"/>
    <w:rsid w:val="00602249"/>
    <w:rsid w:val="006022D9"/>
    <w:rsid w:val="0060341F"/>
    <w:rsid w:val="006050BA"/>
    <w:rsid w:val="00605A17"/>
    <w:rsid w:val="00606B80"/>
    <w:rsid w:val="0061037D"/>
    <w:rsid w:val="0061054F"/>
    <w:rsid w:val="006109DD"/>
    <w:rsid w:val="006112B5"/>
    <w:rsid w:val="006113FE"/>
    <w:rsid w:val="00613CD6"/>
    <w:rsid w:val="00615607"/>
    <w:rsid w:val="0061616A"/>
    <w:rsid w:val="00616D56"/>
    <w:rsid w:val="0061724F"/>
    <w:rsid w:val="0062421B"/>
    <w:rsid w:val="00626861"/>
    <w:rsid w:val="00627466"/>
    <w:rsid w:val="00627DA3"/>
    <w:rsid w:val="00631C96"/>
    <w:rsid w:val="00634DA9"/>
    <w:rsid w:val="00635B3A"/>
    <w:rsid w:val="00635ED9"/>
    <w:rsid w:val="00637269"/>
    <w:rsid w:val="0064156B"/>
    <w:rsid w:val="00643B13"/>
    <w:rsid w:val="0064429D"/>
    <w:rsid w:val="00644CC3"/>
    <w:rsid w:val="00646BEC"/>
    <w:rsid w:val="00646C98"/>
    <w:rsid w:val="006475E7"/>
    <w:rsid w:val="0065557D"/>
    <w:rsid w:val="00660849"/>
    <w:rsid w:val="0066713E"/>
    <w:rsid w:val="00670B00"/>
    <w:rsid w:val="00671016"/>
    <w:rsid w:val="00671629"/>
    <w:rsid w:val="006727C7"/>
    <w:rsid w:val="00674538"/>
    <w:rsid w:val="006753ED"/>
    <w:rsid w:val="00676078"/>
    <w:rsid w:val="00677162"/>
    <w:rsid w:val="00680D7B"/>
    <w:rsid w:val="00681251"/>
    <w:rsid w:val="006814B8"/>
    <w:rsid w:val="006825EA"/>
    <w:rsid w:val="00683D20"/>
    <w:rsid w:val="006840BB"/>
    <w:rsid w:val="006850EA"/>
    <w:rsid w:val="00687018"/>
    <w:rsid w:val="006874BF"/>
    <w:rsid w:val="0069022A"/>
    <w:rsid w:val="0069252C"/>
    <w:rsid w:val="00693231"/>
    <w:rsid w:val="0069434C"/>
    <w:rsid w:val="00695DBA"/>
    <w:rsid w:val="006A053D"/>
    <w:rsid w:val="006A2CAF"/>
    <w:rsid w:val="006A4DCD"/>
    <w:rsid w:val="006A65C8"/>
    <w:rsid w:val="006B68C2"/>
    <w:rsid w:val="006C0524"/>
    <w:rsid w:val="006C15FE"/>
    <w:rsid w:val="006C221C"/>
    <w:rsid w:val="006C34DC"/>
    <w:rsid w:val="006D0627"/>
    <w:rsid w:val="006D48DB"/>
    <w:rsid w:val="006D584F"/>
    <w:rsid w:val="006E103E"/>
    <w:rsid w:val="006E4867"/>
    <w:rsid w:val="006E4CA9"/>
    <w:rsid w:val="006E5093"/>
    <w:rsid w:val="006E50DA"/>
    <w:rsid w:val="006E60B5"/>
    <w:rsid w:val="006E61B3"/>
    <w:rsid w:val="006E6FA7"/>
    <w:rsid w:val="006E76D4"/>
    <w:rsid w:val="006F0771"/>
    <w:rsid w:val="006F348B"/>
    <w:rsid w:val="006F5910"/>
    <w:rsid w:val="006F5BE9"/>
    <w:rsid w:val="006F6F3A"/>
    <w:rsid w:val="006F734B"/>
    <w:rsid w:val="00700CA9"/>
    <w:rsid w:val="007011BF"/>
    <w:rsid w:val="00702BD0"/>
    <w:rsid w:val="007065C1"/>
    <w:rsid w:val="00707792"/>
    <w:rsid w:val="00712FF1"/>
    <w:rsid w:val="007163F6"/>
    <w:rsid w:val="007168A8"/>
    <w:rsid w:val="007176E4"/>
    <w:rsid w:val="0071775A"/>
    <w:rsid w:val="00726F3D"/>
    <w:rsid w:val="007270C9"/>
    <w:rsid w:val="00727BB2"/>
    <w:rsid w:val="00727C51"/>
    <w:rsid w:val="00730A7F"/>
    <w:rsid w:val="00733BA9"/>
    <w:rsid w:val="0073589A"/>
    <w:rsid w:val="00737F84"/>
    <w:rsid w:val="00745783"/>
    <w:rsid w:val="00751132"/>
    <w:rsid w:val="0075235C"/>
    <w:rsid w:val="00753E61"/>
    <w:rsid w:val="007558E8"/>
    <w:rsid w:val="00756047"/>
    <w:rsid w:val="007574F6"/>
    <w:rsid w:val="00757621"/>
    <w:rsid w:val="007647A3"/>
    <w:rsid w:val="007655EF"/>
    <w:rsid w:val="007666A8"/>
    <w:rsid w:val="00766AFA"/>
    <w:rsid w:val="007670F3"/>
    <w:rsid w:val="007703FD"/>
    <w:rsid w:val="007713FC"/>
    <w:rsid w:val="00772F06"/>
    <w:rsid w:val="00776CDC"/>
    <w:rsid w:val="00776D77"/>
    <w:rsid w:val="00780ECB"/>
    <w:rsid w:val="00781FCB"/>
    <w:rsid w:val="00784644"/>
    <w:rsid w:val="0078494F"/>
    <w:rsid w:val="007909E3"/>
    <w:rsid w:val="00790B1E"/>
    <w:rsid w:val="00790E05"/>
    <w:rsid w:val="007917A6"/>
    <w:rsid w:val="007917F3"/>
    <w:rsid w:val="00792E79"/>
    <w:rsid w:val="007940A4"/>
    <w:rsid w:val="00797278"/>
    <w:rsid w:val="007972CC"/>
    <w:rsid w:val="00797B17"/>
    <w:rsid w:val="007A1BDE"/>
    <w:rsid w:val="007A1C59"/>
    <w:rsid w:val="007A1E11"/>
    <w:rsid w:val="007A2B43"/>
    <w:rsid w:val="007B00B9"/>
    <w:rsid w:val="007B2233"/>
    <w:rsid w:val="007B28B0"/>
    <w:rsid w:val="007B3674"/>
    <w:rsid w:val="007B7A8D"/>
    <w:rsid w:val="007C0557"/>
    <w:rsid w:val="007C110B"/>
    <w:rsid w:val="007C1741"/>
    <w:rsid w:val="007C2890"/>
    <w:rsid w:val="007C3558"/>
    <w:rsid w:val="007C3B89"/>
    <w:rsid w:val="007C7E6D"/>
    <w:rsid w:val="007D2D49"/>
    <w:rsid w:val="007D4B58"/>
    <w:rsid w:val="007D501C"/>
    <w:rsid w:val="007E0015"/>
    <w:rsid w:val="007E0567"/>
    <w:rsid w:val="007E2917"/>
    <w:rsid w:val="007E2A6A"/>
    <w:rsid w:val="007E57B0"/>
    <w:rsid w:val="007E720C"/>
    <w:rsid w:val="007F164E"/>
    <w:rsid w:val="007F19E1"/>
    <w:rsid w:val="007F2023"/>
    <w:rsid w:val="007F3C71"/>
    <w:rsid w:val="007F5F87"/>
    <w:rsid w:val="007F64BB"/>
    <w:rsid w:val="007F7B09"/>
    <w:rsid w:val="007F7BC2"/>
    <w:rsid w:val="008016B4"/>
    <w:rsid w:val="008022E2"/>
    <w:rsid w:val="00806E11"/>
    <w:rsid w:val="00807202"/>
    <w:rsid w:val="008106B7"/>
    <w:rsid w:val="00812653"/>
    <w:rsid w:val="0081364D"/>
    <w:rsid w:val="00813A06"/>
    <w:rsid w:val="00813C8E"/>
    <w:rsid w:val="00814575"/>
    <w:rsid w:val="00814B2C"/>
    <w:rsid w:val="00815102"/>
    <w:rsid w:val="00816E97"/>
    <w:rsid w:val="008175E2"/>
    <w:rsid w:val="008206C4"/>
    <w:rsid w:val="008214EE"/>
    <w:rsid w:val="0082165B"/>
    <w:rsid w:val="00821B8B"/>
    <w:rsid w:val="00822CB2"/>
    <w:rsid w:val="00827048"/>
    <w:rsid w:val="008274DE"/>
    <w:rsid w:val="00830EB5"/>
    <w:rsid w:val="008315F0"/>
    <w:rsid w:val="008336CD"/>
    <w:rsid w:val="00834702"/>
    <w:rsid w:val="008349B7"/>
    <w:rsid w:val="0083577E"/>
    <w:rsid w:val="00835860"/>
    <w:rsid w:val="008420A1"/>
    <w:rsid w:val="0084348E"/>
    <w:rsid w:val="00844892"/>
    <w:rsid w:val="00846332"/>
    <w:rsid w:val="0085034D"/>
    <w:rsid w:val="00850D6B"/>
    <w:rsid w:val="00855D97"/>
    <w:rsid w:val="008565CA"/>
    <w:rsid w:val="00857CFC"/>
    <w:rsid w:val="008600C2"/>
    <w:rsid w:val="00860B2F"/>
    <w:rsid w:val="00861FC4"/>
    <w:rsid w:val="0086236F"/>
    <w:rsid w:val="0086369D"/>
    <w:rsid w:val="008653ED"/>
    <w:rsid w:val="00865ABD"/>
    <w:rsid w:val="00865D09"/>
    <w:rsid w:val="00866674"/>
    <w:rsid w:val="00870A81"/>
    <w:rsid w:val="008775A3"/>
    <w:rsid w:val="00880A49"/>
    <w:rsid w:val="00881ABE"/>
    <w:rsid w:val="0088279C"/>
    <w:rsid w:val="008833EB"/>
    <w:rsid w:val="0088451A"/>
    <w:rsid w:val="00885484"/>
    <w:rsid w:val="00886228"/>
    <w:rsid w:val="008876F1"/>
    <w:rsid w:val="008877A6"/>
    <w:rsid w:val="00895650"/>
    <w:rsid w:val="00895A6F"/>
    <w:rsid w:val="00895F48"/>
    <w:rsid w:val="008967E1"/>
    <w:rsid w:val="008A0DEC"/>
    <w:rsid w:val="008A23A8"/>
    <w:rsid w:val="008A280B"/>
    <w:rsid w:val="008A3890"/>
    <w:rsid w:val="008A3BB9"/>
    <w:rsid w:val="008A6010"/>
    <w:rsid w:val="008A74A2"/>
    <w:rsid w:val="008A76F1"/>
    <w:rsid w:val="008B16B1"/>
    <w:rsid w:val="008B4C71"/>
    <w:rsid w:val="008B553C"/>
    <w:rsid w:val="008B5C58"/>
    <w:rsid w:val="008B5ECE"/>
    <w:rsid w:val="008B6633"/>
    <w:rsid w:val="008C1AF3"/>
    <w:rsid w:val="008C2050"/>
    <w:rsid w:val="008C21D7"/>
    <w:rsid w:val="008C2835"/>
    <w:rsid w:val="008C2DA1"/>
    <w:rsid w:val="008C3D7B"/>
    <w:rsid w:val="008C3E62"/>
    <w:rsid w:val="008C4FBD"/>
    <w:rsid w:val="008C5A79"/>
    <w:rsid w:val="008C6ADD"/>
    <w:rsid w:val="008C6FA2"/>
    <w:rsid w:val="008D1F9F"/>
    <w:rsid w:val="008D2058"/>
    <w:rsid w:val="008D3554"/>
    <w:rsid w:val="008D4823"/>
    <w:rsid w:val="008E0A7E"/>
    <w:rsid w:val="008E7E6F"/>
    <w:rsid w:val="008F250B"/>
    <w:rsid w:val="008F42FB"/>
    <w:rsid w:val="008F5AC7"/>
    <w:rsid w:val="009003B6"/>
    <w:rsid w:val="009012AD"/>
    <w:rsid w:val="00901FC2"/>
    <w:rsid w:val="00902FBC"/>
    <w:rsid w:val="00911132"/>
    <w:rsid w:val="00911771"/>
    <w:rsid w:val="0091189D"/>
    <w:rsid w:val="00911C44"/>
    <w:rsid w:val="00912773"/>
    <w:rsid w:val="00914D05"/>
    <w:rsid w:val="00917223"/>
    <w:rsid w:val="00917B03"/>
    <w:rsid w:val="00920C9E"/>
    <w:rsid w:val="00923BE8"/>
    <w:rsid w:val="00923EFD"/>
    <w:rsid w:val="00925450"/>
    <w:rsid w:val="009273AB"/>
    <w:rsid w:val="00930F20"/>
    <w:rsid w:val="00934C50"/>
    <w:rsid w:val="009357E5"/>
    <w:rsid w:val="00940263"/>
    <w:rsid w:val="00941406"/>
    <w:rsid w:val="009423DF"/>
    <w:rsid w:val="00943A89"/>
    <w:rsid w:val="00943B34"/>
    <w:rsid w:val="00944776"/>
    <w:rsid w:val="00946944"/>
    <w:rsid w:val="00950133"/>
    <w:rsid w:val="009546EB"/>
    <w:rsid w:val="009549F2"/>
    <w:rsid w:val="009556FD"/>
    <w:rsid w:val="00963436"/>
    <w:rsid w:val="009638B7"/>
    <w:rsid w:val="00964192"/>
    <w:rsid w:val="00964647"/>
    <w:rsid w:val="0096470A"/>
    <w:rsid w:val="009666B9"/>
    <w:rsid w:val="00971AFD"/>
    <w:rsid w:val="00974631"/>
    <w:rsid w:val="00974DD9"/>
    <w:rsid w:val="009803B5"/>
    <w:rsid w:val="00980D07"/>
    <w:rsid w:val="009818BC"/>
    <w:rsid w:val="009836E9"/>
    <w:rsid w:val="00992D68"/>
    <w:rsid w:val="0099404B"/>
    <w:rsid w:val="009948AF"/>
    <w:rsid w:val="00994A75"/>
    <w:rsid w:val="00997136"/>
    <w:rsid w:val="009A170C"/>
    <w:rsid w:val="009A37C4"/>
    <w:rsid w:val="009A643A"/>
    <w:rsid w:val="009A750F"/>
    <w:rsid w:val="009B05A7"/>
    <w:rsid w:val="009B0902"/>
    <w:rsid w:val="009B094F"/>
    <w:rsid w:val="009B5821"/>
    <w:rsid w:val="009B6134"/>
    <w:rsid w:val="009B71A9"/>
    <w:rsid w:val="009C13C1"/>
    <w:rsid w:val="009C24EC"/>
    <w:rsid w:val="009C2C93"/>
    <w:rsid w:val="009C3E48"/>
    <w:rsid w:val="009C5BEA"/>
    <w:rsid w:val="009C610A"/>
    <w:rsid w:val="009C68FD"/>
    <w:rsid w:val="009C7AD8"/>
    <w:rsid w:val="009D2426"/>
    <w:rsid w:val="009D43B0"/>
    <w:rsid w:val="009D4781"/>
    <w:rsid w:val="009E0132"/>
    <w:rsid w:val="009E1B13"/>
    <w:rsid w:val="009E1FC0"/>
    <w:rsid w:val="009E3147"/>
    <w:rsid w:val="009F0344"/>
    <w:rsid w:val="009F070B"/>
    <w:rsid w:val="009F0B88"/>
    <w:rsid w:val="009F1DFD"/>
    <w:rsid w:val="009F23A7"/>
    <w:rsid w:val="009F27AF"/>
    <w:rsid w:val="009F35F5"/>
    <w:rsid w:val="009F57AC"/>
    <w:rsid w:val="00A008D7"/>
    <w:rsid w:val="00A01126"/>
    <w:rsid w:val="00A01FFE"/>
    <w:rsid w:val="00A02E58"/>
    <w:rsid w:val="00A04002"/>
    <w:rsid w:val="00A04A83"/>
    <w:rsid w:val="00A05204"/>
    <w:rsid w:val="00A10A24"/>
    <w:rsid w:val="00A119D7"/>
    <w:rsid w:val="00A14F4E"/>
    <w:rsid w:val="00A2077D"/>
    <w:rsid w:val="00A209D2"/>
    <w:rsid w:val="00A20AA6"/>
    <w:rsid w:val="00A21A6E"/>
    <w:rsid w:val="00A2240B"/>
    <w:rsid w:val="00A22D2E"/>
    <w:rsid w:val="00A32BE3"/>
    <w:rsid w:val="00A331E8"/>
    <w:rsid w:val="00A3699C"/>
    <w:rsid w:val="00A3702E"/>
    <w:rsid w:val="00A4112E"/>
    <w:rsid w:val="00A41921"/>
    <w:rsid w:val="00A41C92"/>
    <w:rsid w:val="00A41DF4"/>
    <w:rsid w:val="00A43AA0"/>
    <w:rsid w:val="00A46538"/>
    <w:rsid w:val="00A47E80"/>
    <w:rsid w:val="00A5181D"/>
    <w:rsid w:val="00A546CA"/>
    <w:rsid w:val="00A55581"/>
    <w:rsid w:val="00A562C7"/>
    <w:rsid w:val="00A571F5"/>
    <w:rsid w:val="00A615A9"/>
    <w:rsid w:val="00A61749"/>
    <w:rsid w:val="00A62040"/>
    <w:rsid w:val="00A63964"/>
    <w:rsid w:val="00A64FF3"/>
    <w:rsid w:val="00A6616A"/>
    <w:rsid w:val="00A665AE"/>
    <w:rsid w:val="00A6704C"/>
    <w:rsid w:val="00A6707E"/>
    <w:rsid w:val="00A70247"/>
    <w:rsid w:val="00A7146B"/>
    <w:rsid w:val="00A75944"/>
    <w:rsid w:val="00A75F4C"/>
    <w:rsid w:val="00A77D03"/>
    <w:rsid w:val="00A814E5"/>
    <w:rsid w:val="00A8230D"/>
    <w:rsid w:val="00A83A13"/>
    <w:rsid w:val="00A84938"/>
    <w:rsid w:val="00A87735"/>
    <w:rsid w:val="00A87D33"/>
    <w:rsid w:val="00A94F54"/>
    <w:rsid w:val="00A97513"/>
    <w:rsid w:val="00A97955"/>
    <w:rsid w:val="00AA01B8"/>
    <w:rsid w:val="00AA2359"/>
    <w:rsid w:val="00AA5B04"/>
    <w:rsid w:val="00AA6479"/>
    <w:rsid w:val="00AA6B5F"/>
    <w:rsid w:val="00AB1DEF"/>
    <w:rsid w:val="00AB22EE"/>
    <w:rsid w:val="00AB25A1"/>
    <w:rsid w:val="00AB301C"/>
    <w:rsid w:val="00AB31EB"/>
    <w:rsid w:val="00AB352D"/>
    <w:rsid w:val="00AC096D"/>
    <w:rsid w:val="00AC2C6C"/>
    <w:rsid w:val="00AC2CF5"/>
    <w:rsid w:val="00AC3F03"/>
    <w:rsid w:val="00AC4455"/>
    <w:rsid w:val="00AC74C3"/>
    <w:rsid w:val="00AC7FB6"/>
    <w:rsid w:val="00AD3CE5"/>
    <w:rsid w:val="00AD41B1"/>
    <w:rsid w:val="00AD4CCE"/>
    <w:rsid w:val="00AD64A6"/>
    <w:rsid w:val="00AD7279"/>
    <w:rsid w:val="00AD7A22"/>
    <w:rsid w:val="00AE2334"/>
    <w:rsid w:val="00AE392D"/>
    <w:rsid w:val="00AE3CD6"/>
    <w:rsid w:val="00AE6E34"/>
    <w:rsid w:val="00B018D5"/>
    <w:rsid w:val="00B058C7"/>
    <w:rsid w:val="00B0702C"/>
    <w:rsid w:val="00B072E4"/>
    <w:rsid w:val="00B1089B"/>
    <w:rsid w:val="00B13C06"/>
    <w:rsid w:val="00B1511E"/>
    <w:rsid w:val="00B154C6"/>
    <w:rsid w:val="00B168ED"/>
    <w:rsid w:val="00B16E58"/>
    <w:rsid w:val="00B1723B"/>
    <w:rsid w:val="00B203E2"/>
    <w:rsid w:val="00B20B58"/>
    <w:rsid w:val="00B21AC8"/>
    <w:rsid w:val="00B21B29"/>
    <w:rsid w:val="00B21C83"/>
    <w:rsid w:val="00B22C7B"/>
    <w:rsid w:val="00B23AC6"/>
    <w:rsid w:val="00B24063"/>
    <w:rsid w:val="00B2466C"/>
    <w:rsid w:val="00B25918"/>
    <w:rsid w:val="00B26005"/>
    <w:rsid w:val="00B26182"/>
    <w:rsid w:val="00B2760B"/>
    <w:rsid w:val="00B3072B"/>
    <w:rsid w:val="00B32E3F"/>
    <w:rsid w:val="00B33F32"/>
    <w:rsid w:val="00B35A43"/>
    <w:rsid w:val="00B35E9A"/>
    <w:rsid w:val="00B36589"/>
    <w:rsid w:val="00B4204B"/>
    <w:rsid w:val="00B45591"/>
    <w:rsid w:val="00B51494"/>
    <w:rsid w:val="00B514EC"/>
    <w:rsid w:val="00B51A70"/>
    <w:rsid w:val="00B51D9B"/>
    <w:rsid w:val="00B54CA7"/>
    <w:rsid w:val="00B55F68"/>
    <w:rsid w:val="00B56E90"/>
    <w:rsid w:val="00B5733C"/>
    <w:rsid w:val="00B57897"/>
    <w:rsid w:val="00B578F2"/>
    <w:rsid w:val="00B60F67"/>
    <w:rsid w:val="00B6182D"/>
    <w:rsid w:val="00B670AC"/>
    <w:rsid w:val="00B677CF"/>
    <w:rsid w:val="00B74BEE"/>
    <w:rsid w:val="00B74F17"/>
    <w:rsid w:val="00B76CD6"/>
    <w:rsid w:val="00B77C6D"/>
    <w:rsid w:val="00B77F30"/>
    <w:rsid w:val="00B83DB0"/>
    <w:rsid w:val="00B84F62"/>
    <w:rsid w:val="00B84FE4"/>
    <w:rsid w:val="00B8515F"/>
    <w:rsid w:val="00B852B3"/>
    <w:rsid w:val="00B871C1"/>
    <w:rsid w:val="00B940E3"/>
    <w:rsid w:val="00B94B28"/>
    <w:rsid w:val="00B95DE5"/>
    <w:rsid w:val="00B9628D"/>
    <w:rsid w:val="00B97D91"/>
    <w:rsid w:val="00BA030D"/>
    <w:rsid w:val="00BA046C"/>
    <w:rsid w:val="00BA0E61"/>
    <w:rsid w:val="00BA1178"/>
    <w:rsid w:val="00BA1495"/>
    <w:rsid w:val="00BA1D44"/>
    <w:rsid w:val="00BA295D"/>
    <w:rsid w:val="00BA5991"/>
    <w:rsid w:val="00BB0E24"/>
    <w:rsid w:val="00BB52A7"/>
    <w:rsid w:val="00BB6314"/>
    <w:rsid w:val="00BB6D94"/>
    <w:rsid w:val="00BB6F63"/>
    <w:rsid w:val="00BC2E98"/>
    <w:rsid w:val="00BC3C28"/>
    <w:rsid w:val="00BD10C6"/>
    <w:rsid w:val="00BD1C07"/>
    <w:rsid w:val="00BD4519"/>
    <w:rsid w:val="00BD4E09"/>
    <w:rsid w:val="00BE0516"/>
    <w:rsid w:val="00BE2844"/>
    <w:rsid w:val="00BE38AA"/>
    <w:rsid w:val="00BE3F66"/>
    <w:rsid w:val="00BE7298"/>
    <w:rsid w:val="00BF093B"/>
    <w:rsid w:val="00BF1423"/>
    <w:rsid w:val="00BF5B82"/>
    <w:rsid w:val="00BF7C7A"/>
    <w:rsid w:val="00C0175C"/>
    <w:rsid w:val="00C03160"/>
    <w:rsid w:val="00C044C8"/>
    <w:rsid w:val="00C050B0"/>
    <w:rsid w:val="00C06414"/>
    <w:rsid w:val="00C06E75"/>
    <w:rsid w:val="00C1111D"/>
    <w:rsid w:val="00C11B35"/>
    <w:rsid w:val="00C121C1"/>
    <w:rsid w:val="00C1409B"/>
    <w:rsid w:val="00C17558"/>
    <w:rsid w:val="00C20B24"/>
    <w:rsid w:val="00C20E61"/>
    <w:rsid w:val="00C22B89"/>
    <w:rsid w:val="00C243AB"/>
    <w:rsid w:val="00C24E91"/>
    <w:rsid w:val="00C25576"/>
    <w:rsid w:val="00C25ACF"/>
    <w:rsid w:val="00C25BA0"/>
    <w:rsid w:val="00C269C1"/>
    <w:rsid w:val="00C30BE0"/>
    <w:rsid w:val="00C30CDB"/>
    <w:rsid w:val="00C31767"/>
    <w:rsid w:val="00C344DA"/>
    <w:rsid w:val="00C358E2"/>
    <w:rsid w:val="00C366A8"/>
    <w:rsid w:val="00C41DDC"/>
    <w:rsid w:val="00C4227E"/>
    <w:rsid w:val="00C423E6"/>
    <w:rsid w:val="00C464AB"/>
    <w:rsid w:val="00C46E4D"/>
    <w:rsid w:val="00C475C2"/>
    <w:rsid w:val="00C508B3"/>
    <w:rsid w:val="00C51487"/>
    <w:rsid w:val="00C52757"/>
    <w:rsid w:val="00C54A88"/>
    <w:rsid w:val="00C55CCF"/>
    <w:rsid w:val="00C606AA"/>
    <w:rsid w:val="00C606ED"/>
    <w:rsid w:val="00C60B9E"/>
    <w:rsid w:val="00C619BC"/>
    <w:rsid w:val="00C61A76"/>
    <w:rsid w:val="00C61B59"/>
    <w:rsid w:val="00C64A91"/>
    <w:rsid w:val="00C64DB1"/>
    <w:rsid w:val="00C65358"/>
    <w:rsid w:val="00C6621E"/>
    <w:rsid w:val="00C66E17"/>
    <w:rsid w:val="00C66FB7"/>
    <w:rsid w:val="00C711F9"/>
    <w:rsid w:val="00C740DF"/>
    <w:rsid w:val="00C761A9"/>
    <w:rsid w:val="00C805BD"/>
    <w:rsid w:val="00C816A4"/>
    <w:rsid w:val="00C81A41"/>
    <w:rsid w:val="00C83AA1"/>
    <w:rsid w:val="00C903FB"/>
    <w:rsid w:val="00C9189F"/>
    <w:rsid w:val="00C91DC7"/>
    <w:rsid w:val="00C91E79"/>
    <w:rsid w:val="00C93C27"/>
    <w:rsid w:val="00C93D2F"/>
    <w:rsid w:val="00C93EB4"/>
    <w:rsid w:val="00C952A1"/>
    <w:rsid w:val="00CA0075"/>
    <w:rsid w:val="00CA3456"/>
    <w:rsid w:val="00CA6CB9"/>
    <w:rsid w:val="00CA7A6E"/>
    <w:rsid w:val="00CB18B2"/>
    <w:rsid w:val="00CB39C5"/>
    <w:rsid w:val="00CB4690"/>
    <w:rsid w:val="00CB58DE"/>
    <w:rsid w:val="00CC003D"/>
    <w:rsid w:val="00CC2A3B"/>
    <w:rsid w:val="00CC2BFB"/>
    <w:rsid w:val="00CC30C5"/>
    <w:rsid w:val="00CC78E2"/>
    <w:rsid w:val="00CC7A56"/>
    <w:rsid w:val="00CD7051"/>
    <w:rsid w:val="00CE1183"/>
    <w:rsid w:val="00CE3419"/>
    <w:rsid w:val="00CE5709"/>
    <w:rsid w:val="00CE73DF"/>
    <w:rsid w:val="00CE7D37"/>
    <w:rsid w:val="00CE7DE7"/>
    <w:rsid w:val="00CF0AE7"/>
    <w:rsid w:val="00CF2C0B"/>
    <w:rsid w:val="00CF308F"/>
    <w:rsid w:val="00CF4242"/>
    <w:rsid w:val="00CF55E2"/>
    <w:rsid w:val="00CF5B02"/>
    <w:rsid w:val="00CF65E8"/>
    <w:rsid w:val="00CF7023"/>
    <w:rsid w:val="00D00653"/>
    <w:rsid w:val="00D00C14"/>
    <w:rsid w:val="00D01786"/>
    <w:rsid w:val="00D03E84"/>
    <w:rsid w:val="00D05B4F"/>
    <w:rsid w:val="00D069B0"/>
    <w:rsid w:val="00D06F6D"/>
    <w:rsid w:val="00D10148"/>
    <w:rsid w:val="00D106E3"/>
    <w:rsid w:val="00D12EC9"/>
    <w:rsid w:val="00D153C5"/>
    <w:rsid w:val="00D15A14"/>
    <w:rsid w:val="00D15A3C"/>
    <w:rsid w:val="00D15A7C"/>
    <w:rsid w:val="00D1699D"/>
    <w:rsid w:val="00D17051"/>
    <w:rsid w:val="00D17383"/>
    <w:rsid w:val="00D17D2F"/>
    <w:rsid w:val="00D207AA"/>
    <w:rsid w:val="00D209DA"/>
    <w:rsid w:val="00D223B1"/>
    <w:rsid w:val="00D22D68"/>
    <w:rsid w:val="00D2427D"/>
    <w:rsid w:val="00D244A9"/>
    <w:rsid w:val="00D26800"/>
    <w:rsid w:val="00D30FDC"/>
    <w:rsid w:val="00D33FB3"/>
    <w:rsid w:val="00D350E1"/>
    <w:rsid w:val="00D35727"/>
    <w:rsid w:val="00D35A44"/>
    <w:rsid w:val="00D366AB"/>
    <w:rsid w:val="00D36C7E"/>
    <w:rsid w:val="00D37AE4"/>
    <w:rsid w:val="00D413BF"/>
    <w:rsid w:val="00D4165D"/>
    <w:rsid w:val="00D432D5"/>
    <w:rsid w:val="00D4409E"/>
    <w:rsid w:val="00D4459E"/>
    <w:rsid w:val="00D445FF"/>
    <w:rsid w:val="00D459E0"/>
    <w:rsid w:val="00D50F41"/>
    <w:rsid w:val="00D5332B"/>
    <w:rsid w:val="00D537EF"/>
    <w:rsid w:val="00D5561C"/>
    <w:rsid w:val="00D55845"/>
    <w:rsid w:val="00D55874"/>
    <w:rsid w:val="00D56CC1"/>
    <w:rsid w:val="00D600EA"/>
    <w:rsid w:val="00D60898"/>
    <w:rsid w:val="00D63ABD"/>
    <w:rsid w:val="00D66FEE"/>
    <w:rsid w:val="00D71102"/>
    <w:rsid w:val="00D71641"/>
    <w:rsid w:val="00D717E0"/>
    <w:rsid w:val="00D718D3"/>
    <w:rsid w:val="00D730C8"/>
    <w:rsid w:val="00D74062"/>
    <w:rsid w:val="00D760A3"/>
    <w:rsid w:val="00D808F0"/>
    <w:rsid w:val="00D834AA"/>
    <w:rsid w:val="00D83531"/>
    <w:rsid w:val="00D84C58"/>
    <w:rsid w:val="00D863E8"/>
    <w:rsid w:val="00D86ACD"/>
    <w:rsid w:val="00D91E3F"/>
    <w:rsid w:val="00D920AB"/>
    <w:rsid w:val="00D92289"/>
    <w:rsid w:val="00D92D16"/>
    <w:rsid w:val="00D93789"/>
    <w:rsid w:val="00D943D3"/>
    <w:rsid w:val="00D94493"/>
    <w:rsid w:val="00D9452C"/>
    <w:rsid w:val="00D9678B"/>
    <w:rsid w:val="00D97037"/>
    <w:rsid w:val="00D97A4C"/>
    <w:rsid w:val="00D97EF9"/>
    <w:rsid w:val="00DA0797"/>
    <w:rsid w:val="00DA0D0C"/>
    <w:rsid w:val="00DA0F57"/>
    <w:rsid w:val="00DA4745"/>
    <w:rsid w:val="00DA5E80"/>
    <w:rsid w:val="00DA697A"/>
    <w:rsid w:val="00DA7C03"/>
    <w:rsid w:val="00DB12CE"/>
    <w:rsid w:val="00DB20B3"/>
    <w:rsid w:val="00DB3163"/>
    <w:rsid w:val="00DB4E3C"/>
    <w:rsid w:val="00DB5455"/>
    <w:rsid w:val="00DC11F5"/>
    <w:rsid w:val="00DC142F"/>
    <w:rsid w:val="00DC15F9"/>
    <w:rsid w:val="00DC3789"/>
    <w:rsid w:val="00DC39B3"/>
    <w:rsid w:val="00DC6F12"/>
    <w:rsid w:val="00DC7AB5"/>
    <w:rsid w:val="00DC7D3D"/>
    <w:rsid w:val="00DD2D66"/>
    <w:rsid w:val="00DD51A0"/>
    <w:rsid w:val="00DD5215"/>
    <w:rsid w:val="00DD568A"/>
    <w:rsid w:val="00DD5FB2"/>
    <w:rsid w:val="00DE3DEF"/>
    <w:rsid w:val="00DF2CEF"/>
    <w:rsid w:val="00DF5DD0"/>
    <w:rsid w:val="00DF7F49"/>
    <w:rsid w:val="00E02766"/>
    <w:rsid w:val="00E04230"/>
    <w:rsid w:val="00E04369"/>
    <w:rsid w:val="00E06DDF"/>
    <w:rsid w:val="00E077AE"/>
    <w:rsid w:val="00E13807"/>
    <w:rsid w:val="00E14597"/>
    <w:rsid w:val="00E14C68"/>
    <w:rsid w:val="00E14FC1"/>
    <w:rsid w:val="00E1529F"/>
    <w:rsid w:val="00E16B7D"/>
    <w:rsid w:val="00E16F85"/>
    <w:rsid w:val="00E178AC"/>
    <w:rsid w:val="00E17FC3"/>
    <w:rsid w:val="00E2094B"/>
    <w:rsid w:val="00E230E0"/>
    <w:rsid w:val="00E2778D"/>
    <w:rsid w:val="00E308B0"/>
    <w:rsid w:val="00E30F22"/>
    <w:rsid w:val="00E36F5B"/>
    <w:rsid w:val="00E379C8"/>
    <w:rsid w:val="00E37B8E"/>
    <w:rsid w:val="00E405B0"/>
    <w:rsid w:val="00E405FA"/>
    <w:rsid w:val="00E4073F"/>
    <w:rsid w:val="00E41676"/>
    <w:rsid w:val="00E418FA"/>
    <w:rsid w:val="00E41AD8"/>
    <w:rsid w:val="00E42B6A"/>
    <w:rsid w:val="00E457E6"/>
    <w:rsid w:val="00E504B7"/>
    <w:rsid w:val="00E50677"/>
    <w:rsid w:val="00E53421"/>
    <w:rsid w:val="00E55488"/>
    <w:rsid w:val="00E56780"/>
    <w:rsid w:val="00E62C29"/>
    <w:rsid w:val="00E63AA4"/>
    <w:rsid w:val="00E64685"/>
    <w:rsid w:val="00E64BCC"/>
    <w:rsid w:val="00E702C1"/>
    <w:rsid w:val="00E70ED0"/>
    <w:rsid w:val="00E7218B"/>
    <w:rsid w:val="00E739E9"/>
    <w:rsid w:val="00E74096"/>
    <w:rsid w:val="00E76E0D"/>
    <w:rsid w:val="00E772DE"/>
    <w:rsid w:val="00E77DE2"/>
    <w:rsid w:val="00E800F0"/>
    <w:rsid w:val="00E80705"/>
    <w:rsid w:val="00E81180"/>
    <w:rsid w:val="00E85718"/>
    <w:rsid w:val="00E91923"/>
    <w:rsid w:val="00E93D3B"/>
    <w:rsid w:val="00E9409C"/>
    <w:rsid w:val="00E94124"/>
    <w:rsid w:val="00E972D8"/>
    <w:rsid w:val="00E9764D"/>
    <w:rsid w:val="00EA1251"/>
    <w:rsid w:val="00EA578E"/>
    <w:rsid w:val="00EA5F0A"/>
    <w:rsid w:val="00EA7CC6"/>
    <w:rsid w:val="00EB116F"/>
    <w:rsid w:val="00EB1C6D"/>
    <w:rsid w:val="00EB2D98"/>
    <w:rsid w:val="00EB56FD"/>
    <w:rsid w:val="00EB767B"/>
    <w:rsid w:val="00EB7806"/>
    <w:rsid w:val="00EC0578"/>
    <w:rsid w:val="00EC2806"/>
    <w:rsid w:val="00EC323C"/>
    <w:rsid w:val="00EC4216"/>
    <w:rsid w:val="00EC629B"/>
    <w:rsid w:val="00ED23CA"/>
    <w:rsid w:val="00ED2AED"/>
    <w:rsid w:val="00ED366F"/>
    <w:rsid w:val="00ED3727"/>
    <w:rsid w:val="00ED3A34"/>
    <w:rsid w:val="00ED756D"/>
    <w:rsid w:val="00EE098A"/>
    <w:rsid w:val="00EE0D7A"/>
    <w:rsid w:val="00EE0F35"/>
    <w:rsid w:val="00EE2875"/>
    <w:rsid w:val="00EE2DAF"/>
    <w:rsid w:val="00EE2FDF"/>
    <w:rsid w:val="00EE4159"/>
    <w:rsid w:val="00EE44FA"/>
    <w:rsid w:val="00EE4898"/>
    <w:rsid w:val="00EE52C4"/>
    <w:rsid w:val="00EE5DCD"/>
    <w:rsid w:val="00EE6521"/>
    <w:rsid w:val="00EE7D61"/>
    <w:rsid w:val="00EF1265"/>
    <w:rsid w:val="00EF1C64"/>
    <w:rsid w:val="00EF22BA"/>
    <w:rsid w:val="00EF38DF"/>
    <w:rsid w:val="00EF576A"/>
    <w:rsid w:val="00EF57B9"/>
    <w:rsid w:val="00EF5BAC"/>
    <w:rsid w:val="00EF75D7"/>
    <w:rsid w:val="00F02DAB"/>
    <w:rsid w:val="00F05321"/>
    <w:rsid w:val="00F05506"/>
    <w:rsid w:val="00F056A0"/>
    <w:rsid w:val="00F06A4F"/>
    <w:rsid w:val="00F101F0"/>
    <w:rsid w:val="00F109CC"/>
    <w:rsid w:val="00F11F49"/>
    <w:rsid w:val="00F12E15"/>
    <w:rsid w:val="00F12FE5"/>
    <w:rsid w:val="00F13E94"/>
    <w:rsid w:val="00F15FC7"/>
    <w:rsid w:val="00F16489"/>
    <w:rsid w:val="00F16D35"/>
    <w:rsid w:val="00F16DEF"/>
    <w:rsid w:val="00F2363B"/>
    <w:rsid w:val="00F30049"/>
    <w:rsid w:val="00F33C2D"/>
    <w:rsid w:val="00F36F0A"/>
    <w:rsid w:val="00F3777E"/>
    <w:rsid w:val="00F37D74"/>
    <w:rsid w:val="00F40C0B"/>
    <w:rsid w:val="00F40C80"/>
    <w:rsid w:val="00F42E81"/>
    <w:rsid w:val="00F4331C"/>
    <w:rsid w:val="00F433A8"/>
    <w:rsid w:val="00F470F7"/>
    <w:rsid w:val="00F502FE"/>
    <w:rsid w:val="00F50456"/>
    <w:rsid w:val="00F51D12"/>
    <w:rsid w:val="00F529BA"/>
    <w:rsid w:val="00F52BFE"/>
    <w:rsid w:val="00F5385F"/>
    <w:rsid w:val="00F54F40"/>
    <w:rsid w:val="00F55DD4"/>
    <w:rsid w:val="00F564EA"/>
    <w:rsid w:val="00F574C9"/>
    <w:rsid w:val="00F6245F"/>
    <w:rsid w:val="00F63A81"/>
    <w:rsid w:val="00F65F5A"/>
    <w:rsid w:val="00F71B6F"/>
    <w:rsid w:val="00F72015"/>
    <w:rsid w:val="00F721B1"/>
    <w:rsid w:val="00F72C90"/>
    <w:rsid w:val="00F75BAC"/>
    <w:rsid w:val="00F77A35"/>
    <w:rsid w:val="00F801A7"/>
    <w:rsid w:val="00F80468"/>
    <w:rsid w:val="00F831B5"/>
    <w:rsid w:val="00F83598"/>
    <w:rsid w:val="00F835FF"/>
    <w:rsid w:val="00F8379F"/>
    <w:rsid w:val="00F847C7"/>
    <w:rsid w:val="00F86FFD"/>
    <w:rsid w:val="00F904CB"/>
    <w:rsid w:val="00F90F37"/>
    <w:rsid w:val="00F916B5"/>
    <w:rsid w:val="00F9188B"/>
    <w:rsid w:val="00F923EF"/>
    <w:rsid w:val="00F9257D"/>
    <w:rsid w:val="00F93DA1"/>
    <w:rsid w:val="00F94B08"/>
    <w:rsid w:val="00F9502D"/>
    <w:rsid w:val="00F957CE"/>
    <w:rsid w:val="00FA334C"/>
    <w:rsid w:val="00FA50EA"/>
    <w:rsid w:val="00FA710E"/>
    <w:rsid w:val="00FA78FF"/>
    <w:rsid w:val="00FB00A6"/>
    <w:rsid w:val="00FB5520"/>
    <w:rsid w:val="00FC06C1"/>
    <w:rsid w:val="00FC36F6"/>
    <w:rsid w:val="00FC3F20"/>
    <w:rsid w:val="00FC7357"/>
    <w:rsid w:val="00FD00F2"/>
    <w:rsid w:val="00FD0903"/>
    <w:rsid w:val="00FD242F"/>
    <w:rsid w:val="00FD253E"/>
    <w:rsid w:val="00FD31BA"/>
    <w:rsid w:val="00FD5095"/>
    <w:rsid w:val="00FD6322"/>
    <w:rsid w:val="00FD6DC9"/>
    <w:rsid w:val="00FE2546"/>
    <w:rsid w:val="00FE44D0"/>
    <w:rsid w:val="00FE66D7"/>
    <w:rsid w:val="00FE7ECE"/>
    <w:rsid w:val="00FF7FE7"/>
    <w:rsid w:val="01E9A504"/>
    <w:rsid w:val="0D80A912"/>
    <w:rsid w:val="1DF8D47A"/>
    <w:rsid w:val="266EA26A"/>
    <w:rsid w:val="2CE7559B"/>
    <w:rsid w:val="3496F51E"/>
    <w:rsid w:val="369D571F"/>
    <w:rsid w:val="379BCB22"/>
    <w:rsid w:val="489F52A9"/>
    <w:rsid w:val="4D7ED35D"/>
    <w:rsid w:val="5C9B6845"/>
    <w:rsid w:val="63341CD9"/>
    <w:rsid w:val="63631251"/>
    <w:rsid w:val="765B5708"/>
    <w:rsid w:val="7A5741F5"/>
    <w:rsid w:val="7DA700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FBAAE1"/>
  <w15:docId w15:val="{C7FA85C2-48E7-4D0B-A0BA-B9CF94F56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C0B"/>
    <w:rPr>
      <w:sz w:val="24"/>
      <w:szCs w:val="24"/>
    </w:rPr>
  </w:style>
  <w:style w:type="paragraph" w:styleId="Titre1">
    <w:name w:val="heading 1"/>
    <w:basedOn w:val="Normal"/>
    <w:next w:val="Normal"/>
    <w:link w:val="Titre1Car"/>
    <w:qFormat/>
    <w:rsid w:val="00E06DDF"/>
    <w:pPr>
      <w:keepNext/>
      <w:numPr>
        <w:numId w:val="6"/>
      </w:numPr>
      <w:spacing w:before="240" w:after="60"/>
      <w:outlineLvl w:val="0"/>
    </w:pPr>
    <w:rPr>
      <w:rFonts w:ascii="Arial" w:hAnsi="Arial" w:cs="Arial"/>
      <w:b/>
      <w:bCs/>
      <w:kern w:val="32"/>
      <w:szCs w:val="32"/>
    </w:rPr>
  </w:style>
  <w:style w:type="paragraph" w:styleId="Titre2">
    <w:name w:val="heading 2"/>
    <w:basedOn w:val="Normal"/>
    <w:next w:val="Normal"/>
    <w:link w:val="Titre2Car"/>
    <w:qFormat/>
    <w:rsid w:val="00E06DDF"/>
    <w:pPr>
      <w:keepNext/>
      <w:numPr>
        <w:ilvl w:val="1"/>
        <w:numId w:val="6"/>
      </w:numPr>
      <w:spacing w:before="240" w:after="60"/>
      <w:outlineLvl w:val="1"/>
    </w:pPr>
    <w:rPr>
      <w:rFonts w:ascii="Arial" w:hAnsi="Arial" w:cs="Arial"/>
      <w:b/>
      <w:bCs/>
      <w:iCs/>
      <w:sz w:val="22"/>
      <w:szCs w:val="28"/>
    </w:rPr>
  </w:style>
  <w:style w:type="paragraph" w:styleId="Titre3">
    <w:name w:val="heading 3"/>
    <w:basedOn w:val="Normal"/>
    <w:next w:val="Normal"/>
    <w:link w:val="Titre3Car"/>
    <w:qFormat/>
    <w:rsid w:val="00E06DDF"/>
    <w:pPr>
      <w:keepNext/>
      <w:numPr>
        <w:ilvl w:val="2"/>
        <w:numId w:val="6"/>
      </w:numPr>
      <w:spacing w:before="240" w:after="60"/>
      <w:outlineLvl w:val="2"/>
    </w:pPr>
    <w:rPr>
      <w:rFonts w:ascii="Arial" w:hAnsi="Arial" w:cs="Arial"/>
      <w:b/>
      <w:bCs/>
      <w:sz w:val="20"/>
      <w:szCs w:val="26"/>
    </w:rPr>
  </w:style>
  <w:style w:type="paragraph" w:styleId="Titre4">
    <w:name w:val="heading 4"/>
    <w:basedOn w:val="Normal"/>
    <w:next w:val="Normal"/>
    <w:link w:val="Titre4Car"/>
    <w:qFormat/>
    <w:rsid w:val="00E739E9"/>
    <w:pPr>
      <w:keepNext/>
      <w:numPr>
        <w:ilvl w:val="3"/>
        <w:numId w:val="6"/>
      </w:numPr>
      <w:spacing w:before="240" w:after="60"/>
      <w:outlineLvl w:val="3"/>
    </w:pPr>
    <w:rPr>
      <w:rFonts w:ascii="Arial" w:hAnsi="Arial"/>
      <w:b/>
      <w:bCs/>
      <w:sz w:val="20"/>
      <w:szCs w:val="28"/>
    </w:rPr>
  </w:style>
  <w:style w:type="paragraph" w:styleId="Titre5">
    <w:name w:val="heading 5"/>
    <w:basedOn w:val="Normal"/>
    <w:next w:val="Normal"/>
    <w:link w:val="Titre5Car"/>
    <w:qFormat/>
    <w:rsid w:val="00E06DDF"/>
    <w:pPr>
      <w:numPr>
        <w:ilvl w:val="4"/>
        <w:numId w:val="6"/>
      </w:numPr>
      <w:spacing w:before="240" w:after="60"/>
      <w:outlineLvl w:val="4"/>
    </w:pPr>
    <w:rPr>
      <w:b/>
      <w:bCs/>
      <w:i/>
      <w:iCs/>
      <w:sz w:val="26"/>
      <w:szCs w:val="26"/>
    </w:rPr>
  </w:style>
  <w:style w:type="paragraph" w:styleId="Titre6">
    <w:name w:val="heading 6"/>
    <w:basedOn w:val="Normal"/>
    <w:next w:val="Normal"/>
    <w:link w:val="Titre6Car"/>
    <w:qFormat/>
    <w:rsid w:val="00E06DDF"/>
    <w:pPr>
      <w:numPr>
        <w:ilvl w:val="5"/>
        <w:numId w:val="6"/>
      </w:numPr>
      <w:spacing w:before="240" w:after="60"/>
      <w:outlineLvl w:val="5"/>
    </w:pPr>
    <w:rPr>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A665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link w:val="ExplorateurdedocumentsCar"/>
    <w:semiHidden/>
    <w:rsid w:val="00766AFA"/>
    <w:pPr>
      <w:shd w:val="clear" w:color="auto" w:fill="000080"/>
    </w:pPr>
    <w:rPr>
      <w:rFonts w:ascii="Tahoma" w:hAnsi="Tahoma" w:cs="Tahoma"/>
    </w:rPr>
  </w:style>
  <w:style w:type="numbering" w:customStyle="1" w:styleId="StyleHirarchisationArial10pt">
    <w:name w:val="Style Hiérarchisation Arial 10 pt"/>
    <w:basedOn w:val="Aucuneliste"/>
    <w:rsid w:val="00C22B89"/>
    <w:pPr>
      <w:numPr>
        <w:numId w:val="4"/>
      </w:numPr>
    </w:pPr>
  </w:style>
  <w:style w:type="paragraph" w:styleId="En-tte">
    <w:name w:val="header"/>
    <w:basedOn w:val="Normal"/>
    <w:link w:val="En-tteCar"/>
    <w:rsid w:val="00D66FEE"/>
    <w:pPr>
      <w:tabs>
        <w:tab w:val="center" w:pos="4536"/>
        <w:tab w:val="right" w:pos="9072"/>
      </w:tabs>
    </w:pPr>
  </w:style>
  <w:style w:type="paragraph" w:styleId="Pieddepage">
    <w:name w:val="footer"/>
    <w:basedOn w:val="Normal"/>
    <w:link w:val="PieddepageCar"/>
    <w:rsid w:val="00D66FEE"/>
    <w:pPr>
      <w:tabs>
        <w:tab w:val="center" w:pos="4536"/>
        <w:tab w:val="right" w:pos="9072"/>
      </w:tabs>
    </w:pPr>
  </w:style>
  <w:style w:type="paragraph" w:styleId="Corpsdetexte">
    <w:name w:val="Body Text"/>
    <w:basedOn w:val="Normal"/>
    <w:link w:val="CorpsdetexteCar"/>
    <w:rsid w:val="00431766"/>
    <w:pPr>
      <w:jc w:val="both"/>
    </w:pPr>
  </w:style>
  <w:style w:type="paragraph" w:styleId="Corpsdetexte2">
    <w:name w:val="Body Text 2"/>
    <w:basedOn w:val="Normal"/>
    <w:link w:val="Corpsdetexte2Car"/>
    <w:rsid w:val="00CF5B02"/>
    <w:pPr>
      <w:spacing w:after="120" w:line="480" w:lineRule="auto"/>
    </w:pPr>
  </w:style>
  <w:style w:type="paragraph" w:customStyle="1" w:styleId="Ef">
    <w:name w:val="Ef"/>
    <w:basedOn w:val="Titre2"/>
    <w:rsid w:val="00DD2D66"/>
    <w:rPr>
      <w:szCs w:val="20"/>
    </w:rPr>
  </w:style>
  <w:style w:type="paragraph" w:styleId="Textedebulles">
    <w:name w:val="Balloon Text"/>
    <w:basedOn w:val="Normal"/>
    <w:link w:val="TextedebullesCar"/>
    <w:semiHidden/>
    <w:rsid w:val="003C0243"/>
    <w:rPr>
      <w:rFonts w:ascii="Tahoma" w:hAnsi="Tahoma" w:cs="Tahoma"/>
      <w:sz w:val="16"/>
      <w:szCs w:val="16"/>
    </w:rPr>
  </w:style>
  <w:style w:type="paragraph" w:styleId="Retraitcorpsdetexte2">
    <w:name w:val="Body Text Indent 2"/>
    <w:basedOn w:val="Normal"/>
    <w:link w:val="Retraitcorpsdetexte2Car"/>
    <w:rsid w:val="009666B9"/>
    <w:pPr>
      <w:ind w:left="540"/>
      <w:jc w:val="both"/>
    </w:pPr>
    <w:rPr>
      <w:szCs w:val="20"/>
      <w:u w:val="single"/>
    </w:rPr>
  </w:style>
  <w:style w:type="character" w:styleId="Marquedecommentaire">
    <w:name w:val="annotation reference"/>
    <w:basedOn w:val="Policepardfaut"/>
    <w:semiHidden/>
    <w:rsid w:val="00E504B7"/>
    <w:rPr>
      <w:sz w:val="16"/>
      <w:szCs w:val="16"/>
    </w:rPr>
  </w:style>
  <w:style w:type="paragraph" w:styleId="Commentaire">
    <w:name w:val="annotation text"/>
    <w:basedOn w:val="Normal"/>
    <w:link w:val="CommentaireCar"/>
    <w:semiHidden/>
    <w:rsid w:val="00E504B7"/>
    <w:rPr>
      <w:sz w:val="20"/>
      <w:szCs w:val="20"/>
    </w:rPr>
  </w:style>
  <w:style w:type="paragraph" w:styleId="Objetducommentaire">
    <w:name w:val="annotation subject"/>
    <w:basedOn w:val="Commentaire"/>
    <w:next w:val="Commentaire"/>
    <w:link w:val="ObjetducommentaireCar"/>
    <w:semiHidden/>
    <w:rsid w:val="00E504B7"/>
    <w:rPr>
      <w:b/>
      <w:bCs/>
    </w:rPr>
  </w:style>
  <w:style w:type="table" w:customStyle="1" w:styleId="Grilledutableau1">
    <w:name w:val="Grille du tableau1"/>
    <w:basedOn w:val="TableauNormal"/>
    <w:next w:val="Grilledutableau"/>
    <w:rsid w:val="009B71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qFormat/>
    <w:rsid w:val="00F36F0A"/>
    <w:rPr>
      <w:b/>
      <w:bCs/>
    </w:rPr>
  </w:style>
  <w:style w:type="numbering" w:customStyle="1" w:styleId="Listeencours1">
    <w:name w:val="Liste en cours1"/>
    <w:rsid w:val="00042DF8"/>
    <w:pPr>
      <w:numPr>
        <w:numId w:val="7"/>
      </w:numPr>
    </w:pPr>
  </w:style>
  <w:style w:type="numbering" w:customStyle="1" w:styleId="Style1">
    <w:name w:val="Style1"/>
    <w:rsid w:val="00042DF8"/>
    <w:pPr>
      <w:numPr>
        <w:numId w:val="8"/>
      </w:numPr>
    </w:pPr>
  </w:style>
  <w:style w:type="character" w:styleId="Numrodepage">
    <w:name w:val="page number"/>
    <w:basedOn w:val="Policepardfaut"/>
    <w:rsid w:val="008F42FB"/>
  </w:style>
  <w:style w:type="character" w:styleId="Lienhypertexte">
    <w:name w:val="Hyperlink"/>
    <w:basedOn w:val="Policepardfaut"/>
    <w:uiPriority w:val="99"/>
    <w:rsid w:val="00273ED2"/>
    <w:rPr>
      <w:color w:val="0000FF"/>
      <w:u w:val="single"/>
    </w:rPr>
  </w:style>
  <w:style w:type="paragraph" w:styleId="TM1">
    <w:name w:val="toc 1"/>
    <w:basedOn w:val="Normal"/>
    <w:next w:val="Normal"/>
    <w:autoRedefine/>
    <w:uiPriority w:val="39"/>
    <w:rsid w:val="00273ED2"/>
    <w:pPr>
      <w:spacing w:before="120" w:after="120"/>
    </w:pPr>
    <w:rPr>
      <w:rFonts w:ascii="Arial Narrow" w:hAnsi="Arial Narrow"/>
    </w:rPr>
  </w:style>
  <w:style w:type="paragraph" w:styleId="TM2">
    <w:name w:val="toc 2"/>
    <w:basedOn w:val="Normal"/>
    <w:next w:val="Normal"/>
    <w:autoRedefine/>
    <w:uiPriority w:val="39"/>
    <w:rsid w:val="00273ED2"/>
    <w:pPr>
      <w:ind w:left="240"/>
    </w:pPr>
    <w:rPr>
      <w:rFonts w:ascii="Arial Narrow" w:hAnsi="Arial Narrow"/>
    </w:rPr>
  </w:style>
  <w:style w:type="paragraph" w:styleId="TM3">
    <w:name w:val="toc 3"/>
    <w:basedOn w:val="Normal"/>
    <w:next w:val="Normal"/>
    <w:autoRedefine/>
    <w:uiPriority w:val="39"/>
    <w:rsid w:val="00273ED2"/>
    <w:pPr>
      <w:ind w:left="480"/>
    </w:pPr>
    <w:rPr>
      <w:rFonts w:ascii="Arial Narrow" w:hAnsi="Arial Narrow"/>
    </w:rPr>
  </w:style>
  <w:style w:type="paragraph" w:styleId="Paragraphedeliste">
    <w:name w:val="List Paragraph"/>
    <w:basedOn w:val="Normal"/>
    <w:link w:val="ParagraphedelisteCar"/>
    <w:uiPriority w:val="34"/>
    <w:qFormat/>
    <w:rsid w:val="00D717E0"/>
    <w:pPr>
      <w:ind w:left="720"/>
      <w:contextualSpacing/>
    </w:pPr>
  </w:style>
  <w:style w:type="character" w:customStyle="1" w:styleId="Titre1Car">
    <w:name w:val="Titre 1 Car"/>
    <w:basedOn w:val="Policepardfaut"/>
    <w:link w:val="Titre1"/>
    <w:rsid w:val="00D92D16"/>
    <w:rPr>
      <w:rFonts w:ascii="Arial" w:hAnsi="Arial" w:cs="Arial"/>
      <w:b/>
      <w:bCs/>
      <w:kern w:val="32"/>
      <w:sz w:val="24"/>
      <w:szCs w:val="32"/>
    </w:rPr>
  </w:style>
  <w:style w:type="character" w:customStyle="1" w:styleId="Titre2Car">
    <w:name w:val="Titre 2 Car"/>
    <w:basedOn w:val="Policepardfaut"/>
    <w:link w:val="Titre2"/>
    <w:rsid w:val="00D92D16"/>
    <w:rPr>
      <w:rFonts w:ascii="Arial" w:hAnsi="Arial" w:cs="Arial"/>
      <w:b/>
      <w:bCs/>
      <w:iCs/>
      <w:sz w:val="22"/>
      <w:szCs w:val="28"/>
    </w:rPr>
  </w:style>
  <w:style w:type="character" w:customStyle="1" w:styleId="Titre3Car">
    <w:name w:val="Titre 3 Car"/>
    <w:basedOn w:val="Policepardfaut"/>
    <w:link w:val="Titre3"/>
    <w:rsid w:val="00D92D16"/>
    <w:rPr>
      <w:rFonts w:ascii="Arial" w:hAnsi="Arial" w:cs="Arial"/>
      <w:b/>
      <w:bCs/>
      <w:szCs w:val="26"/>
    </w:rPr>
  </w:style>
  <w:style w:type="character" w:customStyle="1" w:styleId="Titre4Car">
    <w:name w:val="Titre 4 Car"/>
    <w:basedOn w:val="Policepardfaut"/>
    <w:link w:val="Titre4"/>
    <w:rsid w:val="00E739E9"/>
    <w:rPr>
      <w:rFonts w:ascii="Arial" w:hAnsi="Arial"/>
      <w:b/>
      <w:bCs/>
      <w:szCs w:val="28"/>
    </w:rPr>
  </w:style>
  <w:style w:type="character" w:customStyle="1" w:styleId="Titre5Car">
    <w:name w:val="Titre 5 Car"/>
    <w:basedOn w:val="Policepardfaut"/>
    <w:link w:val="Titre5"/>
    <w:rsid w:val="00D92D16"/>
    <w:rPr>
      <w:b/>
      <w:bCs/>
      <w:i/>
      <w:iCs/>
      <w:sz w:val="26"/>
      <w:szCs w:val="26"/>
    </w:rPr>
  </w:style>
  <w:style w:type="character" w:customStyle="1" w:styleId="Titre6Car">
    <w:name w:val="Titre 6 Car"/>
    <w:basedOn w:val="Policepardfaut"/>
    <w:link w:val="Titre6"/>
    <w:rsid w:val="00D92D16"/>
    <w:rPr>
      <w:b/>
      <w:bCs/>
      <w:sz w:val="22"/>
      <w:szCs w:val="22"/>
    </w:rPr>
  </w:style>
  <w:style w:type="character" w:customStyle="1" w:styleId="ExplorateurdedocumentsCar">
    <w:name w:val="Explorateur de documents Car"/>
    <w:basedOn w:val="Policepardfaut"/>
    <w:link w:val="Explorateurdedocuments"/>
    <w:semiHidden/>
    <w:rsid w:val="00D92D16"/>
    <w:rPr>
      <w:rFonts w:ascii="Tahoma" w:hAnsi="Tahoma" w:cs="Tahoma"/>
      <w:sz w:val="24"/>
      <w:szCs w:val="24"/>
      <w:shd w:val="clear" w:color="auto" w:fill="000080"/>
    </w:rPr>
  </w:style>
  <w:style w:type="character" w:customStyle="1" w:styleId="En-tteCar">
    <w:name w:val="En-tête Car"/>
    <w:basedOn w:val="Policepardfaut"/>
    <w:link w:val="En-tte"/>
    <w:rsid w:val="00D92D16"/>
    <w:rPr>
      <w:sz w:val="24"/>
      <w:szCs w:val="24"/>
    </w:rPr>
  </w:style>
  <w:style w:type="character" w:customStyle="1" w:styleId="PieddepageCar">
    <w:name w:val="Pied de page Car"/>
    <w:basedOn w:val="Policepardfaut"/>
    <w:link w:val="Pieddepage"/>
    <w:rsid w:val="00D92D16"/>
    <w:rPr>
      <w:sz w:val="24"/>
      <w:szCs w:val="24"/>
    </w:rPr>
  </w:style>
  <w:style w:type="character" w:customStyle="1" w:styleId="CorpsdetexteCar">
    <w:name w:val="Corps de texte Car"/>
    <w:basedOn w:val="Policepardfaut"/>
    <w:link w:val="Corpsdetexte"/>
    <w:rsid w:val="00D92D16"/>
    <w:rPr>
      <w:sz w:val="24"/>
      <w:szCs w:val="24"/>
    </w:rPr>
  </w:style>
  <w:style w:type="character" w:customStyle="1" w:styleId="Corpsdetexte2Car">
    <w:name w:val="Corps de texte 2 Car"/>
    <w:basedOn w:val="Policepardfaut"/>
    <w:link w:val="Corpsdetexte2"/>
    <w:rsid w:val="00D92D16"/>
    <w:rPr>
      <w:sz w:val="24"/>
      <w:szCs w:val="24"/>
    </w:rPr>
  </w:style>
  <w:style w:type="character" w:customStyle="1" w:styleId="TextedebullesCar">
    <w:name w:val="Texte de bulles Car"/>
    <w:basedOn w:val="Policepardfaut"/>
    <w:link w:val="Textedebulles"/>
    <w:semiHidden/>
    <w:rsid w:val="00D92D16"/>
    <w:rPr>
      <w:rFonts w:ascii="Tahoma" w:hAnsi="Tahoma" w:cs="Tahoma"/>
      <w:sz w:val="16"/>
      <w:szCs w:val="16"/>
    </w:rPr>
  </w:style>
  <w:style w:type="character" w:customStyle="1" w:styleId="Retraitcorpsdetexte2Car">
    <w:name w:val="Retrait corps de texte 2 Car"/>
    <w:basedOn w:val="Policepardfaut"/>
    <w:link w:val="Retraitcorpsdetexte2"/>
    <w:rsid w:val="00D92D16"/>
    <w:rPr>
      <w:sz w:val="24"/>
      <w:u w:val="single"/>
    </w:rPr>
  </w:style>
  <w:style w:type="character" w:customStyle="1" w:styleId="CommentaireCar">
    <w:name w:val="Commentaire Car"/>
    <w:basedOn w:val="Policepardfaut"/>
    <w:link w:val="Commentaire"/>
    <w:semiHidden/>
    <w:rsid w:val="00D92D16"/>
  </w:style>
  <w:style w:type="character" w:customStyle="1" w:styleId="ObjetducommentaireCar">
    <w:name w:val="Objet du commentaire Car"/>
    <w:basedOn w:val="CommentaireCar"/>
    <w:link w:val="Objetducommentaire"/>
    <w:semiHidden/>
    <w:rsid w:val="00D92D16"/>
    <w:rPr>
      <w:b/>
      <w:bCs/>
    </w:rPr>
  </w:style>
  <w:style w:type="character" w:styleId="Lienhypertextesuivivisit">
    <w:name w:val="FollowedHyperlink"/>
    <w:basedOn w:val="Policepardfaut"/>
    <w:uiPriority w:val="99"/>
    <w:semiHidden/>
    <w:unhideWhenUsed/>
    <w:rsid w:val="00D92D16"/>
    <w:rPr>
      <w:color w:val="800080" w:themeColor="followedHyperlink"/>
      <w:u w:val="single"/>
    </w:rPr>
  </w:style>
  <w:style w:type="character" w:customStyle="1" w:styleId="Mention1">
    <w:name w:val="Mention1"/>
    <w:basedOn w:val="Policepardfaut"/>
    <w:uiPriority w:val="99"/>
    <w:semiHidden/>
    <w:unhideWhenUsed/>
    <w:rsid w:val="00085C2F"/>
    <w:rPr>
      <w:color w:val="2B579A"/>
      <w:shd w:val="clear" w:color="auto" w:fill="E6E6E6"/>
    </w:rPr>
  </w:style>
  <w:style w:type="paragraph" w:customStyle="1" w:styleId="Style2">
    <w:name w:val="Style2"/>
    <w:basedOn w:val="Titre4"/>
    <w:next w:val="Titre4"/>
    <w:link w:val="Style2Car"/>
    <w:qFormat/>
    <w:rsid w:val="00E739E9"/>
  </w:style>
  <w:style w:type="table" w:customStyle="1" w:styleId="Grilledutableau2">
    <w:name w:val="Grille du tableau2"/>
    <w:basedOn w:val="TableauNormal"/>
    <w:next w:val="Grilledutableau"/>
    <w:uiPriority w:val="39"/>
    <w:rsid w:val="00BD45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2Car">
    <w:name w:val="Style2 Car"/>
    <w:basedOn w:val="Titre4Car"/>
    <w:link w:val="Style2"/>
    <w:rsid w:val="00E739E9"/>
    <w:rPr>
      <w:rFonts w:ascii="Arial" w:hAnsi="Arial"/>
      <w:b/>
      <w:bCs/>
      <w:szCs w:val="28"/>
    </w:rPr>
  </w:style>
  <w:style w:type="character" w:customStyle="1" w:styleId="ParagraphedelisteCar">
    <w:name w:val="Paragraphe de liste Car"/>
    <w:basedOn w:val="Policepardfaut"/>
    <w:link w:val="Paragraphedeliste"/>
    <w:uiPriority w:val="34"/>
    <w:rsid w:val="00BD4519"/>
    <w:rPr>
      <w:sz w:val="24"/>
      <w:szCs w:val="24"/>
    </w:rPr>
  </w:style>
  <w:style w:type="character" w:styleId="Mention">
    <w:name w:val="Mention"/>
    <w:basedOn w:val="Policepardfaut"/>
    <w:uiPriority w:val="99"/>
    <w:unhideWhenUsed/>
    <w:rsid w:val="00A21A6E"/>
    <w:rPr>
      <w:color w:val="2B579A"/>
      <w:shd w:val="clear" w:color="auto" w:fill="E6E6E6"/>
    </w:rPr>
  </w:style>
  <w:style w:type="character" w:customStyle="1" w:styleId="Mentionnonrsolue1">
    <w:name w:val="Mention non résolue1"/>
    <w:basedOn w:val="Policepardfaut"/>
    <w:uiPriority w:val="99"/>
    <w:semiHidden/>
    <w:unhideWhenUsed/>
    <w:rsid w:val="00D920AB"/>
    <w:rPr>
      <w:color w:val="605E5C"/>
      <w:shd w:val="clear" w:color="auto" w:fill="E1DFDD"/>
    </w:rPr>
  </w:style>
  <w:style w:type="character" w:customStyle="1" w:styleId="Mentionnonrsolue2">
    <w:name w:val="Mention non résolue2"/>
    <w:basedOn w:val="Policepardfaut"/>
    <w:uiPriority w:val="99"/>
    <w:semiHidden/>
    <w:unhideWhenUsed/>
    <w:rsid w:val="00E9764D"/>
    <w:rPr>
      <w:color w:val="605E5C"/>
      <w:shd w:val="clear" w:color="auto" w:fill="E1DFDD"/>
    </w:rPr>
  </w:style>
  <w:style w:type="paragraph" w:styleId="NormalWeb">
    <w:name w:val="Normal (Web)"/>
    <w:basedOn w:val="Normal"/>
    <w:uiPriority w:val="99"/>
    <w:semiHidden/>
    <w:unhideWhenUsed/>
    <w:rsid w:val="008C5A79"/>
    <w:pPr>
      <w:spacing w:before="100" w:beforeAutospacing="1" w:after="100" w:afterAutospacing="1"/>
    </w:pPr>
    <w:rPr>
      <w:rFonts w:ascii="Calibri" w:eastAsiaTheme="minorHAnsi" w:hAnsi="Calibri" w:cs="Calibri"/>
      <w:sz w:val="22"/>
      <w:szCs w:val="22"/>
    </w:rPr>
  </w:style>
  <w:style w:type="character" w:styleId="Mentionnonrsolue">
    <w:name w:val="Unresolved Mention"/>
    <w:basedOn w:val="Policepardfaut"/>
    <w:uiPriority w:val="99"/>
    <w:semiHidden/>
    <w:unhideWhenUsed/>
    <w:rsid w:val="009F0B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71023">
      <w:bodyDiv w:val="1"/>
      <w:marLeft w:val="0"/>
      <w:marRight w:val="0"/>
      <w:marTop w:val="0"/>
      <w:marBottom w:val="0"/>
      <w:divBdr>
        <w:top w:val="none" w:sz="0" w:space="0" w:color="auto"/>
        <w:left w:val="none" w:sz="0" w:space="0" w:color="auto"/>
        <w:bottom w:val="none" w:sz="0" w:space="0" w:color="auto"/>
        <w:right w:val="none" w:sz="0" w:space="0" w:color="auto"/>
      </w:divBdr>
    </w:div>
    <w:div w:id="144707800">
      <w:bodyDiv w:val="1"/>
      <w:marLeft w:val="0"/>
      <w:marRight w:val="0"/>
      <w:marTop w:val="0"/>
      <w:marBottom w:val="0"/>
      <w:divBdr>
        <w:top w:val="none" w:sz="0" w:space="0" w:color="auto"/>
        <w:left w:val="none" w:sz="0" w:space="0" w:color="auto"/>
        <w:bottom w:val="none" w:sz="0" w:space="0" w:color="auto"/>
        <w:right w:val="none" w:sz="0" w:space="0" w:color="auto"/>
      </w:divBdr>
    </w:div>
    <w:div w:id="145515503">
      <w:bodyDiv w:val="1"/>
      <w:marLeft w:val="0"/>
      <w:marRight w:val="0"/>
      <w:marTop w:val="0"/>
      <w:marBottom w:val="0"/>
      <w:divBdr>
        <w:top w:val="none" w:sz="0" w:space="0" w:color="auto"/>
        <w:left w:val="none" w:sz="0" w:space="0" w:color="auto"/>
        <w:bottom w:val="none" w:sz="0" w:space="0" w:color="auto"/>
        <w:right w:val="none" w:sz="0" w:space="0" w:color="auto"/>
      </w:divBdr>
    </w:div>
    <w:div w:id="226696985">
      <w:bodyDiv w:val="1"/>
      <w:marLeft w:val="0"/>
      <w:marRight w:val="0"/>
      <w:marTop w:val="0"/>
      <w:marBottom w:val="0"/>
      <w:divBdr>
        <w:top w:val="none" w:sz="0" w:space="0" w:color="auto"/>
        <w:left w:val="none" w:sz="0" w:space="0" w:color="auto"/>
        <w:bottom w:val="none" w:sz="0" w:space="0" w:color="auto"/>
        <w:right w:val="none" w:sz="0" w:space="0" w:color="auto"/>
      </w:divBdr>
      <w:divsChild>
        <w:div w:id="1444037680">
          <w:marLeft w:val="0"/>
          <w:marRight w:val="0"/>
          <w:marTop w:val="0"/>
          <w:marBottom w:val="0"/>
          <w:divBdr>
            <w:top w:val="none" w:sz="0" w:space="0" w:color="auto"/>
            <w:left w:val="none" w:sz="0" w:space="0" w:color="auto"/>
            <w:bottom w:val="none" w:sz="0" w:space="0" w:color="auto"/>
            <w:right w:val="none" w:sz="0" w:space="0" w:color="auto"/>
          </w:divBdr>
        </w:div>
      </w:divsChild>
    </w:div>
    <w:div w:id="230972828">
      <w:bodyDiv w:val="1"/>
      <w:marLeft w:val="0"/>
      <w:marRight w:val="0"/>
      <w:marTop w:val="0"/>
      <w:marBottom w:val="0"/>
      <w:divBdr>
        <w:top w:val="none" w:sz="0" w:space="0" w:color="auto"/>
        <w:left w:val="none" w:sz="0" w:space="0" w:color="auto"/>
        <w:bottom w:val="none" w:sz="0" w:space="0" w:color="auto"/>
        <w:right w:val="none" w:sz="0" w:space="0" w:color="auto"/>
      </w:divBdr>
    </w:div>
    <w:div w:id="299576141">
      <w:bodyDiv w:val="1"/>
      <w:marLeft w:val="0"/>
      <w:marRight w:val="0"/>
      <w:marTop w:val="0"/>
      <w:marBottom w:val="0"/>
      <w:divBdr>
        <w:top w:val="none" w:sz="0" w:space="0" w:color="auto"/>
        <w:left w:val="none" w:sz="0" w:space="0" w:color="auto"/>
        <w:bottom w:val="none" w:sz="0" w:space="0" w:color="auto"/>
        <w:right w:val="none" w:sz="0" w:space="0" w:color="auto"/>
      </w:divBdr>
    </w:div>
    <w:div w:id="326252977">
      <w:bodyDiv w:val="1"/>
      <w:marLeft w:val="0"/>
      <w:marRight w:val="0"/>
      <w:marTop w:val="0"/>
      <w:marBottom w:val="0"/>
      <w:divBdr>
        <w:top w:val="none" w:sz="0" w:space="0" w:color="auto"/>
        <w:left w:val="none" w:sz="0" w:space="0" w:color="auto"/>
        <w:bottom w:val="none" w:sz="0" w:space="0" w:color="auto"/>
        <w:right w:val="none" w:sz="0" w:space="0" w:color="auto"/>
      </w:divBdr>
    </w:div>
    <w:div w:id="489566036">
      <w:bodyDiv w:val="1"/>
      <w:marLeft w:val="0"/>
      <w:marRight w:val="0"/>
      <w:marTop w:val="0"/>
      <w:marBottom w:val="0"/>
      <w:divBdr>
        <w:top w:val="none" w:sz="0" w:space="0" w:color="auto"/>
        <w:left w:val="none" w:sz="0" w:space="0" w:color="auto"/>
        <w:bottom w:val="none" w:sz="0" w:space="0" w:color="auto"/>
        <w:right w:val="none" w:sz="0" w:space="0" w:color="auto"/>
      </w:divBdr>
    </w:div>
    <w:div w:id="520512546">
      <w:bodyDiv w:val="1"/>
      <w:marLeft w:val="0"/>
      <w:marRight w:val="0"/>
      <w:marTop w:val="0"/>
      <w:marBottom w:val="0"/>
      <w:divBdr>
        <w:top w:val="none" w:sz="0" w:space="0" w:color="auto"/>
        <w:left w:val="none" w:sz="0" w:space="0" w:color="auto"/>
        <w:bottom w:val="none" w:sz="0" w:space="0" w:color="auto"/>
        <w:right w:val="none" w:sz="0" w:space="0" w:color="auto"/>
      </w:divBdr>
    </w:div>
    <w:div w:id="534930218">
      <w:bodyDiv w:val="1"/>
      <w:marLeft w:val="0"/>
      <w:marRight w:val="0"/>
      <w:marTop w:val="0"/>
      <w:marBottom w:val="0"/>
      <w:divBdr>
        <w:top w:val="none" w:sz="0" w:space="0" w:color="auto"/>
        <w:left w:val="none" w:sz="0" w:space="0" w:color="auto"/>
        <w:bottom w:val="none" w:sz="0" w:space="0" w:color="auto"/>
        <w:right w:val="none" w:sz="0" w:space="0" w:color="auto"/>
      </w:divBdr>
    </w:div>
    <w:div w:id="622425847">
      <w:bodyDiv w:val="1"/>
      <w:marLeft w:val="0"/>
      <w:marRight w:val="0"/>
      <w:marTop w:val="0"/>
      <w:marBottom w:val="0"/>
      <w:divBdr>
        <w:top w:val="none" w:sz="0" w:space="0" w:color="auto"/>
        <w:left w:val="none" w:sz="0" w:space="0" w:color="auto"/>
        <w:bottom w:val="none" w:sz="0" w:space="0" w:color="auto"/>
        <w:right w:val="none" w:sz="0" w:space="0" w:color="auto"/>
      </w:divBdr>
    </w:div>
    <w:div w:id="661278428">
      <w:bodyDiv w:val="1"/>
      <w:marLeft w:val="0"/>
      <w:marRight w:val="0"/>
      <w:marTop w:val="0"/>
      <w:marBottom w:val="0"/>
      <w:divBdr>
        <w:top w:val="none" w:sz="0" w:space="0" w:color="auto"/>
        <w:left w:val="none" w:sz="0" w:space="0" w:color="auto"/>
        <w:bottom w:val="none" w:sz="0" w:space="0" w:color="auto"/>
        <w:right w:val="none" w:sz="0" w:space="0" w:color="auto"/>
      </w:divBdr>
    </w:div>
    <w:div w:id="664667290">
      <w:bodyDiv w:val="1"/>
      <w:marLeft w:val="0"/>
      <w:marRight w:val="0"/>
      <w:marTop w:val="0"/>
      <w:marBottom w:val="0"/>
      <w:divBdr>
        <w:top w:val="none" w:sz="0" w:space="0" w:color="auto"/>
        <w:left w:val="none" w:sz="0" w:space="0" w:color="auto"/>
        <w:bottom w:val="none" w:sz="0" w:space="0" w:color="auto"/>
        <w:right w:val="none" w:sz="0" w:space="0" w:color="auto"/>
      </w:divBdr>
    </w:div>
    <w:div w:id="849567080">
      <w:bodyDiv w:val="1"/>
      <w:marLeft w:val="0"/>
      <w:marRight w:val="0"/>
      <w:marTop w:val="0"/>
      <w:marBottom w:val="0"/>
      <w:divBdr>
        <w:top w:val="none" w:sz="0" w:space="0" w:color="auto"/>
        <w:left w:val="none" w:sz="0" w:space="0" w:color="auto"/>
        <w:bottom w:val="none" w:sz="0" w:space="0" w:color="auto"/>
        <w:right w:val="none" w:sz="0" w:space="0" w:color="auto"/>
      </w:divBdr>
    </w:div>
    <w:div w:id="888801038">
      <w:bodyDiv w:val="1"/>
      <w:marLeft w:val="0"/>
      <w:marRight w:val="0"/>
      <w:marTop w:val="0"/>
      <w:marBottom w:val="0"/>
      <w:divBdr>
        <w:top w:val="none" w:sz="0" w:space="0" w:color="auto"/>
        <w:left w:val="none" w:sz="0" w:space="0" w:color="auto"/>
        <w:bottom w:val="none" w:sz="0" w:space="0" w:color="auto"/>
        <w:right w:val="none" w:sz="0" w:space="0" w:color="auto"/>
      </w:divBdr>
    </w:div>
    <w:div w:id="931819875">
      <w:bodyDiv w:val="1"/>
      <w:marLeft w:val="0"/>
      <w:marRight w:val="0"/>
      <w:marTop w:val="0"/>
      <w:marBottom w:val="0"/>
      <w:divBdr>
        <w:top w:val="none" w:sz="0" w:space="0" w:color="auto"/>
        <w:left w:val="none" w:sz="0" w:space="0" w:color="auto"/>
        <w:bottom w:val="none" w:sz="0" w:space="0" w:color="auto"/>
        <w:right w:val="none" w:sz="0" w:space="0" w:color="auto"/>
      </w:divBdr>
    </w:div>
    <w:div w:id="942080022">
      <w:bodyDiv w:val="1"/>
      <w:marLeft w:val="0"/>
      <w:marRight w:val="0"/>
      <w:marTop w:val="0"/>
      <w:marBottom w:val="0"/>
      <w:divBdr>
        <w:top w:val="none" w:sz="0" w:space="0" w:color="auto"/>
        <w:left w:val="none" w:sz="0" w:space="0" w:color="auto"/>
        <w:bottom w:val="none" w:sz="0" w:space="0" w:color="auto"/>
        <w:right w:val="none" w:sz="0" w:space="0" w:color="auto"/>
      </w:divBdr>
    </w:div>
    <w:div w:id="1024483298">
      <w:bodyDiv w:val="1"/>
      <w:marLeft w:val="0"/>
      <w:marRight w:val="0"/>
      <w:marTop w:val="0"/>
      <w:marBottom w:val="0"/>
      <w:divBdr>
        <w:top w:val="none" w:sz="0" w:space="0" w:color="auto"/>
        <w:left w:val="none" w:sz="0" w:space="0" w:color="auto"/>
        <w:bottom w:val="none" w:sz="0" w:space="0" w:color="auto"/>
        <w:right w:val="none" w:sz="0" w:space="0" w:color="auto"/>
      </w:divBdr>
    </w:div>
    <w:div w:id="1058288139">
      <w:bodyDiv w:val="1"/>
      <w:marLeft w:val="0"/>
      <w:marRight w:val="0"/>
      <w:marTop w:val="0"/>
      <w:marBottom w:val="0"/>
      <w:divBdr>
        <w:top w:val="none" w:sz="0" w:space="0" w:color="auto"/>
        <w:left w:val="none" w:sz="0" w:space="0" w:color="auto"/>
        <w:bottom w:val="none" w:sz="0" w:space="0" w:color="auto"/>
        <w:right w:val="none" w:sz="0" w:space="0" w:color="auto"/>
      </w:divBdr>
    </w:div>
    <w:div w:id="1064253081">
      <w:bodyDiv w:val="1"/>
      <w:marLeft w:val="0"/>
      <w:marRight w:val="0"/>
      <w:marTop w:val="0"/>
      <w:marBottom w:val="0"/>
      <w:divBdr>
        <w:top w:val="none" w:sz="0" w:space="0" w:color="auto"/>
        <w:left w:val="none" w:sz="0" w:space="0" w:color="auto"/>
        <w:bottom w:val="none" w:sz="0" w:space="0" w:color="auto"/>
        <w:right w:val="none" w:sz="0" w:space="0" w:color="auto"/>
      </w:divBdr>
    </w:div>
    <w:div w:id="1260331452">
      <w:bodyDiv w:val="1"/>
      <w:marLeft w:val="0"/>
      <w:marRight w:val="0"/>
      <w:marTop w:val="0"/>
      <w:marBottom w:val="0"/>
      <w:divBdr>
        <w:top w:val="none" w:sz="0" w:space="0" w:color="auto"/>
        <w:left w:val="none" w:sz="0" w:space="0" w:color="auto"/>
        <w:bottom w:val="none" w:sz="0" w:space="0" w:color="auto"/>
        <w:right w:val="none" w:sz="0" w:space="0" w:color="auto"/>
      </w:divBdr>
    </w:div>
    <w:div w:id="1361735999">
      <w:bodyDiv w:val="1"/>
      <w:marLeft w:val="0"/>
      <w:marRight w:val="0"/>
      <w:marTop w:val="0"/>
      <w:marBottom w:val="0"/>
      <w:divBdr>
        <w:top w:val="none" w:sz="0" w:space="0" w:color="auto"/>
        <w:left w:val="none" w:sz="0" w:space="0" w:color="auto"/>
        <w:bottom w:val="none" w:sz="0" w:space="0" w:color="auto"/>
        <w:right w:val="none" w:sz="0" w:space="0" w:color="auto"/>
      </w:divBdr>
    </w:div>
    <w:div w:id="1406799854">
      <w:bodyDiv w:val="1"/>
      <w:marLeft w:val="0"/>
      <w:marRight w:val="0"/>
      <w:marTop w:val="0"/>
      <w:marBottom w:val="0"/>
      <w:divBdr>
        <w:top w:val="none" w:sz="0" w:space="0" w:color="auto"/>
        <w:left w:val="none" w:sz="0" w:space="0" w:color="auto"/>
        <w:bottom w:val="none" w:sz="0" w:space="0" w:color="auto"/>
        <w:right w:val="none" w:sz="0" w:space="0" w:color="auto"/>
      </w:divBdr>
    </w:div>
    <w:div w:id="1517038735">
      <w:bodyDiv w:val="1"/>
      <w:marLeft w:val="0"/>
      <w:marRight w:val="0"/>
      <w:marTop w:val="0"/>
      <w:marBottom w:val="0"/>
      <w:divBdr>
        <w:top w:val="none" w:sz="0" w:space="0" w:color="auto"/>
        <w:left w:val="none" w:sz="0" w:space="0" w:color="auto"/>
        <w:bottom w:val="none" w:sz="0" w:space="0" w:color="auto"/>
        <w:right w:val="none" w:sz="0" w:space="0" w:color="auto"/>
      </w:divBdr>
    </w:div>
    <w:div w:id="1894653689">
      <w:bodyDiv w:val="1"/>
      <w:marLeft w:val="0"/>
      <w:marRight w:val="0"/>
      <w:marTop w:val="0"/>
      <w:marBottom w:val="0"/>
      <w:divBdr>
        <w:top w:val="none" w:sz="0" w:space="0" w:color="auto"/>
        <w:left w:val="none" w:sz="0" w:space="0" w:color="auto"/>
        <w:bottom w:val="none" w:sz="0" w:space="0" w:color="auto"/>
        <w:right w:val="none" w:sz="0" w:space="0" w:color="auto"/>
      </w:divBdr>
    </w:div>
    <w:div w:id="204466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securises.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ntin-residences.f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82EC710668B94489C9DEF815E4A0830" ma:contentTypeVersion="13" ma:contentTypeDescription="Crée un document." ma:contentTypeScope="" ma:versionID="6a4912972e7c39c65636d182fb102c3b">
  <xsd:schema xmlns:xsd="http://www.w3.org/2001/XMLSchema" xmlns:xs="http://www.w3.org/2001/XMLSchema" xmlns:p="http://schemas.microsoft.com/office/2006/metadata/properties" xmlns:ns2="3ebcc757-616f-4051-9afa-8b427c9c27df" xmlns:ns3="48e26cdd-f102-4187-b48e-77cae4c04a6b" xmlns:ns4="f6e4e83c-5dc3-42eb-9d11-08ec3b861e06" targetNamespace="http://schemas.microsoft.com/office/2006/metadata/properties" ma:root="true" ma:fieldsID="33c3f4d8d3bebd61aa9e66f7c9a819ce" ns2:_="" ns3:_="" ns4:_="">
    <xsd:import namespace="3ebcc757-616f-4051-9afa-8b427c9c27df"/>
    <xsd:import namespace="48e26cdd-f102-4187-b48e-77cae4c04a6b"/>
    <xsd:import namespace="f6e4e83c-5dc3-42eb-9d11-08ec3b861e0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cc757-616f-4051-9afa-8b427c9c2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08aece42-5a3d-4adc-a2b2-b0acfc46f75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e26cdd-f102-4187-b48e-77cae4c04a6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89afc02-f6cb-4b7f-aa7d-c6de363c80be}" ma:internalName="TaxCatchAll" ma:showField="CatchAllData" ma:web="48e26cdd-f102-4187-b48e-77cae4c04a6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e4e83c-5dc3-42eb-9d11-08ec3b861e0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f6e4e83c-5dc3-42eb-9d11-08ec3b861e06">
      <UserInfo>
        <DisplayName>BOUCHENEZ Grégoire</DisplayName>
        <AccountId>899</AccountId>
        <AccountType/>
      </UserInfo>
      <UserInfo>
        <DisplayName>BOUFAIM Zahira</DisplayName>
        <AccountId>1977</AccountId>
        <AccountType/>
      </UserInfo>
    </SharedWithUsers>
    <TaxCatchAll xmlns="48e26cdd-f102-4187-b48e-77cae4c04a6b" xsi:nil="true"/>
    <lcf76f155ced4ddcb4097134ff3c332f xmlns="3ebcc757-616f-4051-9afa-8b427c9c2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FF65236-BC89-4B35-B798-A3B56D489A61}">
  <ds:schemaRefs>
    <ds:schemaRef ds:uri="http://schemas.microsoft.com/sharepoint/v3/contenttype/forms"/>
  </ds:schemaRefs>
</ds:datastoreItem>
</file>

<file path=customXml/itemProps2.xml><?xml version="1.0" encoding="utf-8"?>
<ds:datastoreItem xmlns:ds="http://schemas.openxmlformats.org/officeDocument/2006/customXml" ds:itemID="{D2516BCA-BE64-44B8-AD6E-922DE3E67A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cc757-616f-4051-9afa-8b427c9c27df"/>
    <ds:schemaRef ds:uri="48e26cdd-f102-4187-b48e-77cae4c04a6b"/>
    <ds:schemaRef ds:uri="f6e4e83c-5dc3-42eb-9d11-08ec3b861e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39BF8B-AABE-46AB-8244-0696CC28C4FF}">
  <ds:schemaRefs>
    <ds:schemaRef ds:uri="http://schemas.openxmlformats.org/officeDocument/2006/bibliography"/>
  </ds:schemaRefs>
</ds:datastoreItem>
</file>

<file path=customXml/itemProps4.xml><?xml version="1.0" encoding="utf-8"?>
<ds:datastoreItem xmlns:ds="http://schemas.openxmlformats.org/officeDocument/2006/customXml" ds:itemID="{700553F4-81F6-4CD0-8283-6C372275F443}">
  <ds:schemaRefs>
    <ds:schemaRef ds:uri="http://schemas.microsoft.com/office/2006/metadata/properties"/>
    <ds:schemaRef ds:uri="http://schemas.microsoft.com/office/infopath/2007/PartnerControls"/>
    <ds:schemaRef ds:uri="f6e4e83c-5dc3-42eb-9d11-08ec3b861e06"/>
    <ds:schemaRef ds:uri="48e26cdd-f102-4187-b48e-77cae4c04a6b"/>
    <ds:schemaRef ds:uri="3ebcc757-616f-4051-9afa-8b427c9c27df"/>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12</Pages>
  <Words>3138</Words>
  <Characters>17261</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AE 2011</vt:lpstr>
    </vt:vector>
  </TitlesOfParts>
  <Company>GROUPE ARCADE</Company>
  <LinksUpToDate>false</LinksUpToDate>
  <CharactersWithSpaces>20359</CharactersWithSpaces>
  <SharedDoc>false</SharedDoc>
  <HLinks>
    <vt:vector size="168" baseType="variant">
      <vt:variant>
        <vt:i4>4325440</vt:i4>
      </vt:variant>
      <vt:variant>
        <vt:i4>396</vt:i4>
      </vt:variant>
      <vt:variant>
        <vt:i4>0</vt:i4>
      </vt:variant>
      <vt:variant>
        <vt:i4>5</vt:i4>
      </vt:variant>
      <vt:variant>
        <vt:lpwstr>https://www.marches-securises.fr/</vt:lpwstr>
      </vt:variant>
      <vt:variant>
        <vt:lpwstr/>
      </vt:variant>
      <vt:variant>
        <vt:i4>2162778</vt:i4>
      </vt:variant>
      <vt:variant>
        <vt:i4>180</vt:i4>
      </vt:variant>
      <vt:variant>
        <vt:i4>0</vt:i4>
      </vt:variant>
      <vt:variant>
        <vt:i4>5</vt:i4>
      </vt:variant>
      <vt:variant>
        <vt:lpwstr>mailto:vincent.poucher@qualiconsult.fr</vt:lpwstr>
      </vt:variant>
      <vt:variant>
        <vt:lpwstr/>
      </vt:variant>
      <vt:variant>
        <vt:i4>3604509</vt:i4>
      </vt:variant>
      <vt:variant>
        <vt:i4>177</vt:i4>
      </vt:variant>
      <vt:variant>
        <vt:i4>0</vt:i4>
      </vt:variant>
      <vt:variant>
        <vt:i4>5</vt:i4>
      </vt:variant>
      <vt:variant>
        <vt:lpwstr>mailto:patrick.oumba@espace-etudes.org</vt:lpwstr>
      </vt:variant>
      <vt:variant>
        <vt:lpwstr/>
      </vt:variant>
      <vt:variant>
        <vt:i4>1703987</vt:i4>
      </vt:variant>
      <vt:variant>
        <vt:i4>170</vt:i4>
      </vt:variant>
      <vt:variant>
        <vt:i4>0</vt:i4>
      </vt:variant>
      <vt:variant>
        <vt:i4>5</vt:i4>
      </vt:variant>
      <vt:variant>
        <vt:lpwstr/>
      </vt:variant>
      <vt:variant>
        <vt:lpwstr>_Toc93678841</vt:lpwstr>
      </vt:variant>
      <vt:variant>
        <vt:i4>1769523</vt:i4>
      </vt:variant>
      <vt:variant>
        <vt:i4>164</vt:i4>
      </vt:variant>
      <vt:variant>
        <vt:i4>0</vt:i4>
      </vt:variant>
      <vt:variant>
        <vt:i4>5</vt:i4>
      </vt:variant>
      <vt:variant>
        <vt:lpwstr/>
      </vt:variant>
      <vt:variant>
        <vt:lpwstr>_Toc93678840</vt:lpwstr>
      </vt:variant>
      <vt:variant>
        <vt:i4>1179700</vt:i4>
      </vt:variant>
      <vt:variant>
        <vt:i4>158</vt:i4>
      </vt:variant>
      <vt:variant>
        <vt:i4>0</vt:i4>
      </vt:variant>
      <vt:variant>
        <vt:i4>5</vt:i4>
      </vt:variant>
      <vt:variant>
        <vt:lpwstr/>
      </vt:variant>
      <vt:variant>
        <vt:lpwstr>_Toc93678839</vt:lpwstr>
      </vt:variant>
      <vt:variant>
        <vt:i4>1245236</vt:i4>
      </vt:variant>
      <vt:variant>
        <vt:i4>152</vt:i4>
      </vt:variant>
      <vt:variant>
        <vt:i4>0</vt:i4>
      </vt:variant>
      <vt:variant>
        <vt:i4>5</vt:i4>
      </vt:variant>
      <vt:variant>
        <vt:lpwstr/>
      </vt:variant>
      <vt:variant>
        <vt:lpwstr>_Toc93678838</vt:lpwstr>
      </vt:variant>
      <vt:variant>
        <vt:i4>1835060</vt:i4>
      </vt:variant>
      <vt:variant>
        <vt:i4>146</vt:i4>
      </vt:variant>
      <vt:variant>
        <vt:i4>0</vt:i4>
      </vt:variant>
      <vt:variant>
        <vt:i4>5</vt:i4>
      </vt:variant>
      <vt:variant>
        <vt:lpwstr/>
      </vt:variant>
      <vt:variant>
        <vt:lpwstr>_Toc93678837</vt:lpwstr>
      </vt:variant>
      <vt:variant>
        <vt:i4>1900596</vt:i4>
      </vt:variant>
      <vt:variant>
        <vt:i4>140</vt:i4>
      </vt:variant>
      <vt:variant>
        <vt:i4>0</vt:i4>
      </vt:variant>
      <vt:variant>
        <vt:i4>5</vt:i4>
      </vt:variant>
      <vt:variant>
        <vt:lpwstr/>
      </vt:variant>
      <vt:variant>
        <vt:lpwstr>_Toc93678836</vt:lpwstr>
      </vt:variant>
      <vt:variant>
        <vt:i4>1966132</vt:i4>
      </vt:variant>
      <vt:variant>
        <vt:i4>134</vt:i4>
      </vt:variant>
      <vt:variant>
        <vt:i4>0</vt:i4>
      </vt:variant>
      <vt:variant>
        <vt:i4>5</vt:i4>
      </vt:variant>
      <vt:variant>
        <vt:lpwstr/>
      </vt:variant>
      <vt:variant>
        <vt:lpwstr>_Toc93678835</vt:lpwstr>
      </vt:variant>
      <vt:variant>
        <vt:i4>2031668</vt:i4>
      </vt:variant>
      <vt:variant>
        <vt:i4>128</vt:i4>
      </vt:variant>
      <vt:variant>
        <vt:i4>0</vt:i4>
      </vt:variant>
      <vt:variant>
        <vt:i4>5</vt:i4>
      </vt:variant>
      <vt:variant>
        <vt:lpwstr/>
      </vt:variant>
      <vt:variant>
        <vt:lpwstr>_Toc93678834</vt:lpwstr>
      </vt:variant>
      <vt:variant>
        <vt:i4>1572916</vt:i4>
      </vt:variant>
      <vt:variant>
        <vt:i4>122</vt:i4>
      </vt:variant>
      <vt:variant>
        <vt:i4>0</vt:i4>
      </vt:variant>
      <vt:variant>
        <vt:i4>5</vt:i4>
      </vt:variant>
      <vt:variant>
        <vt:lpwstr/>
      </vt:variant>
      <vt:variant>
        <vt:lpwstr>_Toc93678833</vt:lpwstr>
      </vt:variant>
      <vt:variant>
        <vt:i4>1638452</vt:i4>
      </vt:variant>
      <vt:variant>
        <vt:i4>116</vt:i4>
      </vt:variant>
      <vt:variant>
        <vt:i4>0</vt:i4>
      </vt:variant>
      <vt:variant>
        <vt:i4>5</vt:i4>
      </vt:variant>
      <vt:variant>
        <vt:lpwstr/>
      </vt:variant>
      <vt:variant>
        <vt:lpwstr>_Toc93678832</vt:lpwstr>
      </vt:variant>
      <vt:variant>
        <vt:i4>1703988</vt:i4>
      </vt:variant>
      <vt:variant>
        <vt:i4>110</vt:i4>
      </vt:variant>
      <vt:variant>
        <vt:i4>0</vt:i4>
      </vt:variant>
      <vt:variant>
        <vt:i4>5</vt:i4>
      </vt:variant>
      <vt:variant>
        <vt:lpwstr/>
      </vt:variant>
      <vt:variant>
        <vt:lpwstr>_Toc93678831</vt:lpwstr>
      </vt:variant>
      <vt:variant>
        <vt:i4>1769524</vt:i4>
      </vt:variant>
      <vt:variant>
        <vt:i4>104</vt:i4>
      </vt:variant>
      <vt:variant>
        <vt:i4>0</vt:i4>
      </vt:variant>
      <vt:variant>
        <vt:i4>5</vt:i4>
      </vt:variant>
      <vt:variant>
        <vt:lpwstr/>
      </vt:variant>
      <vt:variant>
        <vt:lpwstr>_Toc93678830</vt:lpwstr>
      </vt:variant>
      <vt:variant>
        <vt:i4>1179701</vt:i4>
      </vt:variant>
      <vt:variant>
        <vt:i4>98</vt:i4>
      </vt:variant>
      <vt:variant>
        <vt:i4>0</vt:i4>
      </vt:variant>
      <vt:variant>
        <vt:i4>5</vt:i4>
      </vt:variant>
      <vt:variant>
        <vt:lpwstr/>
      </vt:variant>
      <vt:variant>
        <vt:lpwstr>_Toc93678829</vt:lpwstr>
      </vt:variant>
      <vt:variant>
        <vt:i4>1245237</vt:i4>
      </vt:variant>
      <vt:variant>
        <vt:i4>92</vt:i4>
      </vt:variant>
      <vt:variant>
        <vt:i4>0</vt:i4>
      </vt:variant>
      <vt:variant>
        <vt:i4>5</vt:i4>
      </vt:variant>
      <vt:variant>
        <vt:lpwstr/>
      </vt:variant>
      <vt:variant>
        <vt:lpwstr>_Toc93678828</vt:lpwstr>
      </vt:variant>
      <vt:variant>
        <vt:i4>1835061</vt:i4>
      </vt:variant>
      <vt:variant>
        <vt:i4>86</vt:i4>
      </vt:variant>
      <vt:variant>
        <vt:i4>0</vt:i4>
      </vt:variant>
      <vt:variant>
        <vt:i4>5</vt:i4>
      </vt:variant>
      <vt:variant>
        <vt:lpwstr/>
      </vt:variant>
      <vt:variant>
        <vt:lpwstr>_Toc93678827</vt:lpwstr>
      </vt:variant>
      <vt:variant>
        <vt:i4>1900597</vt:i4>
      </vt:variant>
      <vt:variant>
        <vt:i4>80</vt:i4>
      </vt:variant>
      <vt:variant>
        <vt:i4>0</vt:i4>
      </vt:variant>
      <vt:variant>
        <vt:i4>5</vt:i4>
      </vt:variant>
      <vt:variant>
        <vt:lpwstr/>
      </vt:variant>
      <vt:variant>
        <vt:lpwstr>_Toc93678826</vt:lpwstr>
      </vt:variant>
      <vt:variant>
        <vt:i4>1966133</vt:i4>
      </vt:variant>
      <vt:variant>
        <vt:i4>74</vt:i4>
      </vt:variant>
      <vt:variant>
        <vt:i4>0</vt:i4>
      </vt:variant>
      <vt:variant>
        <vt:i4>5</vt:i4>
      </vt:variant>
      <vt:variant>
        <vt:lpwstr/>
      </vt:variant>
      <vt:variant>
        <vt:lpwstr>_Toc93678825</vt:lpwstr>
      </vt:variant>
      <vt:variant>
        <vt:i4>2031669</vt:i4>
      </vt:variant>
      <vt:variant>
        <vt:i4>68</vt:i4>
      </vt:variant>
      <vt:variant>
        <vt:i4>0</vt:i4>
      </vt:variant>
      <vt:variant>
        <vt:i4>5</vt:i4>
      </vt:variant>
      <vt:variant>
        <vt:lpwstr/>
      </vt:variant>
      <vt:variant>
        <vt:lpwstr>_Toc93678824</vt:lpwstr>
      </vt:variant>
      <vt:variant>
        <vt:i4>1572917</vt:i4>
      </vt:variant>
      <vt:variant>
        <vt:i4>59</vt:i4>
      </vt:variant>
      <vt:variant>
        <vt:i4>0</vt:i4>
      </vt:variant>
      <vt:variant>
        <vt:i4>5</vt:i4>
      </vt:variant>
      <vt:variant>
        <vt:lpwstr/>
      </vt:variant>
      <vt:variant>
        <vt:lpwstr>_Toc93678823</vt:lpwstr>
      </vt:variant>
      <vt:variant>
        <vt:i4>1638453</vt:i4>
      </vt:variant>
      <vt:variant>
        <vt:i4>53</vt:i4>
      </vt:variant>
      <vt:variant>
        <vt:i4>0</vt:i4>
      </vt:variant>
      <vt:variant>
        <vt:i4>5</vt:i4>
      </vt:variant>
      <vt:variant>
        <vt:lpwstr/>
      </vt:variant>
      <vt:variant>
        <vt:lpwstr>_Toc93678822</vt:lpwstr>
      </vt:variant>
      <vt:variant>
        <vt:i4>1703989</vt:i4>
      </vt:variant>
      <vt:variant>
        <vt:i4>47</vt:i4>
      </vt:variant>
      <vt:variant>
        <vt:i4>0</vt:i4>
      </vt:variant>
      <vt:variant>
        <vt:i4>5</vt:i4>
      </vt:variant>
      <vt:variant>
        <vt:lpwstr/>
      </vt:variant>
      <vt:variant>
        <vt:lpwstr>_Toc93678821</vt:lpwstr>
      </vt:variant>
      <vt:variant>
        <vt:i4>1769525</vt:i4>
      </vt:variant>
      <vt:variant>
        <vt:i4>41</vt:i4>
      </vt:variant>
      <vt:variant>
        <vt:i4>0</vt:i4>
      </vt:variant>
      <vt:variant>
        <vt:i4>5</vt:i4>
      </vt:variant>
      <vt:variant>
        <vt:lpwstr/>
      </vt:variant>
      <vt:variant>
        <vt:lpwstr>_Toc93678820</vt:lpwstr>
      </vt:variant>
      <vt:variant>
        <vt:i4>1179702</vt:i4>
      </vt:variant>
      <vt:variant>
        <vt:i4>35</vt:i4>
      </vt:variant>
      <vt:variant>
        <vt:i4>0</vt:i4>
      </vt:variant>
      <vt:variant>
        <vt:i4>5</vt:i4>
      </vt:variant>
      <vt:variant>
        <vt:lpwstr/>
      </vt:variant>
      <vt:variant>
        <vt:lpwstr>_Toc93678819</vt:lpwstr>
      </vt:variant>
      <vt:variant>
        <vt:i4>1245238</vt:i4>
      </vt:variant>
      <vt:variant>
        <vt:i4>29</vt:i4>
      </vt:variant>
      <vt:variant>
        <vt:i4>0</vt:i4>
      </vt:variant>
      <vt:variant>
        <vt:i4>5</vt:i4>
      </vt:variant>
      <vt:variant>
        <vt:lpwstr/>
      </vt:variant>
      <vt:variant>
        <vt:lpwstr>_Toc93678818</vt:lpwstr>
      </vt:variant>
      <vt:variant>
        <vt:i4>1835062</vt:i4>
      </vt:variant>
      <vt:variant>
        <vt:i4>23</vt:i4>
      </vt:variant>
      <vt:variant>
        <vt:i4>0</vt:i4>
      </vt:variant>
      <vt:variant>
        <vt:i4>5</vt:i4>
      </vt:variant>
      <vt:variant>
        <vt:lpwstr/>
      </vt:variant>
      <vt:variant>
        <vt:lpwstr>_Toc93678817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 2011</dc:title>
  <dc:subject/>
  <dc:creator>ALVESC</dc:creator>
  <cp:keywords/>
  <dc:description/>
  <cp:lastModifiedBy>LEMONNIER Cédric</cp:lastModifiedBy>
  <cp:revision>144</cp:revision>
  <cp:lastPrinted>2018-07-26T17:39:00Z</cp:lastPrinted>
  <dcterms:created xsi:type="dcterms:W3CDTF">2025-06-06T09:11:00Z</dcterms:created>
  <dcterms:modified xsi:type="dcterms:W3CDTF">2026-01-23T14:10:00Z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-1536616108</vt:i4>
  </property>
  <property fmtid="{D5CDD505-2E9C-101B-9397-08002B2CF9AE}" pid="3" name="ContentTypeId">
    <vt:lpwstr>0x010100F82EC710668B94489C9DEF815E4A0830</vt:lpwstr>
  </property>
  <property fmtid="{D5CDD505-2E9C-101B-9397-08002B2CF9AE}" pid="4" name="Métiers">
    <vt:lpwstr/>
  </property>
  <property fmtid="{D5CDD505-2E9C-101B-9397-08002B2CF9AE}" pid="5" name="Order">
    <vt:r8>221000</vt:r8>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y fmtid="{D5CDD505-2E9C-101B-9397-08002B2CF9AE}" pid="12" name="MediaServiceImageTags">
    <vt:lpwstr/>
  </property>
</Properties>
</file>